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d82e" w14:textId="db3d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Посольства Республики Казахстан в Венгеpской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августа 1993 г. N 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15 апреля
1993 г. N 1183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U931183_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 Казахстан
в Венгерской Республике"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Венгрии в количестве 18,25 единицы с годовым фондом
заработной платы в сумме 190176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Венгерской Республике должностной оклад в размере
1400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Чрезвычайного и Полномочного Посла Республики
Казахстан в Венгерской Республике в соответствии со штатным
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учетом большого объема работы и важности миссии,
возложенной на Посольство Республики Казахстан в Венгерской 
Республике, установить надбавку к должностному окладу Чрезвычайного
и Полномочного Посла Республики Казахстан в размере 20 процентов
от его оклада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сотрудников
Посольства в размере 2 процентов от фонда их заработной платы в
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Посольства Республики Казахстан
в Венгерской Республике в сумме 579,4 тыс. долларов США 
и 48815,1 тыс. рублей на второе полугодие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обеспечить
поквартальное выделение Министерству иностранных дел Республики
Казахстан необходимых ассигнований на указанные цели, 
предусмотренных в республиканском бюджете и Республиканском валютном
фонде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