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d9c8" w14:textId="f6fd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обpазовании совета по машиностpоению для агpопpомышленного комплекса при Кабинете Министpов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15 сентябpя 1993 г. N 881.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координации деятельности машиностроительных предприятий Республики Казахстан по разработке и производству машин и оборудования для отраслей агропромышленного комплекса Кабинет Министров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Образовать при Кабинете Министров Республики Казахстан Совет по машиностроению для агропромышленного комплекса в следующем составе:&lt;*&gt;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Состав изменен - постановлением КМ РК от 8 сентября 1995 г. N 1241.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Председатель Совета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Есимов А.С.                  - Заместитель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Заместители Председателя Совета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Штойка Г.Г.                  - Министр промышленности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Федченко В.Г.                - президент акционерной компании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"Казагрореммаш"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Шишацкий В.В.                - заместитель Министра сельского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хозяйства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Ответственные секретари Совета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Сабитов Т.Р.                 - вице-президент акционерной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компании "Казагрореммаш"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Члены Совета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Бектемисов А.И.              - президент акционерного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общества "Кен дала"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Грибановский А.П.            - вице-президент Казахской академии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сельскохозяйственных наук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Дуйсембаев М.К.              - президент Государственной холдинговой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компании "Ак жол"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Ифраимов Д.Н.                - директор Казахской машиноиспытательной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станции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Клоков А.Н.                  - начальник управления машиностроения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конверсии Министерства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Менжулин Б.И.                - заместитель Министра финансов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Милованов В.Д.               - президент Национальной акционерной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компании "Коргау"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Шишацкий В.В.                - начальник Главного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технической политики и сервиса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Министерства сельского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Аханов С.А.                  - первый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правления государственного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Экспортно-импортного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Дуйсембаев М.К.              - президент акционерной компании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"Сельхозмаш"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Зиябеков В.З.                - Председатель правления Казахского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акционерного коммерческого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агропромышленного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Косарев В.А.                 - заместитель Министра сельского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хозяйства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Красносельский Н.Ф.          - заместитель Министра экономики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Мишин В.Ф.                   - старший референт Отдела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агропромышленного комплекса,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природопользования и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окружающей среды Кабинета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Министров Республики Казахстан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функции рабочего аппарата Совета на исполнительный аппарат Государственной холдинговой компании "Казагрореммаш-холдинг".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Совету по машиностроению для агропромышленного комплекса в месячный срок разработать положение о Совете и представить в Кабинет Министров Республики Казахстан на утверждение.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