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40503" w14:textId="86405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Договора между Республикой Казахстан и Федеративной Республикой Германия о развитии широкомасштабного сотрудничества в области экономики, промышленности, науки и техники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24 декабря 1993 г. № 1292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Договор между Республикой Казахстан и Федеративной Республикой Германия о развитии широкомасштабного сотрудничества в области экономики, промышленности, науки и техники, подписанный в городе Бонне 22 сентября 1992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уведомить германскую сторону об утверждении данного Договора.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приложение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Договор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между Республикой Казахстан и Федеративной Республикой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Германия о развитии широкомасштабного сотрудничества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в области экономики, промышленности, науки и техники*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(Бюллетень международных договоров, соглашений и отдельных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 законодательных актов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    1997 г., № 1, ст. 13)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(Вступил в силу 11 января 1994 года - Бюллетень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 договоров Республики Казахстан, 2002 г., № 9, ст. 59)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и Федеративная Республика Германия,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принципами и положениями Заключительного акта Совещания по безопасности и сотрудничеству в Европе от 1 августа 1975 года, Парижской хартии для новой Европы от 21 ноября 1990 года, а также другими документами СБСЕ,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твердым намерением, после создания единой Германии 3 октября 1990 года и объявления государственной независимости Республики Казахстан 16 декабря 1991 года, построить взаимоотношения на обязательной международно-правовой основе и широко развивать их в соответствии с Совместным заявлением об основах отношений между Республикой Казахстан и Федеративной Республикой Германия от 22 сентября 1992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будучи убежденными в том, что широкомасштабное сотрудничество в области экономики, промышленности, науки и техники между Республикой Казахстан и Федеративной Республикой Германия будет способствовать повышению благосостояния населения обоих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решимость Республики Казахстан осуществить переход к рыночной экономике,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сознавая, что и казахстанские граждане немецкого происхождения вносят важный вклад в дело налаживания экономических отношений между обоими государствами на основе доверия,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Стороны, руководствуясь принципами равенства, недискриминации и взаимной выгоды, будут предпринимать усилия по неуклонной интенсификации и диверсификации двусторонних отношений в области экономики, промышленности, науки и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будут содействовать торговле и сотрудничеству между предприятиями и организациями обоих государств путем принятия надлежащих мер на основе соответствующего национального законодательства и в соответствии с национальными и международными обязательствами.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в этой связи значение вопросов финансирования и предоставления среднесрочных и долгосрочных кредитов, они в указанных целях будут предоставлять гарантии для экспортных кредитов на возможно благоприятных условиях, придерживаясь соответствующих национальных и международных правовых предписаний и правил. При этом Договаривающиеся Стороны учитывают взаимосвязь между экспортными гарантиями и экономическим и финансовым потенциалом соответствующей другой Договаривающейся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будут создавать правовые и материальные предпосылки для обеспечения беспрепятственных контактов между предприятиями и организациями обоих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Важную роль при осуществлении этой цели будет играть Бюро представителя германской экономики. Республика Казахстан заявляет о своей готовности содействовать деятельности этого Бюро.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осознают значение точной и актуальной экономической и деловой информации. Поэтому они будут сотрудничать, чтобы обеспечить предоставление предприятиям и прочим организациям-участникам двустороннего экономического обмена необходимой информации для расширения экономических отношений между обоими государствами. Ввиду значения, которое имеют достоверные и сопоставимые статистические данные для углубления экономических отношений между обоими государствами, Договаривающиеся Стороны выступают за тесное сотрудничество между Государственным комитетом по статистике и анализу Республики Казахстан и Федеральным статистическим ведомством Федеративной Республики Германия.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заявляют о своей готовности снимать или постепенно устранять препятствия деловым отношениям между предприятиями и организациями обоих государств. Для предотвращения возникновения таких препятствий из-за различия в стандартах они высказываются за то, чтобы компетентные органы тесно сотрудничали в этой области. Детали такого сотрудничества будут урегулированы в отдельных договоренностях.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заявляет о своей готовности предоставить немецким предприятиям и организациям равные права доступа к рынкам сбыта, которые предоставляются предприятиям и организациям третьих стран. Федеративная Республика Германия будет выступать в рамках Европейских Сообществ за предоставление казахским предприятиям и организациям по возможности более широких прав доступа к рынкам сбыта. Она также будет выступать за то, чтобы Европейские Сообщества предоставляли Республике Казахстан те же льготы, которые предоставляются другим странам с сопоставимым международным статусом.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заявляют о своей готовности содействовать в соответствии с действующим в каждом из государств законодательством созданию филиалов фирм и организаций. При этом они руководствуются принципом свободного выбора места нахождения филиалов. Фирмам и организациям обоих государств в рамках действующих международных обязательств должен быть предоставлен не менее благоприятный режим, чем в отношении фирм и организаций третьих стран. Это положение в равной степени действует в отношении приема на работу и трудовой деятельности специалистов и руководителей в рамках действующего законодательства соответствующего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в рамках национального законодательства и в соответствии с международной торговой практикой разрешают филиалам фирм и организаций с местом нахождения на территории соответствующей другой Договаривающейся Стороны импорт оборудования и материалов, необходимых для текущей работы филиала.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будут обеспечивать благоприятные условия гражданам соответствующего другого государства, временно находящимся соответственно в другом государстве с коммерческими целями, являющимися руководящими сотрудниками или специалистами с особыми знаниями об их фирме, или специалистами с высшим или сопоставимым образованием, а также их ближайшим родственникам, в вопросах свободы передвижения по соответствующей территории, а также в вопросах выдачи разрешений на пребывание и работу, и выполнения прочих формальностей, необходимых для осуществления деловой или связанной с ней деятельности в соответствии с действующим в каждом из государств законодательством и межгосударственными договоренностями.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будут сотрудничать в равной степени на основе положений действующего законодательства и межгосударственных договоренностей в вопросах обеспечения наиболее благоприятных условий пребывания и деятельности их граждан, приезжающих на территорию соответствующей другой Договаривающейся Стороны с целью заработка.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Свободный выбор форм экономического сотрудничества, включая как совместные, так и самостоятельные производства, специализацию, субподряды, лицензионные соглашения, совместные и самостоятельные предприятия и иные формы капиталовложений, осуществляемых в соответствии с действующим законодательством, не подлежит никаким ограничениям на территории соответствующей другой Договаривающейся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в рамках своих возможностей будут предпринимать надлежащие меры для содействия торговле с целью диверсификации и качественного совершенствования взаимного товарооборота. Сюда относятся содействие участию в ярмарках и выставках, проведение семинаров, а также прочие контакты, способствующие взаимной торговле.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достигли единого мнения в том, что взаимодействие в деле разведки, добычи и распределения энергоносителей и сырьевых материалов открывает особенно хорошие перспективы для взаимовыгодного сотрудничества. Поэтому они в рамках своих возможностей поддерживают и расширяют соответствующую деятельность предприятий и организаций обоих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достигли единого мнения в том, чтобы уделять особое внимание сотрудничеству в производстве, хранении, переработке и распределении сельскохозяйственной продукции. С этой целью они в рамках своих возможностей будут поддерживать и поощрять соответствующую деятельность предприятий и организаций обоих государств, в частности, в области изготовления машин и оборудования для производства, транспортировки и переработки сельскохозяйственной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достигли единого мнения о поддержке и поощрении сотрудничества предприятий и организаций обоих государств в следующих областях: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машиностроение,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автомобилестроение,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электротехника,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химия и фармацевтика.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Указанный перечень не является исчерпывающим. Сотрудничество будет осуществляться во всех отраслях экономики, представляющих взаимный интерес, с участием, прежде всего, средних и малых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договорились о сотрудничестве по проектам хозяйственной инфраструктуры, в частности, в области создания и расширения транспорта и современной сети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согласились в том, что центральное значение для успеха усилий, направленных на реорганизацию казахской экономики, имеет перевод военного производства на гражданскую продукцию (конверсия). Поэтому они договорились о тесном сотрудничестве в этой области и в рамках своих возможностей будут поддерживать соответствующие проекты. Республика Казахстан заявляет о своей готовности в соответствии с действующим законодательством предпринять все необходимые меры, обеспечивающие заинтересованным немецким предприятиям доступ к соответствующим производствам для проведения анализа из потребностей, что является предпосылкой для проведения проектов конверсии.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интенсифицируют сотрудничество в области рационального, экологически безопасного использования сырьевых материалов и энергоносителей в рамках действующих в этой сфере организаций. Они заявляют о своей готовности распространить промышленное и научно-техническое сотрудничество на такие области, как экологический мониторинг, предупреждение технологической опасности и аварий, обработка и конечное захоронение токсичных и опасных отходов, предотвращение и уменьшение загрязнения воздушных и водных бассейнов.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в рамках своих возможностей будут содействовать научно-техническому сотрудничеству. С этой целью они поддерживают контакты и сотрудничество между учеными, специалистами, научными организациями и предприятиями обоих государств для решения научно-технических проблем и осуществления совместных исследовательских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Конкретное содержание этого сотрудничества будет определяться отдельными договоренностями между заинтересованными организациями обоих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признают решающее значение эффективной защиты прав интеллектуальной собственности для экономического, промышленного и научно-технического сотрудничества. Они заявляют о своей готовности к сотрудничеству в этой области, в которую, в частности, входят авторские права, патенты, полезные модели, промышленные образцы и модели, товарные знаки, торговые наименования, производственные и коммерческие секреты, технология, "ноу-хау" и "гудвил", при помощи обмена информацией о правовых предписаниях и процедурах, действующих на их территории для защиты интеллектуальной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подтверждают свое мнение, что поощрение и взаимная защита капиталовложений на соответствующей территории являются важной предпосылкой успешного экономического сотрудничества и привлечения капиталовложений с территории другой Договаривающейся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Детали будут регулироваться Договором о поощрении и взаимной защите капиталовложений между Договаривающимися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Стороны, признавая, что казахстанские граждане немецкого происхождения выполняют важную связующую функцию в деле расширения экономического сотрудничества между двумя государствами, договорились оказывать содействие их участию в двусторонних экономических и деловых отношениях, в соответствии с Совместным заявлением об основах отношений между Республикой Казахстан и Федеративной Республикой Германия от 22 сентября 1992 года. Республика Казахстан будет стремиться создать экономические предпосылки для того, чтобы казахстанские граждане немецкого происхождения сохранили местожительство в Казахстане, а также сделает возможным и поддерживает осуществление программ Федеративной Республики Германия по оказанию помощи этой национальности, в частности, в области среднего и малого предпринимательства.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Федеративная Республика Германия заявляет о своей готовности поддерживать создание рыночной экономики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дополнение к мерам по оказанию содействия, проводимым международными организациями, она предлагает консультативную и техническую помощь. Она, в частности, готова предоставить Республике Казахстан тот опыт, который был накоплен при переходе от планового хозяйства к рыночной экономике в новых Федеральных землях Федеративной Республики Германия.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согласились о тесном сотрудничестве в создании рыночных структур в Республике Казахстан, а также в оказании соответствующей потребностям консультационной поддержки, в частности, при разработке рыночного законодательства. Федеративная Республика Германия готова также оказать консультативную поддержку при создании сети социального обеспечения.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достигли единого мнения в том, что консультативная поддержка должна быть сосредоточена на следующих основных направлениях, имеющих приоритет: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приватизация и демонополизация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создание структур среднего и малого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создание системы по оказанию финансовых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консультативной деятельности германских экспертов в Республике Казахстан будут урегулированы отдельным межправительственным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Стороны, соглашаясь с тем, что профессиональная подготовка и повышение квалификации специалистов и руководящих кадров экономики имеет приоритет при проведении процесса рыночных реформ, договорились о тесном сотрудничестве в этой области. Федеративная Республика Германия заявляет о своей готовности распространить существующие программы содействия на Республику Казахстан и, по возможности, расширить их. Договаривающиеся Стороны будут стимулировать свои предприятия и организации интенсифицировать свое сотрудничество в области профессиональной подготовки.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едины в том, что самоуправляемые экономические союзы, ассоциации, другие негосударственные структуры управления экономикой являются прочной составной частью рыночного устройства. Федеративная Республика Германия заявляет о своей готовности в рамках своих возможностей поддерживать и поощрять усилия Республики Казахстан, направленные на создание вышеназванных структур, в частности, системы торгово-промышленных палат.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придерживаются единого мнения о том, что казахско-германский Совет экономического сотрудничества является организационной базой для хозяйственной кооперации обоих государств. Задача Совета экономического сотрудничества заключается в том, чтобы дать импульс экономическим отношениям обоих государств и деловым контактам между их предприятиями и определить приоритеты в области сотрудничества Договаривающихся Сторон с целью содействия процессу рыночных реформ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экономического сотрудничества будет проводить свои заседания по возможности два раза в год, поочередно на территории одной из двух Договаривающихся Сторон. Заседания будут проводиться под совместным председательством руководящих представителей Государственного комитета Республики Казахстан по экономике и Федерального Министерства экономики Федеративной Республики Германия.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Повестка дня отдельных заседаний Совета экономического сотрудничества будет определяться между Договаривающимися Сторонами в предварительном порядке в каждом отдельном случае. При этом Договаривающиеся Стороны будут руководствоваться требованиями тематической гибкости и эффективной программы заседаний.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центре внимания деятельности Совета экономического сотрудничества стоит сотрудничество между предприятиями обоих государств. Поэтому в совместных заседаниях будут участвовать руководители предприятий и другие ответственные представители экономики обоих государств. Кроме того, существует одна рабочая группа по консультации в области рыночной экономики, заседания которой в основном проводятся под руководством представителей Правительства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едины в том, что заседания Совета экономического сотрудничества в каждом случае должны быть использованы для обмена мнениями по вопросам экономической политики.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согласны в том, что Республике Казахстан следовало бы, по возможности скорее, интегрироваться в систему разделения труда в мировой экономике, а также в международную торговлю. Федеративная Республика Германия согласилась поддержать соответствующие усилия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достигли согласия о тесном сотрудничестве во всех международных организациях и учреждениях, членами которых они являются или собираются стать.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Договор вступает в силу в день, когда Правительства Договаривающихся Сторон нотифицируют друг друга о том, что необходимые внутригосударственные процедуры для его вступления в силу выполнены. День поступления последней ноты будет рассматриваться как дата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Договор заключается сроком на десять лет. Потом он автоматически продлевается на каждые пять лет, если ни одна их Договаривающихся Сторон в письменной форме не заявит о его денонсации не позднее чем за шесть месяцев до истечения срока его 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 дня вступления в силу настоящего Договора теряет силу в отношениях между Республикой Казахстан и Федеративной Республикой Германия Договор между Союзом Советских Социалистических Республик и Федеративной Республикой Германией о развитии широкомасштабного сотрудничества в области экономики, промышленности, науки и техники от 9 ноября 1990 года.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г. Бонне 22 сентября 1992 года в двух подлинных экземплярах, каждый на казахском, немецком и русском языках, причем все тексты имеют силу. В случае возникновения расхождений в толковании казахского и немецкого текстов предпочтение отдается тексту на русском языке.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