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d74" w14:textId="6989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пеpеименовании Денгизского pайона Атыpауской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Республики Казахстан от 9 сентябpя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ходатайств местных представительных органов Атырауской области и в целях увековечения памяти выдающегося народного композитора Курмангазы Сагырбаева Президиум Верховного Совета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Переименовать Денгизский район Атырауской области в Курмангазинский район.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