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bba0" w14:textId="d39b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Концепции развития Республиканской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28 февраля 1994 года N 232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постановления Президента Республики Казахстан
от 7 декабря 1993 г. N 1440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K931440_ </w:t>
      </w:r>
      <w:r>
        <w:rPr>
          <w:rFonts w:ascii="Times New Roman"/>
          <w:b w:val="false"/>
          <w:i w:val="false"/>
          <w:color w:val="000000"/>
          <w:sz w:val="28"/>
        </w:rPr>
        <w:t>
  "О Концепции развития
Республиканской гвардии Республики Казахстан"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обороны, Министерству внутренних дел и Комитету
национальной безопасности Республики Казахстан осуществлять
своевременное откомандирование офицеров и прапорщиков, отобранных и
изъявивших желание проходить дальнейшую службу в рядах Республиканской
гвардии Республики Казахстан. До 1 июля 1994 г.  укомплектовать
Республиканскую гвардию Республики Казахстан офицерами согласно 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обороны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Управлением Командующего Республиканской гвардией
Республики Казахстан до 1 апреля 1994 г. разработать график
комплектования гвардии военнослужащими из расчета 6 тыс. человек
общей численности личного состава к 1998 году. При этом до 70
процентов военнослужащих, пожелавших проходить военную службу в
Республиканской гвардии Республики Казахстан, принимать на контрактной
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внутренних дел Республики Казахстан 
создать условия для обучения личного состава Республиканской гвардии
Республики  Казахстан в полевых условиях на одном из действующих
полигонов.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экономики, Министерству обороны, Министерству
внутренних дел, Министерству финансов, Министерству торговли и
Министерству связи Республики Казахстан, Республиканской контрактной
корпорации "Казконтракт" и Государственной холдинговой компании
"Фармация" обеспечить Республиканскую гвардию Республики Казахстан
вооружением, военной и специальной техникой,
материально-техническими ресурсами в соответствии с заявками Управления
Командующего Республиканской гвардией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действующему штату - до 1 апреля 1994 г.;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 расчета 2500 человек общей численности ее личного 
состава - до 1 июля 1994 г.;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 расчета 6 тыс. человек общей численности ее личного
состава - до конца 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Главам Алматинской областной и Алматинской городской 
администраций в первом квартале 1994 г.: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площади со служебными помещениями для размещения 700
человек личного состава и военной техники Республиканской гвардии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решить вопрос о выделении земельных участков для строительства
военного городка на 3500 человек и жилья для офицерского состава
Республиканской гвардии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при уточнении
республиканского бюджета на 1994 год предусмотреть денежные
средства, в том числе валюту, для пошива новой формы одежды
военнослужащим и приобретения современных средств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Определить в качестве шефов Республиканской гвардии
Республики Казахстан глав Карагандинской областной, Алматинской
городской и Илийской районной (Алматинская область) администраций.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постановлению Кабинета Министров
                                    Республики Казахстан
                                 от 28 февраля 1994 г. N 232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Расчет
     на укомплектование специалистам офицерских
    должностей Республиканской гвардии Республики
                   Казахстан
                                        количество
Министерству обороны Республики Казахстан -
Всего                                       43
из них:                                     
общевойсковой специальности                 28
специалисты воспитательной и гуманитарной
подготовки                                  6
специалисты связи                           3
инженерные специалисты                      2
автобронетанковые специалисты               2
специалисты тылового обеспечения            2
Министерству внутренних дел Республики Казахстан -
всего                                       24
из них:
общевойсковой специальности                 18
специалисты воспитательной и гуманитарной
подготовки                                  2
специалисты связи                           1
инженерные специалисты                      1
автобронетанковые специалисты               1
специалисты тылового обеспечения            1
Комитету национальной безопасности Республики Казахстан -
всего                                       25
из них:
общевойсковой специальности                 17
специалисты воспитательной и гуманитарной
подготовки                                  2
специалисты связи                           1
инженерные специалисты                      1
автобронетанковые специалисты               1
специалисты тылового обеспечения            2
специалисты военно-ветеринарной службы      1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