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d3e" w14:textId="cf2f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 и утверждения государственных стандартов образования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1994 года N 477.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"Об образовании",
"О высшем образовании" и в целях обеспечения единого минимального
уровня требований к знаниям выпускников учреждений образования 
различных типов и форм собственности, создания условий для конвертации 
аттестационных документов и вхождения республики в мировое 
образовательное пространство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стандарт образования в Республике Казахстан
регламентирует основные требования к минимальному объему знаний,
умений и навыков обучающихся и определяет необходимый уровень
профессиональной 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стандарт образования распространяется на
все типы государственных и негосударственных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стандарты образования в Республике Казахстан
разрабатываются Министерством образования Республики Казахстан
совместно с Министерством труда Республики Казахстан, другими
заинтересованными министерствами и ведомствами и утверждаются
Министерством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таком же порядке в государственные стандарты вносятся
необходимые коррективы, связанные с новыми направлениями в развитии
науки, техники, культуры и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рабочие учебные планы разрабатываются на основе базисных
(типовых) учебных планов, квалификационных характеристик по профессиям
и специальностям и утверждаются учебными заведениями с учетом 
предложений местных органов образования, заинтересованных предприятий
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соблюдением государственных стандартов 
образования осуществляется Министерством образования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