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5341" w14:textId="81f5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осуществления государственного архитектурно-строительного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6 мая 1994 года N 485. Утратило силу - постановлением Правительства РК от 26 января 2002 г. N 126 ~P020126.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26.01.2002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Закона Республики Казахстан "Об архитектуре и градостроительстве в Республике Казахстан" Кабинет Министров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прилагаемый Порядок осуществления государственного архитектурно-строительного контроля.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Постановлением Кабинета Министров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6 мая 1994 г. N 485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осуществления государственного архитектурно-строительного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Основной задачей контроля качества строительства зданий (сооружений) является защита государством прав и интересов потребителей строительной продукции на соответствие качества выполняемых строительно-монтажных работ и применяемых строительных материалов, изделий и конструкций проектам и требованиям нормативных актов в области строительства и последующий анализ выявленных недостатков на основе результатов проверок.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Система государственного архитектурно-строительного контроля включает в себя Государственную архитектурно-строительную инспекцию (далее - Госархстройинспекция) с ее дочерними государственными предприятиями в областных центрах и городах Акмоле, Алматы, органы государственного архитектурно-строительного контроля городских и районных администраций (местные органы госархстройконтроля).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Госархстройинспекция и ее дочерние государственные предприятия в областных центрах и городах Акмоле, Алматы осуществляют свою деятельность за счет средств, включаемых в сметы строек. Утверждение порядка включения в сметы строек, независимо от их ведомственной принадлежности, форм собственности и источников финансирования средств на осуществление государственного контроля за качеством строительства, реконструкции и капитального ремонта зданий и сооружений6 а также порядка перечисления этих средств и их использования возлагается на Комитет по жилищной и строительной политике Министерства энергетики, индустрии и торговли Республики Казахстан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2 внесены изменения - постановлениями Правительства РК от 7 мая 1996 г. N 570; от 20 апреля 1998 г. N 353 </w:t>
      </w:r>
      <w:r>
        <w:rPr>
          <w:rFonts w:ascii="Times New Roman"/>
          <w:b w:val="false"/>
          <w:i w:val="false"/>
          <w:color w:val="000000"/>
          <w:sz w:val="28"/>
        </w:rPr>
        <w:t xml:space="preserve">P980353_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Госархстройинспекция, ее дочерние предприятия и местные органы госархстройконтроля осуществляют на договорной основе с заказчиками контроль за качеством строительства объектов в республике.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3 - в редакции постановления Правительства РК от 7 мая 1996 г. N 570.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деятельность системы государственного архитектурно-строительного контроля не снимает ответственности с заказчиков, подрядчиков, авторского надзора разработчиков проектов за качество строительства.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4 - в редакции постановления Правительства РК от 7 мая 1996 г. N 570.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Выдача разрешений на право производства строительно-монтажных работ производится местными органами госархстройконтроля, а при их отсутствии в районе или городе - дочерними предприятиями Госархстройинспекции.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пункте 5 заменены слова - постановлением Правительства РК от 7 мая 1996 г. N 570.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Основными функциями Госархстройинспекции, ее дочерних предприятий и местных органов госархстройконтроля являются проверки: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качества возведения зданий (сооружений) или выполнения отдельных видов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достоверности отчетных данных по вводу в эксплуатацию объектов жилищно-гражданского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эффективности работы собственных служб контроля строительно-монтажных организаций, технического надзора заказчиков и авторского надзора разработчиков проектов.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6 внесены изменения - постановлением Правительства РК от 7 мая 1996 г. N 570.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II. Порядок проведения контроля качества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Госархстройинспекция, ее дочерние предприятия проводят проверку качества строительства в присутствии представителей строительно-монтажных организаций, технического надзора заказчиков и авторского надзора разработчиков проекта.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пункте 7 заменены слова - постановлением Правительства РК от 7 мая 1996 г. N 570.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 сроках проведения проверки своевременно извещаются глава местной администрации и строительно-монтажная организация, в которой намечена проверка.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и последовательность проверяемых объектов определяются ответственным лицом, возглавляющим проверку, и уточняются на месте.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проведении проверки качества строительства от строительной организации запрашиваются необходимые справочные материалы в объеме, устанавливаемом Госархстройинспекцией.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пункте 10 заменены слова - постановлением Правительства РК от 7 мая 1996 г. N 570.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ходе проверки выявляются: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утвержденного проекта с положительным заключением государственной вневедомственной экспертизы проектов (или других юридических и физических лиц, имеющих государственные лицензии на выполнение экспертных работ), а также соответствующего разрешения на право производства строительно-монтажных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у инженерно-технического персонала строительных организаций и представителей технического надзора заказчиков действующих свидетельств по курсу "Геодезия в строительстве", а в сейсмоопасных районах республики - и по курсу "Антисейсмическое строительство";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государственной лицензии на право осуществления соответствующих видов архитектурно-градостроительной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качества выполненных строительно-монтажных работ и применяемых строительных материалов, изделий и конструкций требованиям проекта и нормативных актов в области строительства, а также принимаемые меры по обеспечению прочности, устойчивости, надежности несущих и ограждающих конструкций и эксплуатационных качеств зданий (сооружений);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на стройках проектов производства строительно-монтажных работ и соблюдение установленной ими технологии этих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осуществление всех видов и форм производственного контроля качества строительства (входного, операционного, приемочного, лабораторного, геодезического и др.);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своевременность и правильность оформления исполнительной технической документации (журналов работ, актов на освидетельствование скрытых работ и промежуточную приемку ответственных конструкций, геодезических схем и др.).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второй - в редакции постановления Правительства РК от 7 мая 1996 г. N 570.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Госархстройинспекция, ее дочерние предприятия и местные органы госархстройконтроля в установленном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выдают строительным организациям, заказчикам, финансирующим учреждения банков, службам государственного лицензирования, органам статистики и другим субъектам архитектурно-градостроительной деятельности предписания (сообщения):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приостановке производства строительно-монтажных работ за уклонение от исполнения или несвоевременное исполнение ранее выданных предписаний, за строительство объекта без утвержденного проекта и положительного заключения государственной вневедомственной экспертизы проектов (или других юридических и физических лиц, имеющих государственные лицензии на выполнение экспертных работ), без полученного в установленном порядке разрешения на право производства строительно-монтажных работ, а также за самовольное строительство;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временном приостановлении действия или отзыве выданной государственной лицензии в случае производства строительно-монтажных работ с грубыми отступлениями от проекта и требований нормативных актов в области строительства, если нарушения по строящимся объектам повлекли: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потерю прочности и устойчивости;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снижение прочности, устойчивости и надежности;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ухудшение эксплуатационных качеств;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запрещении применения на строящихся объектах материалов, изделий и конструкций, изготовленных с нарушениями требований государственных стандартов и технических условий, а также потерявших свои качественные характеристики в результате неправильного монтажа, хранения или транспортировки;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исключении объектов жилищно-гражданского назначения из отчетных данных о вводе их в эксплуатацию с нарушением установленных правил приемки;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устранении выявленных проверками дефектов и недостатков;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приостановке финансирования строительства объектов и комплексов;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поставке на строящиеся объекты материалов, изделий и конструкций, изготовленных с нарушением государственных стандартов.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передают в правоохранительные органы материалы для принятия мер в отношении должностных лиц, грубо нарушающих требования законодательных и нормативных актов в строительстве.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осуществляют контроль за исполнением предписаний и предложений, выданных по результатам проверок строительным организациям.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12 внесены изменения - постановлением Правительства РК от 7 мая 1996 г. N 570.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Госархстройинспекция и ее дочерние предприятия вправе требовать в необходимых случаях от руководителей строительно-монтажных организаций вскрытия отдельных конструктивных элементов строящихся зданий (сооружений), а также проведения дополнительных испытаний или исследований применяемых строительных материалов, изделий и конструкций. Материальный ущерб, причиненный вскрытием отдельных конструктивных элементов строящихся зданий (сооружений), в случае необнаружения отступлений от проекта и требований нормативных актов в области строительства возмещается в соответствии с действующими гражданско-правовыми нормами.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пункте 13 заменены слова - постановлением Правительства РК от 7 мая 1996 г. N 570.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Госархстройинспекция и ее дочерние предприятия по результатам проведенной проверки качества строительства: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составляют справку и ведомость объектов с описанием выявленных дефектов по установленной Госархстройинспекцией форме и выдает их проверяемой строительной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докладывают в случае необходимости основные выводы и итоги проверки качества строительства акимам соответствующих местных администраций.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14 внесены изменения - постановлением Правительства РК от 7 мая 1996 г. N 570.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Госархстройинспекция и ее дочерние предприятия ведут учет проведения, обобщение и анализ результатов проверок качества строительства.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пункте 15 заменены слова - постановлением Правительства РК от 7 мая 1996 г. N 570.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Предписания специалистов Госархстройинспекции и ее дочерних предприятий могут быть обжалованы в Комитете по жилищной и строительной политике Министерства энергетики, индустрии и торговли Республики Казахстан, а специалистов местных органов госархстройконтроля - в соответствующих исполнительных органах.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несогласии с решениями, принятыми Комитетом по жилищной и строительной политике Министерства энергетики, индустрии и торговли Республики Казахстан или соответствующими местными исполнительными органами, за заявителями сохраняется право обращения в судебные органы.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16 внесены изменения - постановлениями Правительства РК от 7 мая 1996 г. N 570; от 20 апреля 1998 г. N 353 </w:t>
      </w:r>
      <w:r>
        <w:rPr>
          <w:rFonts w:ascii="Times New Roman"/>
          <w:b w:val="false"/>
          <w:i w:val="false"/>
          <w:color w:val="000000"/>
          <w:sz w:val="28"/>
        </w:rPr>
        <w:t xml:space="preserve">P980353_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