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72a9" w14:textId="f6d7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офицерских кадров для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 мая 1994 г. N 496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некомплектом офицерских кадров и необходимостью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их подготовки по различным специальностям для Вооруженных Сил
Республики Казахстан Кабинет Министров Республики Казахстан
постановляет:
     1. Преобразовать Алматинское высшее общевойсковое командное
училище имени И.С. Конева в Алматинское высшее военное училище
имени И.С. Конева.
     2. Принять предложение Министерства обороны Республики
Казахстан о дополнительной подготовке офицерских кадров в 
Алматинском высшем военном училище имени И.С. Конева по следующим
специальностям:
     командно-тактическая войск связи;
     командно-тактическая инженерных войск;
     офицеры по воспитательной и социально-правовой работе;
     офицеры службы ракетно-артиллерийского вооружения;
     офицеры продовольственной службы;
     офицеры вещевой службы;
     офицеры службы горюче-смазочных материалов.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Обучение проводить по программе высшего и среднего 
военно-учебного заведения со сроком обучения соответственно четыре
и три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Выпускникам Алматинского высшего военного училища имени
И.С. Конева присваивается офицерское звание лейтенант и выдается
диплом: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обучавшимся по программе высшего военно-учебного заведения -
о высшем образовании по специальностям: инженер по эксплуатации
автомобильной и бронетанковой техники; педагогика и методика
воспитательной работы; инженер по эксплуатации радиоэлектропроводной
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обучавшимся по программе среднего военно-учебного заведения -
о среднем образовании по специальностям: техник-механик по
техническому обслуживанию и ремонту автомобилей и двигателей;
техник-механик по артиллерийскому вооружению; радио-техник;
техник-электрик проводной связи; техник-технолог по технологии
пищи и организации общественного питания; техник-товаровед
по товароведению, организации материально-технического обеспечения
и сбыта; техник-технолог по химической технологии неорганических
веществ.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обороны Республики Казахстан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соответствующие изменения в штатное расписание
Алматинского высшего военного училища им. И.С. Конева;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и утвердить Положение об Алматинском высшем
военном училище им. И.С. Конева;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необходимое количество курсантов по названным
специальностям;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создать учебную, материальную и техническую базу для подготовки
офицерских кадров по вновь вводимым специальностям;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начать подготовку офицерских кадров по вновь вводимым
специальностям с 1 сентября 1994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Расходы по реорганизации училища на 1994 год произвести
в пределах средств, предусмотренных на содержание Вооруженных
Сил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предусмотреть на
1995 год дополнительные финансовые средства для продолжения работ
по преобразованию училища.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