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192b1" w14:textId="b019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внешнеторговой акционерной компании "Казэкспортастык"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9 июня 1994 г. N 607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
30 июля 1993 г. N 1311 "О дополнительных мерах по организации 
внешнеэкономической деятельности Республики Казахстан" и в целях
совершенствования организации экспорта и импорта зерна и продуктов
его переработки, увеличения валютных поступлений в республику,
обеспечения предприятий отрасли хлебопродуктов новейшими 
зарубежными технологиями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при Министерстве внешнеэкономических связей
Республики Казахстан Государственную внешнеторговую акционерную
компанию "Казэкспортастык" (в дальнейшем - Компания) на базе
государственного акционерного общества "Казэкспортастык".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Компания является правопреемником 
имущественных прав и обязанностей государственного акционерного
общества "Казэкспортастык".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 
государственному имуществу делегировать Компании права владения, 
пользования и управления государственным пакетом акций акционерного
общества "Казэкспортастык".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Поручить Компании: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экспорт, реэкспорт и импорт зерна и продуктов его
переработки, в том числе на основе бартерных операций, а также
импорт сырья, материалов, оборудования и другой продукции для
предприятий и организаций системы хлебопродуктов;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оказывать содействие во внешнеэкономической деятельности
предприятиям системы хлебопродуктов в целях обеспечения их
эффективного участия в мировом рынке, расширения экспортного
потенциала и повышения качества производимой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Установить, что Компания по согласованию с Государственной
акционерной компанией "Астык":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принимает участие в разработке и осуществлении целевых
программ по производству предприятиями системы хлебопродуктов
высококачественной продукции, соответствующей мировым стандартам;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проводит работу по привлечению иностранных инвестиций и
кредитных ресурсов для внедрения на предприятиях по хранению
и переработке зерна передовых технологий и высокопроизводительного
оборудования.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Государственная внешнеторговая акционерная компания
"Казэкспортастык" является юридическим лицом, действует на основании
законодательства Республики Казахстан, своего устава и осуществляет
деятельность под руководством Министерства внешнеэкономических
связей Республики Казахстан. Назначение руководителя Компании
осуществляется Кабинетом Министров Республики Казахстан по
согласованному представлению Министерства внешнеэкономических
связей Республики Казахстан и Государственной акционерной
компании "Астык".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Поручить Государственному комитету Республики Казахстан
по государственному имуществу совместно с Министерством 
внешнеэкономических связей Республики Казахстан, Государственной
акционерной компанией "Астык" и Компанией в месячный срок
разработать и зарегистрировать в установленном порядке учредительные
документы Компании.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