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caab" w14:textId="938c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представительстве Кабинета Министров в Верховном Совете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июля 1994 г. N 755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"О Кабинете
Министров Республики Казахстан" и в целях обеспечения 
законодательной инициативы Правительства в Верховном Совете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институт Представительства Кабинета Министров в
Верховном Совете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на Представительство функции организации
взаимодействия органов исполнительной власти с парламентариями,
оперативное информирование депутатов о деятельности Кабинета
Министров, анализ хода обсуждения законопроектов и иных материалов,
вносимых на рассмотрение Верховного Совета Кабинетом Министров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 численность аппарата Представительства в
количестве 4 человек и приравнять по условиям оплаты труда и
материально-техническому обеспечению к Отделу Управления Делами
Кабинета Министров.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Управляющему Делами утвердить структуру и штатное
расписание Представительства.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Министерствам и ведомствам Республики Казахстан оказывать
содействие в деятельности Представительства Кабинета Министров в
Парламенте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