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ebb5" w14:textId="f88e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Кзыл-Оpдинском упpавлении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23 сентябpя 1994 г. N 1056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Комитета по водным ресурсам при
Кабинете Министров Республики Казахстан и Министерства
сельского хозяйства Республики Казахстан о передаче
Кзыл-Ординского управления эксплуатации
оросительно-мелиоративных систем из ведения Комитета по водным
ресурсам при Кабинете Министров Республики Казахстан в ведение
Министерства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
принять в установленном порядке Кзыл-Ординское управление
эксплуатации оросительно-мелиоративных систем с основными
средствами, материальными ресурсами, штатной численностью и
финансовыми показателями по состоянию на 1 января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учесть
соответствующие изменения при уточнении показателей
государственного бюджета на 1994-1995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