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e24b" w14:textId="f39e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водных животных, являющихся объектами рыболовства и добычи, редких и находящихся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декабря 1994 г. N 1434. (Утратило силу -  - постановлением Правительства РК от 10 апреля 2002 г. N 408 ~P020408 )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Верховного Совета Республики Казахстан от 21 октября 1993 г. N 2463а-ХII "О порядке введения в действие Закона Республики Казахстан "Об охране, воспроизводстве и использовании животного мира" (Ведомости Верховного Совета Республики Казахстан, 1993 г., N 18, ст. 440)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Перечень видов водных животных, являющихся объектами рыболовства и добычи, редких и находящихся под угрозой исчезновения.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22 декабря 1994 г. N 1434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видов водных животных, являющихся объектами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рыболовства и добычи, редких и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под угрозой исчезновения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2000 г. N 1712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I. Водные животные, являющиеся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объектами рыболовства и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Осетр (кроме сибирского)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Севрюга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Шип (кроме аральской популяции)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Стерлядь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Тюлька (килька)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Пузанок (включая большеглазый и круглоголовый)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Бражниковская (долгинская) сельдь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Черноспинка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Радужная форель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Рипус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Ряпушка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Пелядь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Муксун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Сибирский хариус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Кефаль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Плотва, вобла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Обыкновенный и таласский 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Голавль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Красноперка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Белый амур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Обыкновенная маринка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Чешуйчатый и голый осман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Востробрюшка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Белоглазка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Чехонь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Золотой и серебряный карась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Сазан (карп)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Белый и пестрый толстолобик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Обыкновенный 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Обыкновенный и балхашский (кроме балхаш-илийской популяции) окунь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Змееголов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Буффало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Камбала-глосса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Каспийский тюлень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Длиннопалый рак (кроме туркестанского подвида)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II. Редкие и находящиеся под угрозой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исчезновения виды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Каспийская минога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Сырдарьинский лжелопатонос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Шип (аральская популяция)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Волжская многотычинковая сельдь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Каспийский и аральский лосось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Таймень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Нельма (бухтарминско-зайсанская популяция)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Белорыбица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Щуковидный жерех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Аральский и туркестанский усач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Илийская маринка (илийская популяция)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Чуйская остролучка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Балхашский окунь (балхаш-илийская популяция)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Чаткальский подкаменщик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Сибирский осетр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Длиннопалый рак (туркестанский подвид)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