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0866" w14:textId="13f0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Латвийской Республики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6 января 1995 г. N 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Кабинет Министров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Утвердить прилагаемое Соглашение между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Правительством Латвийской Республики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торгово-экономическом сотрудничестве, подписанное в Алматы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октября 1994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Министерству иностранных дел Республики Казахстан уведомить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 Латвийской Республики об утверждении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между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Правительством Латвийской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 торгово-экономическом сотрудничестве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и Правительство Латвийской Республики, далее именуемые "Договаривающиеся 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и развития торгово-экономического сотрудничества, исходя из необходимости создания благоприятных условий для развития рыночных отношений в обоих государствах,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принимать все необходимые меры для развития и расширения торгово-экономических отношений на принципах равноправия и взаимной выгоды в соответствии с законодательством, действующим на территории каждой из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обеспечения взаимовыгодных условий для развития торговых отношений между обоими государствами Договаривающиеся Стороны предоставят друг другу режим наиболее благоприятствуемой нации в том, что касается: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таможенных пошлин, налогов и сборов, применяемых в отношении импорта и экспорта, включая методы взимания таких пошлин, налогов и сборов;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положений, касающихся таможенной очистки, транзита, складирования, перегрузки и других услуг подобного 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методов осуществления и перевода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правил, касающихся продажи, закупки, транспортировки, распределения и использования товаров на внутреннем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статьи 2 не будут применяться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преимуществам, которые каждая из Сторон предоставила или может предоставить соседним странам для облегчения приграничной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преимуществам, вытекающим из членства каждой из Сторон в уже существующих или возможно создаваемых в будущем таможенных союзах или зонах свободной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преимуществам, предоставляемым третьим странам в соответствии с Генеральным Соглашением о тарифах и торговле (ГАТТ), и преимуществам, предоставляемым развивающимся странам в соответствии с ГАТТ и другими международными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не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прямо или косвенно облагать товары, подпадающие под действие настоящего Соглашения, внутренними налогами и сборами, превышающими соответствующие налоги и сборы, которыми облагаются аналогичные товары внутреннего производства или товары, происходящие из третьих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вводить в отношении импорта или экспорта товаров, подпадающих под действие настоящего Соглашения, какие-либо специальные ограничения или требования, которые в аналогичной ситуации не применяются к аналогичным товарам внутреннего производства или товарам, происходящим из третьих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транзитных грузовых перевозок определяются отдельными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расчеты и платежи в торговле между обоими государствами будут осуществляться в свободно конвертируемой валюте или национальных валютах в соответствии с Соглашением, заключенным между Центральными Банками с применением текущих мировых цен и условий, принятых в международной торговой и финансовой практике.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Порядок, номенклатура, объемы поставляемых товаров и оказываемых услуг при необходимости на каждый последующий год согласовываются отдельным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способствовать развитию прямых связей между субъектами экономической деятельности и институциями обоих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развивать сотрудничество в области науки и технологии, экологии, транспорта, туризма и коммуникаций, в обучении персонала и в других сферах общих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ограничивают право каждой из Договаривающихся Сторон предпринимать меры по запрету или ограничению экспорта, импорта и транзита товаров, направленные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защиту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охрану жизни и здоровья людей, профилактику заболеваний животных и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защиту промышленной и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охрану национальных художественных, исторических и археологических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предотвращение истощения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защиту общественной морали;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защиту отечественных 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запреты и ограничения не должны, однако, представлять собой средства неоправданной дискриминации или скрытого ограничения торговли между двумя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согласились заключить соглашение о взаимной защите инвестиций, в соответствии с законодательством, действующим на территории каждой из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содействовать взаимному представлению информации о торговой, коммерческой, инвестиционной, налоговой деятельности и о финансовых услугах.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действие других соглашений, заключенных ранее Договаривающимися Сторонами с третьими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быть внесены изменения или дополнения в письменной форме по согласованию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относительно толкования и применения настоящего Соглашения подлежат разрешению путем переговоров между Договаривающимися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возникающие между субъектами экономической деятельности при заключении и исполнении договоров на поставку товаров и оказание услуг, рассматриваются судами согласно международной практике.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представители Договаривающихся Сторон будут встречаться поочередно в Республике Казахстан и Латвийской Республике для рассмотрения хода выполнения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после обмена нотами, в которых Договаривающиеся Стороны уведомляют друг друга о выполнении внутригосударственных процедур, необходимых для его вступления в силу и будет действовать до тех пор, пока одна из Договаривающихся Сторон письменно за 6 месяцев не уведомит другую Договаривающуюся Сторону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прекращения действия настоящего Соглашения его положения будут применяться ко всем контрактам, заключаемым в период действия настоящего Соглашения, до полного выполнения обязательств по ним. 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г.Алматы 13 октября 1994 г. в двух подлинных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экземплярах, каждый на казахском, латышском и русском языках,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этом все тексты имеют одинаковую силу. В случае возникновения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разногласий Договаривающихся Сторон по поводу толкования,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выполнения настоящего Соглашения, Договаривающиеся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будут руководствоваться текстом Соглашения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Правительство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        Латвийской Республики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согласования объемов и порядка взаимных поставок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важнейших видов продукции между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Казахстан и Латвийской Республикой на 1994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основании статьи 7 Соглашения о торгово-экономическом сотрудничестве между Правительством Латвийской Республики и Правительством Республики Казахстан Стороны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Договаривающиеся Стороны определили и согласовали номенклатуру и объемы взаимных поставок важнейших видов продукции (приложение N 1 и N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Считать приложения N 1 и N 2 неотъемлемой частью настоящего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приложения могут быть изменены или дополнены лишь по взаимному согласованию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течение месяца после подписания Протокола о взаимных поставках продукции Стороны обмениваются извещениями об установленных квотах, согласно приложениям Протокола, для дальнейшего распределения по потребителям.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Договаривающиеся Стороны условились, что в 1994 году главной формой экономического сотрудничества являются прямые хозяйственные договоры между хозяйственными субъектами Сторон с максимальным сохранением достигнутого уровня поставок комплектующих деталей и изделий, а также сохранение кооперированных отраслевых и межотраслевых поставок.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хозяйственных договорах предусматриваются номенклатура и объемы поставок, сроки выполнения договорных обязательств и ответственность за их невыполнение в соответствии с законодательством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Расчеты между хозяйственными субъектами Сторон осуществлять по свободным рыночным ценам с использованием корреспондентских счетов в национальных или уполномоченных банках Сторон в соответствии с заключенным межбанковским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Организовать взаимное представление ежеквартальной 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статистической информации о поставках важнейших видов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Совместно рассматривать возникающие в процессе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Протокола вопросы и принимать меры по их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Настоящий Протокол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Протокол подписан в г.Алматы 13 октября 1994 г. в двух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подлинных экземплярах, каждый на казахском, латышском и русском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языках.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разночтений определяющим является текст на русском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министра экономики      Государственный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 Министерства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Латвийской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межправительственному Соглашению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 торгово-экономическом сотрудничестве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Поставки 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важнейших видов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из Латвийской Республики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Республику Казахстан в 1994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продукции          ! Единица    !Количество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! измерения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Микроавтобусы РАФ - всего                 шт.           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т.ч. санитарные                     шт.          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Запчасти к сельхозмашинам               тыс.долл.  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Насосы дозаторы                           шт.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Синтетические нити                       тонн          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Лекарственные средства                  тыс.долл.       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Рыбные консервы                           муб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Молочные консервы                         муб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Рыба товарная                            тыс.т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Племенной скот                            гол.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Примечание: - объемы и условия поставок будут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определены дополнительным соглашением в зависимости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 поставок пшеницы из Казахстана.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Застежки-молния                         тыс.пог.м       1300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Швейные изделия                         тыс.долл.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Трикотажные изделия                     млн. шт.        1.30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Чулочно-носочные изделия                млн. пар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Обувь резиновая                         тыс.пар         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Парфюмерно-косметические товары         тыс.долл.       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Галантерея                              тыс.долл.        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секретарь             Заместитель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экономики                экономики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Латвийской Республики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межправительственному Соглашению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 торгово-экономическом сотрудничестве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Поставки 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важнейших видов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из Республики Казахстан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Латвийскую Республику в 1994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Наименование продукции         ! Единица    !Количество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! измерения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Уголь                                       тыс.т        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Чугун                                       тыс.т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Жесть белая                                 тыс.т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Цинк                                        тыс.т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Сплавы ЦАМ                                  тонн         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Латунный прокат                             тонн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Медный прокат                               тонн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Бронзовый прокат                            тонн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Свинцовый лист                              тонн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Кислота ортофосфорная                       тонн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Триполифосфат натрия                        тонн     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Пшеница                                     тыс.т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Примечание: - возможность поставки и ее объемы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определяются Правительством.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Министра                Государственный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                Министерства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           Латвийской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