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1962f" w14:textId="7e196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Межведомственном совете по защите прав потребителей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11 января 1995 г. N 33.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координации деятельности министерств и ведомств республики по вопросам защиты прав потребителей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Межведомственный совет по защите прав потребителей.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министерств и ведомств республики, представители которых входят в состав Межведомственного совета по защите прав потребителей, согласно приложению.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Положение о Межведомственном совете по защите прав потребителей (прилагается).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Определить рабочим органом Межведомственного совета по защите прав потребителей Государственный комитет Республики Казахстан по ценовой и антимонопольной политике.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Межведомственный совет по защите прав потребителей возглавляет Председатель Государственного комитета Республики Казахстан по ценовой и антимонопольной политике.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Поручить председателю Межведомственного совета по защите прав потребителей сформировать персональный состав Совета.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Первый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к постановлению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Кабинета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от 11 января 1995 г. N 33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Перечень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министерств и ведомств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Казахстан представители которых входят в состав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Межведомственного совета по защите прав потребителей&lt;*&gt;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Сноска. В Перечне заменены слова - постановлением Правительства РК от 20 августа 1996 г. N 1031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P961031_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Министерство внутренних дел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Министерство здравоохранения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Министерство культуры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Министерство образования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Министерство промышленности и торговли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Министерство транспорта и коммуникаций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Министерство социальной защиты населения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Министерство строительства, жилья и застройки территорий Республики Казахстан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Министерство труда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Министерство по делам молодежи, туризма и спорта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Министерство экологии и биоресурсов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Министерство экономики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Министерство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Министерство юстиции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 по надзору за безопасным ведением работ в промышленности и горному надзору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 по стандартизации, метрологии и сертификации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Республиканская санитарно-эпидемиологическая станция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Главное налоговое управление Министерства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Таможенный комитет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комитет Республики Казахстан по ценовой и антимонопольной политике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постановлением Кабинета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Министров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 11 января 1995 г. N 33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Положение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 Межведомственном совете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 защите прав потребителей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I. Общие положения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Межведомственный совет по защите прав потребителей (далее - Совет) образуется в целях обеспечения координации деятельности министерств и ведомств по защите прав потребителей.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своей деятельности Совет руководствуется Конституцией Республики Казахстан, другими законодательными и иными нормативными актами Республики Казахстан, а также настоящим Положением.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II. Задачи и функции Совета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Основными задачами Совета являются: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действий министерств и ведомств Республики Казахстан по реализации Закона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Z913400_ </w:t>
      </w:r>
      <w:r>
        <w:rPr>
          <w:rFonts w:ascii="Times New Roman"/>
          <w:b w:val="false"/>
          <w:i w:val="false"/>
          <w:color w:val="000000"/>
          <w:sz w:val="28"/>
        </w:rPr>
        <w:t>
 "О защите прав потребителей";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практики применения Закона "О защите прав потребителей", других законодательных и иных нормативных актов, затрагивающих интересы потребителей;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законопроектов, нормативных актов, регулирующих защиту интересов потребителей;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изучения общественного мнения по вопросам защиты прав и интересов потребителей;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независимой экспертизы проектов законодательных и иных актов, уровня и структуры цен и тарифов, а также качества товаров, работ и услуг, затрагивающих интересы потребителей;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пропаганда законодательства о защите прав потребителей, участие в разработке учебных программ по вопросам прав потребителей для образовательных учреждений всех организационно-правовых форм, типов и видов, повышения квалификации работников органов государственного управления, а также общественных организаций, осуществляющих контроль за соблюдением законодательства по защите прав потребителей.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решении возложенных на него задач Совет взаимодействует с представительными и исполнительными органами Республики Казахстан и общественными организациями.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III. Права и полномочия Совета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возложенных на него функций Совет имеет право: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порядке от министерств, ведомств, национальных и государственных акционерных и холдинговых компаний, глав местных администраций, государственных и частных предприятий, организаций, информацию, необходимую для выполнения возложенных на него задач;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привлекать в установленном порядке для проведения экспертиз и консультаций специалистов из министерств и ведомств, предприятий и организаций, научных и исследовательских учреждений, зарубежных экспертов, деятельность которых связана с вопросами реализации политики государства в области потребления;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вносить в Кабинет Министров Республики Казахстан проекты законодательных актов, касающихся вопросов защиты прав потребителей.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IV. Организация деятельности Совета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Совет формируется из представителей министерств и ведомств Республики Казахстан. В состав Совета входят также представители научных и общественных учреждений, общественных и других организаций, деятельность которых связана с обеспечением прав потребителей.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 Совета утверждается председателем Совета.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работе Совета могут привлекаться специалисты, ученые, эксперты и представители различных организаций и учреждений зарубежных государств, деятельность которых связана с вопросами по реализации политики в области потребления.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Совет возглавляет Председатель Государственного комитета Республики Казахстан по ценовой и антимонопольной политике.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Совета избирают из своего состава заместителей председателя и секретаря Совета.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Председатель Совета, а во время его отсутствия - один из его заместителей руководит деятельностью Совета, председательствует на заседаниях, планирует его работу и осуществляет общий контроль за реализацией принятых решений.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Заседания Совета проводятся по мере необходимости, но не реже одного раза в квартал и оформляются протоколами.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Протоколы заседаний Совета подписываются председательствующим на заседании и секретарем Совета.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Протоколы заседаний доводятся до сведения членов Совета в течение недели со дня проведения заседания.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