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5d9ed" w14:textId="1a5d9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реализации Закона Республики Казахстан "О государственном контроле за оборотом отдельных видов оружия"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2 февраля 1995 г. N 110. Утратило силу - постановлением Правительства РК от 3 августа 2000 г. N 1176 ~P001176.</w:t>
      </w:r>
    </w:p>
    <w:p>
      <w:pPr>
        <w:spacing w:after="0"/>
        <w:ind w:left="0"/>
        <w:jc w:val="both"/>
      </w:pPr>
      <w:bookmarkStart w:name="z0" w:id="0"/>
      <w:r>
        <w:rPr>
          <w:rFonts w:ascii="Times New Roman"/>
          <w:b w:val="false"/>
          <w:i w:val="false"/>
          <w:color w:val="000000"/>
          <w:sz w:val="28"/>
        </w:rPr>
        <w:t>
       Сноска. В тексте приложений 1 и 2 исключены слова "при Кабинете Министров" - постановлением Правительства РК от 20 августа 1996 г. N 1031 </w:t>
      </w:r>
      <w:r>
        <w:rPr>
          <w:rFonts w:ascii="Times New Roman"/>
          <w:b w:val="false"/>
          <w:i w:val="false"/>
          <w:color w:val="000000"/>
          <w:sz w:val="28"/>
        </w:rPr>
        <w:t xml:space="preserve">P961031_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Во исполнение Закона Республики Казахстан "О государственном контроле за оборотом отдельных видов оружия" Кабинет Министров Республики Казахстан постановляет: </w:t>
      </w:r>
      <w:r>
        <w:br/>
      </w:r>
      <w:r>
        <w:rPr>
          <w:rFonts w:ascii="Times New Roman"/>
          <w:b w:val="false"/>
          <w:i w:val="false"/>
          <w:color w:val="000000"/>
          <w:sz w:val="28"/>
        </w:rPr>
        <w:t xml:space="preserve">
      1. Утвердить: </w:t>
      </w:r>
      <w:r>
        <w:br/>
      </w:r>
      <w:r>
        <w:rPr>
          <w:rFonts w:ascii="Times New Roman"/>
          <w:b w:val="false"/>
          <w:i w:val="false"/>
          <w:color w:val="000000"/>
          <w:sz w:val="28"/>
        </w:rPr>
        <w:t xml:space="preserve">
      Правила оборота отдельных видов оружия в Республике Казахстан (приложение 1). </w:t>
      </w:r>
      <w:r>
        <w:br/>
      </w:r>
      <w:r>
        <w:rPr>
          <w:rFonts w:ascii="Times New Roman"/>
          <w:b w:val="false"/>
          <w:i w:val="false"/>
          <w:color w:val="000000"/>
          <w:sz w:val="28"/>
        </w:rPr>
        <w:t xml:space="preserve">
      Порядок ведения Государственного оружейного кадастра (приложение 2). </w:t>
      </w:r>
      <w:r>
        <w:br/>
      </w:r>
      <w:r>
        <w:rPr>
          <w:rFonts w:ascii="Times New Roman"/>
          <w:b w:val="false"/>
          <w:i w:val="false"/>
          <w:color w:val="000000"/>
          <w:sz w:val="28"/>
        </w:rPr>
        <w:t xml:space="preserve">
      Перечень должностных лиц, которым предоставлено право на хранение и ношение служебно-штатного оружия (приложение 3). </w:t>
      </w:r>
      <w:r>
        <w:br/>
      </w:r>
      <w:r>
        <w:rPr>
          <w:rFonts w:ascii="Times New Roman"/>
          <w:b w:val="false"/>
          <w:i w:val="false"/>
          <w:color w:val="000000"/>
          <w:sz w:val="28"/>
        </w:rPr>
        <w:t xml:space="preserve">
      2. Возложить на Комитет по стандартизации, метрологии и сертификации Республики Казахстан ведение, издание и распространение Государственного оружейного кадастра. </w:t>
      </w:r>
      <w:r>
        <w:br/>
      </w:r>
      <w:r>
        <w:rPr>
          <w:rFonts w:ascii="Times New Roman"/>
          <w:b w:val="false"/>
          <w:i w:val="false"/>
          <w:color w:val="000000"/>
          <w:sz w:val="28"/>
        </w:rPr>
        <w:t xml:space="preserve">
      3. Установить, что выдача лицензий осуществляется: </w:t>
      </w:r>
      <w:r>
        <w:br/>
      </w:r>
      <w:r>
        <w:rPr>
          <w:rFonts w:ascii="Times New Roman"/>
          <w:b w:val="false"/>
          <w:i w:val="false"/>
          <w:color w:val="000000"/>
          <w:sz w:val="28"/>
        </w:rPr>
        <w:t xml:space="preserve">
      на производство всех видов оружия и боеприпасов - Комитетом по оборонной промышленности при Кабинете Министров Республики Казахстан; </w:t>
      </w:r>
      <w:r>
        <w:br/>
      </w:r>
      <w:r>
        <w:rPr>
          <w:rFonts w:ascii="Times New Roman"/>
          <w:b w:val="false"/>
          <w:i w:val="false"/>
          <w:color w:val="000000"/>
          <w:sz w:val="28"/>
        </w:rPr>
        <w:t xml:space="preserve">
      на импорт и экспорт воинского оружия и боеприпасов, служебно-штатного оружия военных образцов и боеприпасов, гражданского оружия и боеприпасов к ним - Министерством промышленности и торговли Республики Казахстан. </w:t>
      </w:r>
      <w:r>
        <w:br/>
      </w:r>
      <w:r>
        <w:rPr>
          <w:rFonts w:ascii="Times New Roman"/>
          <w:b w:val="false"/>
          <w:i w:val="false"/>
          <w:color w:val="000000"/>
          <w:sz w:val="28"/>
        </w:rPr>
        <w:t xml:space="preserve">
      Разрешение на ввоз и вывоз, продажу и приобретение гражданского и служебно-штатного оружия и боеприпасов к ним - органами внутренних дел Республики Казахстан. </w:t>
      </w:r>
      <w:r>
        <w:br/>
      </w:r>
      <w:r>
        <w:rPr>
          <w:rFonts w:ascii="Times New Roman"/>
          <w:b w:val="false"/>
          <w:i w:val="false"/>
          <w:color w:val="000000"/>
          <w:sz w:val="28"/>
        </w:rPr>
        <w:t xml:space="preserve">
      Министерству финансов Республики Казахстан в месячный срок определить размеры платы за лицензию и порядок ее взимания. </w:t>
      </w:r>
      <w:r>
        <w:br/>
      </w:r>
      <w:r>
        <w:rPr>
          <w:rFonts w:ascii="Times New Roman"/>
          <w:b w:val="false"/>
          <w:i w:val="false"/>
          <w:color w:val="000000"/>
          <w:sz w:val="28"/>
        </w:rPr>
        <w:t xml:space="preserve">
      Сноска. Пункт 3 - в редакции постановления КМ РК от 19 июля 1995 г. N 996. </w:t>
      </w:r>
      <w:r>
        <w:br/>
      </w:r>
      <w:r>
        <w:rPr>
          <w:rFonts w:ascii="Times New Roman"/>
          <w:b w:val="false"/>
          <w:i w:val="false"/>
          <w:color w:val="000000"/>
          <w:sz w:val="28"/>
        </w:rPr>
        <w:t xml:space="preserve">
      4. Министерству обороны, Республиканской гвардии, Службе охраны Президента, Комитету национальной безопасности, Генеральной прокуратуре, Государственному комитету Республики Казахстан по охране государственной границы, Государственному следственному комитету, Таможенному комитету, Министерству финансов Республики Казахстан разработать и принять ведомственные нормативные акты, предусматривающие систему учета состоящего на вооружении огнестрельного оружия, а также обязательное информирование органов внутренних дел обо всех фактах утраты и хищения оружия. </w:t>
      </w:r>
      <w:r>
        <w:br/>
      </w:r>
      <w:r>
        <w:rPr>
          <w:rFonts w:ascii="Times New Roman"/>
          <w:b w:val="false"/>
          <w:i w:val="false"/>
          <w:color w:val="000000"/>
          <w:sz w:val="28"/>
        </w:rPr>
        <w:t xml:space="preserve">
      5. Комитету по оборонной промышленности при Кабинете Министров Республики Казахстан в двухмесячный срок разработать, согласовать с заинтересованными министерствами, ведомствами и утвердить нормативный документ, определяющий порядок открытия и функционирования предприятий по производству оружия и боеприпасов. </w:t>
      </w:r>
      <w:r>
        <w:br/>
      </w:r>
      <w:r>
        <w:rPr>
          <w:rFonts w:ascii="Times New Roman"/>
          <w:b w:val="false"/>
          <w:i w:val="false"/>
          <w:color w:val="000000"/>
          <w:sz w:val="28"/>
        </w:rPr>
        <w:t>
      6. Внести в постановление Кабинета Министров Республики Казахстан от 15 января 1993 г. N 35 "О дополнительных мерах по обеспечению безопасности должностных лиц органов государственной власти и управления" </w:t>
      </w:r>
      <w:r>
        <w:rPr>
          <w:rFonts w:ascii="Times New Roman"/>
          <w:b w:val="false"/>
          <w:i w:val="false"/>
          <w:color w:val="000000"/>
          <w:sz w:val="28"/>
        </w:rPr>
        <w:t xml:space="preserve">P930035_ </w:t>
      </w:r>
      <w:r>
        <w:rPr>
          <w:rFonts w:ascii="Times New Roman"/>
          <w:b w:val="false"/>
          <w:i w:val="false"/>
          <w:color w:val="000000"/>
          <w:sz w:val="28"/>
        </w:rPr>
        <w:t xml:space="preserve">следующие изменения и дополнения: </w:t>
      </w:r>
      <w:r>
        <w:br/>
      </w:r>
      <w:r>
        <w:rPr>
          <w:rFonts w:ascii="Times New Roman"/>
          <w:b w:val="false"/>
          <w:i w:val="false"/>
          <w:color w:val="000000"/>
          <w:sz w:val="28"/>
        </w:rPr>
        <w:t xml:space="preserve">
      1) Признать утратившим силу пункт 5. </w:t>
      </w:r>
      <w:r>
        <w:br/>
      </w:r>
      <w:r>
        <w:rPr>
          <w:rFonts w:ascii="Times New Roman"/>
          <w:b w:val="false"/>
          <w:i w:val="false"/>
          <w:color w:val="000000"/>
          <w:sz w:val="28"/>
        </w:rPr>
        <w:t>
      2) В Положении о разрешительной системе в Республике Казахстан </w:t>
      </w:r>
      <w:r>
        <w:rPr>
          <w:rFonts w:ascii="Times New Roman"/>
          <w:b w:val="false"/>
          <w:i w:val="false"/>
          <w:color w:val="000000"/>
          <w:sz w:val="28"/>
        </w:rPr>
        <w:t xml:space="preserve">P930035_ </w:t>
      </w:r>
      <w:r>
        <w:rPr>
          <w:rFonts w:ascii="Times New Roman"/>
          <w:b w:val="false"/>
          <w:i w:val="false"/>
          <w:color w:val="000000"/>
          <w:sz w:val="28"/>
        </w:rPr>
        <w:t xml:space="preserve">: </w:t>
      </w:r>
      <w:r>
        <w:br/>
      </w:r>
      <w:r>
        <w:rPr>
          <w:rFonts w:ascii="Times New Roman"/>
          <w:b w:val="false"/>
          <w:i w:val="false"/>
          <w:color w:val="000000"/>
          <w:sz w:val="28"/>
        </w:rPr>
        <w:t xml:space="preserve">
      признать утратившими силу пункты 6,7 и 11; </w:t>
      </w:r>
      <w:r>
        <w:br/>
      </w:r>
      <w:r>
        <w:rPr>
          <w:rFonts w:ascii="Times New Roman"/>
          <w:b w:val="false"/>
          <w:i w:val="false"/>
          <w:color w:val="000000"/>
          <w:sz w:val="28"/>
        </w:rPr>
        <w:t xml:space="preserve">
      абзацы 5 и 6 пункта 13 изложить в следующей редакции: </w:t>
      </w:r>
      <w:r>
        <w:br/>
      </w:r>
      <w:r>
        <w:rPr>
          <w:rFonts w:ascii="Times New Roman"/>
          <w:b w:val="false"/>
          <w:i w:val="false"/>
          <w:color w:val="000000"/>
          <w:sz w:val="28"/>
        </w:rPr>
        <w:t xml:space="preserve">
      " - гражданам на приобретение, хранение и ношение охотничьего огнестрельного оружия и боеприпасов к нему; </w:t>
      </w:r>
      <w:r>
        <w:br/>
      </w:r>
      <w:r>
        <w:rPr>
          <w:rFonts w:ascii="Times New Roman"/>
          <w:b w:val="false"/>
          <w:i w:val="false"/>
          <w:color w:val="000000"/>
          <w:sz w:val="28"/>
        </w:rPr>
        <w:t xml:space="preserve">
        - на вывоз за границу и ввоз в Республику Казахстан оружия, боеприпасов спортивным организациям для участия в соревнованиях"; </w:t>
      </w:r>
      <w:r>
        <w:br/>
      </w:r>
      <w:r>
        <w:rPr>
          <w:rFonts w:ascii="Times New Roman"/>
          <w:b w:val="false"/>
          <w:i w:val="false"/>
          <w:color w:val="000000"/>
          <w:sz w:val="28"/>
        </w:rPr>
        <w:t xml:space="preserve">
      подпункт "а" пункта 17 изложить в следующей редакции: </w:t>
      </w:r>
      <w:r>
        <w:br/>
      </w:r>
      <w:r>
        <w:rPr>
          <w:rFonts w:ascii="Times New Roman"/>
          <w:b w:val="false"/>
          <w:i w:val="false"/>
          <w:color w:val="000000"/>
          <w:sz w:val="28"/>
        </w:rPr>
        <w:t xml:space="preserve">
      "а) отказывать в допуске к работам, связанным с хранением, охраной, учетом, использованием и перевозкой предметов, веществ и материалов, на которые распространяется действие разрешительной системы, не выдавать разрешения на приобретение и хранение огнестрельного и газового оружия, а также аннулировать ранее выданный допуск или разрешение лицу, если оно: </w:t>
      </w:r>
    </w:p>
    <w:bookmarkEnd w:id="0"/>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страдает психическими заболеваниями;</w:t>
      </w:r>
    </w:p>
    <w:p>
      <w:pPr>
        <w:spacing w:after="0"/>
        <w:ind w:left="0"/>
        <w:jc w:val="both"/>
      </w:pPr>
      <w:r>
        <w:rPr>
          <w:rFonts w:ascii="Times New Roman"/>
          <w:b w:val="false"/>
          <w:i w:val="false"/>
          <w:color w:val="000000"/>
          <w:sz w:val="28"/>
        </w:rPr>
        <w:t>     грубо нарушает общественный порядок;</w:t>
      </w:r>
    </w:p>
    <w:p>
      <w:pPr>
        <w:spacing w:after="0"/>
        <w:ind w:left="0"/>
        <w:jc w:val="both"/>
      </w:pPr>
      <w:r>
        <w:rPr>
          <w:rFonts w:ascii="Times New Roman"/>
          <w:b w:val="false"/>
          <w:i w:val="false"/>
          <w:color w:val="000000"/>
          <w:sz w:val="28"/>
        </w:rPr>
        <w:t xml:space="preserve">     является алкоголиком или наркоманом, состоящим на </w:t>
      </w:r>
    </w:p>
    <w:p>
      <w:pPr>
        <w:spacing w:after="0"/>
        <w:ind w:left="0"/>
        <w:jc w:val="both"/>
      </w:pPr>
      <w:r>
        <w:rPr>
          <w:rFonts w:ascii="Times New Roman"/>
          <w:b w:val="false"/>
          <w:i w:val="false"/>
          <w:color w:val="000000"/>
          <w:sz w:val="28"/>
        </w:rPr>
        <w:t>соответствующем учете;</w:t>
      </w:r>
    </w:p>
    <w:p>
      <w:pPr>
        <w:spacing w:after="0"/>
        <w:ind w:left="0"/>
        <w:jc w:val="both"/>
      </w:pPr>
      <w:r>
        <w:rPr>
          <w:rFonts w:ascii="Times New Roman"/>
          <w:b w:val="false"/>
          <w:i w:val="false"/>
          <w:color w:val="000000"/>
          <w:sz w:val="28"/>
        </w:rPr>
        <w:t>     имеет непогашенную или неснятую в установленном законом порядке</w:t>
      </w:r>
    </w:p>
    <w:p>
      <w:pPr>
        <w:spacing w:after="0"/>
        <w:ind w:left="0"/>
        <w:jc w:val="both"/>
      </w:pPr>
      <w:r>
        <w:rPr>
          <w:rFonts w:ascii="Times New Roman"/>
          <w:b w:val="false"/>
          <w:i w:val="false"/>
          <w:color w:val="000000"/>
          <w:sz w:val="28"/>
        </w:rPr>
        <w:t>судимость за совершение умышленного преступления;</w:t>
      </w:r>
    </w:p>
    <w:p>
      <w:pPr>
        <w:spacing w:after="0"/>
        <w:ind w:left="0"/>
        <w:jc w:val="both"/>
      </w:pPr>
      <w:r>
        <w:rPr>
          <w:rFonts w:ascii="Times New Roman"/>
          <w:b w:val="false"/>
          <w:i w:val="false"/>
          <w:color w:val="000000"/>
          <w:sz w:val="28"/>
        </w:rPr>
        <w:t xml:space="preserve">     привлечено к уголовной ответственности за совершенное </w:t>
      </w:r>
    </w:p>
    <w:p>
      <w:pPr>
        <w:spacing w:after="0"/>
        <w:ind w:left="0"/>
        <w:jc w:val="both"/>
      </w:pPr>
      <w:r>
        <w:rPr>
          <w:rFonts w:ascii="Times New Roman"/>
          <w:b w:val="false"/>
          <w:i w:val="false"/>
          <w:color w:val="000000"/>
          <w:sz w:val="28"/>
        </w:rPr>
        <w:t>преступление;</w:t>
      </w:r>
    </w:p>
    <w:p>
      <w:pPr>
        <w:spacing w:after="0"/>
        <w:ind w:left="0"/>
        <w:jc w:val="both"/>
      </w:pPr>
      <w:r>
        <w:rPr>
          <w:rFonts w:ascii="Times New Roman"/>
          <w:b w:val="false"/>
          <w:i w:val="false"/>
          <w:color w:val="000000"/>
          <w:sz w:val="28"/>
        </w:rPr>
        <w:t>     не имеет постоянного места жительства";</w:t>
      </w:r>
    </w:p>
    <w:p>
      <w:pPr>
        <w:spacing w:after="0"/>
        <w:ind w:left="0"/>
        <w:jc w:val="both"/>
      </w:pPr>
      <w:r>
        <w:rPr>
          <w:rFonts w:ascii="Times New Roman"/>
          <w:b w:val="false"/>
          <w:i w:val="false"/>
          <w:color w:val="000000"/>
          <w:sz w:val="28"/>
        </w:rPr>
        <w:t>     пункт 18 изложить в следующей редакции: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"18. Правила разрешительной системы не распространяются на объекты, подведомственные Министерству обороны, Республиканской гвардии, Службе охраны Президента, Министерству внутренних дел, Комитету национальной безопасности, Генеральной прокуратуре, Главному таможенному управлению и Управлению налоговой милиции Главной налоговой инспекции Министерства финансов Республики Казахстан". </w:t>
      </w:r>
      <w:r>
        <w:br/>
      </w:r>
      <w:r>
        <w:rPr>
          <w:rFonts w:ascii="Times New Roman"/>
          <w:b w:val="false"/>
          <w:i w:val="false"/>
          <w:color w:val="000000"/>
          <w:sz w:val="28"/>
        </w:rPr>
        <w:t>
      7. Признать утратившим силу абзац 7 пункта 4 постановления Кабинета Министров Республики Казахстан от 29 сентября 1993 г. N 966 "О контроле за приобретением, ввозом, хранением и использованием множительно-копировальной техники цветного изображения" </w:t>
      </w:r>
      <w:r>
        <w:rPr>
          <w:rFonts w:ascii="Times New Roman"/>
          <w:b w:val="false"/>
          <w:i w:val="false"/>
          <w:color w:val="000000"/>
          <w:sz w:val="28"/>
        </w:rPr>
        <w:t xml:space="preserve">P930966_ </w:t>
      </w:r>
      <w:r>
        <w:rPr>
          <w:rFonts w:ascii="Times New Roman"/>
          <w:b w:val="false"/>
          <w:i w:val="false"/>
          <w:color w:val="000000"/>
          <w:sz w:val="28"/>
        </w:rPr>
        <w:t xml:space="preserve">.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Премьер-министр</w:t>
      </w:r>
    </w:p>
    <w:bookmarkEnd w:id="2"/>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Приложение 1</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постановлению Кабинета Министров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 февраля 1995 г. N 110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ПРАВИЛА </w:t>
      </w:r>
      <w:r>
        <w:br/>
      </w:r>
      <w:r>
        <w:rPr>
          <w:rFonts w:ascii="Times New Roman"/>
          <w:b w:val="false"/>
          <w:i w:val="false"/>
          <w:color w:val="000000"/>
          <w:sz w:val="28"/>
        </w:rPr>
        <w:t xml:space="preserve">
                    оборота отдельных видов оружия </w:t>
      </w:r>
      <w:r>
        <w:br/>
      </w:r>
      <w:r>
        <w:rPr>
          <w:rFonts w:ascii="Times New Roman"/>
          <w:b w:val="false"/>
          <w:i w:val="false"/>
          <w:color w:val="000000"/>
          <w:sz w:val="28"/>
        </w:rPr>
        <w:t xml:space="preserve">
                        в Республике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Сноска. Приложение 1 дополнено приложениями 19в, 19г, 19е, 19ж, 19з - постановлением Правительства РК от 28 августа 1996 г. N 1060 </w:t>
      </w:r>
      <w:r>
        <w:rPr>
          <w:rFonts w:ascii="Times New Roman"/>
          <w:b w:val="false"/>
          <w:i w:val="false"/>
          <w:color w:val="000000"/>
          <w:sz w:val="28"/>
        </w:rPr>
        <w:t xml:space="preserve">P961060_ </w:t>
      </w:r>
      <w:r>
        <w:rPr>
          <w:rFonts w:ascii="Times New Roman"/>
          <w:b w:val="false"/>
          <w:i w:val="false"/>
          <w:color w:val="000000"/>
          <w:sz w:val="28"/>
        </w:rPr>
        <w:t>; приложением 16-а - постановлением Правительства РК от 3 марта 1997 г. N 289 </w:t>
      </w:r>
      <w:r>
        <w:rPr>
          <w:rFonts w:ascii="Times New Roman"/>
          <w:b w:val="false"/>
          <w:i w:val="false"/>
          <w:color w:val="000000"/>
          <w:sz w:val="28"/>
        </w:rPr>
        <w:t xml:space="preserve">P970289_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Настоящими Правилами регламентирован порядок реализации, приобретения, учета, хранения, ношения, перевозки, использования, изъятия огнестрельного и газового оружия, боевых припасов к нему, холодного оружия, импорта и экспорта оружия, а также ввоза единичных экземпляров оружия на территорию Республики Казахстан и их вывоза из республики, открытия стрелковых тиров, стрельбищ, стрелково-охотничьих стендов, оружейно-ремонтных мастерских, магазинов, торгующих оружием и боевыми припасами.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Порядок приобретения служебно-штатного </w:t>
      </w:r>
      <w:r>
        <w:br/>
      </w:r>
      <w:r>
        <w:rPr>
          <w:rFonts w:ascii="Times New Roman"/>
          <w:b w:val="false"/>
          <w:i w:val="false"/>
          <w:color w:val="000000"/>
          <w:sz w:val="28"/>
        </w:rPr>
        <w:t xml:space="preserve">
                       оружия и боевых припасов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Служебно-штатное оружие и боевые припасы к нему приобретаются по разрешениям, выдаваемым органами внутренних дел, через предприятия, имеющие лицензию (разрешение) на их производство или продажу. </w:t>
      </w:r>
      <w:r>
        <w:br/>
      </w:r>
      <w:r>
        <w:rPr>
          <w:rFonts w:ascii="Times New Roman"/>
          <w:b w:val="false"/>
          <w:i w:val="false"/>
          <w:color w:val="000000"/>
          <w:sz w:val="28"/>
        </w:rPr>
        <w:t xml:space="preserve">
      2. Для получения разрешения на приобретение оружия (приложение N 2) заинтересованное ведомство представляет соответственно в МВД или УВД следующие документы: </w:t>
      </w:r>
      <w:r>
        <w:br/>
      </w:r>
      <w:r>
        <w:rPr>
          <w:rFonts w:ascii="Times New Roman"/>
          <w:b w:val="false"/>
          <w:i w:val="false"/>
          <w:color w:val="000000"/>
          <w:sz w:val="28"/>
        </w:rPr>
        <w:t xml:space="preserve">
      ходатайство с указанием количества приобретаемого оружия, его системы, калибра; </w:t>
      </w:r>
      <w:r>
        <w:br/>
      </w:r>
      <w:r>
        <w:rPr>
          <w:rFonts w:ascii="Times New Roman"/>
          <w:b w:val="false"/>
          <w:i w:val="false"/>
          <w:color w:val="000000"/>
          <w:sz w:val="28"/>
        </w:rPr>
        <w:t xml:space="preserve">
      сведения об имеющемся и потребном количестве оружия и боевых припасов (приложение N 1); </w:t>
      </w:r>
      <w:r>
        <w:br/>
      </w:r>
      <w:r>
        <w:rPr>
          <w:rFonts w:ascii="Times New Roman"/>
          <w:b w:val="false"/>
          <w:i w:val="false"/>
          <w:color w:val="000000"/>
          <w:sz w:val="28"/>
        </w:rPr>
        <w:t xml:space="preserve">
      копию приказа о назначении лица, ответственного за приобретение и сохранность оружия и боеприпасов, с приложением личного листка по учету кадров (анкеты) и справки о его проверке по учетам психоневрологического и наркологического диспансеров; </w:t>
      </w:r>
      <w:r>
        <w:br/>
      </w:r>
      <w:r>
        <w:rPr>
          <w:rFonts w:ascii="Times New Roman"/>
          <w:b w:val="false"/>
          <w:i w:val="false"/>
          <w:color w:val="000000"/>
          <w:sz w:val="28"/>
        </w:rPr>
        <w:t xml:space="preserve">
      акт пригодности помещения, предназначенного для хранения оружия, составленный комиссией из представителей органов внутренних дел (милиции и пожарного надзора), органов и учреждений санитарно-эпидемиологического надзора и организации, открывающей объект.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Примечания: 1. Банки дополнительно представляют лицензию Национального Банка Республики Казахстан на право проведения банковских операций (инкассации). </w:t>
      </w:r>
      <w:r>
        <w:br/>
      </w:r>
      <w:r>
        <w:rPr>
          <w:rFonts w:ascii="Times New Roman"/>
          <w:b w:val="false"/>
          <w:i w:val="false"/>
          <w:color w:val="000000"/>
          <w:sz w:val="28"/>
        </w:rPr>
        <w:t xml:space="preserve">
      2. Национальный Банк Республики Казахстан в случае аннулирования лицензии на проведение банковских операций (инкассации) обязан немедленно сообщить об этом в орган внутренних дел, выдавший разрешение на право хранения оружия. </w:t>
      </w:r>
      <w:r>
        <w:br/>
      </w:r>
      <w:r>
        <w:rPr>
          <w:rFonts w:ascii="Times New Roman"/>
          <w:b w:val="false"/>
          <w:i w:val="false"/>
          <w:color w:val="000000"/>
          <w:sz w:val="28"/>
        </w:rPr>
        <w:t xml:space="preserve">
      3. Количество и вид огнестрельного оружия, предназначенного для вооружения сотрудников, которым оно положено по характеру выполняемой работы, устанавливаются руководителями министерств, ведомств и организаций по согласованию с МВД Республики Казахстан в соответствии с нормами, табелями и перечнями вооружения (приложения NN 5-20). </w:t>
      </w:r>
      <w:r>
        <w:br/>
      </w:r>
      <w:r>
        <w:rPr>
          <w:rFonts w:ascii="Times New Roman"/>
          <w:b w:val="false"/>
          <w:i w:val="false"/>
          <w:color w:val="000000"/>
          <w:sz w:val="28"/>
        </w:rPr>
        <w:t xml:space="preserve">
      4. Военизированная охрана организаций вооружается винтовками (карабинами), пистолетами, револьверами по нормам, указанным в приложениях NN 5-20. Ее вооружение другими видами огнестрельного оружия (автоматами, пулеметами) допускается в каждом конкретном случае по согласованию с МВД Республики Казахстан. </w:t>
      </w:r>
      <w:r>
        <w:br/>
      </w:r>
      <w:r>
        <w:rPr>
          <w:rFonts w:ascii="Times New Roman"/>
          <w:b w:val="false"/>
          <w:i w:val="false"/>
          <w:color w:val="000000"/>
          <w:sz w:val="28"/>
        </w:rPr>
        <w:t xml:space="preserve">
      5. Сторожевая охрана, фермеры, чабаны, табунщики и скотники вооружаются гладкоствольным оружием. </w:t>
      </w:r>
      <w:r>
        <w:br/>
      </w:r>
      <w:r>
        <w:rPr>
          <w:rFonts w:ascii="Times New Roman"/>
          <w:b w:val="false"/>
          <w:i w:val="false"/>
          <w:color w:val="000000"/>
          <w:sz w:val="28"/>
        </w:rPr>
        <w:t xml:space="preserve">
      6. Охрана складов взрывчатых материалов может быть вооружена как гладкоствольным, так и нарезным огнестрельным оружием.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Порядок хранения, учета и использования </w:t>
      </w:r>
      <w:r>
        <w:br/>
      </w:r>
      <w:r>
        <w:rPr>
          <w:rFonts w:ascii="Times New Roman"/>
          <w:b w:val="false"/>
          <w:i w:val="false"/>
          <w:color w:val="000000"/>
          <w:sz w:val="28"/>
        </w:rPr>
        <w:t xml:space="preserve">
            служебно-штатного оружия и боевых припасов к нему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Руководитель организации в течение десяти дней со дня приобретения оружия обязан получить в органе внутренних дел разрешение на право хранения оружия. </w:t>
      </w:r>
      <w:r>
        <w:br/>
      </w:r>
      <w:r>
        <w:rPr>
          <w:rFonts w:ascii="Times New Roman"/>
          <w:b w:val="false"/>
          <w:i w:val="false"/>
          <w:color w:val="000000"/>
          <w:sz w:val="28"/>
        </w:rPr>
        <w:t xml:space="preserve">
      8. Разрешение на хранение служебно-штатного оружия (приложение N 3) выдается органом внутренних дел с указанием срока действия и вручается руководителям организаций или по доверенности уполномоченным ими лицам под расписку по предъявлении паспорта. При смене руководителя организации или лица, на имя которого выдано разрешение на хранение оружия, истечении срока разрешения, изменении адреса, наименования организации, места хранения оружия или его количества разрешение должно быть в десятидневный срок переоформлено. </w:t>
      </w:r>
      <w:r>
        <w:br/>
      </w:r>
      <w:r>
        <w:rPr>
          <w:rFonts w:ascii="Times New Roman"/>
          <w:b w:val="false"/>
          <w:i w:val="false"/>
          <w:color w:val="000000"/>
          <w:sz w:val="28"/>
        </w:rPr>
        <w:t xml:space="preserve">
      9. Основанием для выдачи разрешения на право хранения оружия является ходатайство руководителя организации, в котором указываются следующие сведения: </w:t>
      </w:r>
      <w:r>
        <w:br/>
      </w:r>
      <w:r>
        <w:rPr>
          <w:rFonts w:ascii="Times New Roman"/>
          <w:b w:val="false"/>
          <w:i w:val="false"/>
          <w:color w:val="000000"/>
          <w:sz w:val="28"/>
        </w:rPr>
        <w:t xml:space="preserve">
      о количестве приобретенного оружия (вид, система, калибр, номер, год выпуска каждой единицы); </w:t>
      </w:r>
      <w:r>
        <w:br/>
      </w:r>
      <w:r>
        <w:rPr>
          <w:rFonts w:ascii="Times New Roman"/>
          <w:b w:val="false"/>
          <w:i w:val="false"/>
          <w:color w:val="000000"/>
          <w:sz w:val="28"/>
        </w:rPr>
        <w:t xml:space="preserve">
      о лице, ответственном за хранение и использование оружия, а также лицах, имеющих доступ к оружию, в том числе работниках охраны (фамилия, имя, отчество, дата и место рождения, справки наркологического и психоневрологического диспансеров на них, справки о сдаче ими зачетов по занимаемой материальной части и правил применения оружия). </w:t>
      </w:r>
      <w:r>
        <w:br/>
      </w:r>
      <w:r>
        <w:rPr>
          <w:rFonts w:ascii="Times New Roman"/>
          <w:b w:val="false"/>
          <w:i w:val="false"/>
          <w:color w:val="000000"/>
          <w:sz w:val="28"/>
        </w:rPr>
        <w:t xml:space="preserve">
      К ходатайству приобщается копия приказа руководителя организации о назначении лица (лиц), ответственного за сохранность оружия и боевых припасов. </w:t>
      </w:r>
      <w:r>
        <w:br/>
      </w:r>
      <w:r>
        <w:rPr>
          <w:rFonts w:ascii="Times New Roman"/>
          <w:b w:val="false"/>
          <w:i w:val="false"/>
          <w:color w:val="000000"/>
          <w:sz w:val="28"/>
        </w:rPr>
        <w:t xml:space="preserve">
      При открытии нового объекта, предназначенного для хранения оружия к ходатайству приобщается акт пригодности помещения, составленный комиссией, в которую входят представители органов внутренних дел (милиции и пожарного надзора), органов и учреждений санитарно-эпидемиологического надзора и организации, открывающей объект. </w:t>
      </w:r>
      <w:r>
        <w:br/>
      </w:r>
      <w:r>
        <w:rPr>
          <w:rFonts w:ascii="Times New Roman"/>
          <w:b w:val="false"/>
          <w:i w:val="false"/>
          <w:color w:val="000000"/>
          <w:sz w:val="28"/>
        </w:rPr>
        <w:t xml:space="preserve">
      10. Разрешение на хранение оружия выдается органом внутренних дел сроком на три года на имя руководителя организации, а для подразделений военизированной охраны - на имя командира, начальника отдела, команды, отдельного подразделения. </w:t>
      </w:r>
      <w:r>
        <w:br/>
      </w:r>
      <w:r>
        <w:rPr>
          <w:rFonts w:ascii="Times New Roman"/>
          <w:b w:val="false"/>
          <w:i w:val="false"/>
          <w:color w:val="000000"/>
          <w:sz w:val="28"/>
        </w:rPr>
        <w:t xml:space="preserve">
      11. Разрешение на право хранения и ношения служебно-штатного оружия (пистолета) (приложение N 4) депутатам Парламента Республики Казахстан и должностным лицам, перечень которых определен Кабинетом Министров Республики Казахстан, выдается на основании следующих документов: </w:t>
      </w:r>
      <w:r>
        <w:br/>
      </w:r>
      <w:r>
        <w:rPr>
          <w:rFonts w:ascii="Times New Roman"/>
          <w:b w:val="false"/>
          <w:i w:val="false"/>
          <w:color w:val="000000"/>
          <w:sz w:val="28"/>
        </w:rPr>
        <w:t xml:space="preserve">
      ходатайства; </w:t>
      </w:r>
      <w:r>
        <w:br/>
      </w:r>
      <w:r>
        <w:rPr>
          <w:rFonts w:ascii="Times New Roman"/>
          <w:b w:val="false"/>
          <w:i w:val="false"/>
          <w:color w:val="000000"/>
          <w:sz w:val="28"/>
        </w:rPr>
        <w:t xml:space="preserve">
      личного листка по учету кадров (анкеты); </w:t>
      </w:r>
      <w:r>
        <w:br/>
      </w:r>
      <w:r>
        <w:rPr>
          <w:rFonts w:ascii="Times New Roman"/>
          <w:b w:val="false"/>
          <w:i w:val="false"/>
          <w:color w:val="000000"/>
          <w:sz w:val="28"/>
        </w:rPr>
        <w:t xml:space="preserve">
      медицинской справки об отсутствии противопоказаний, препятствующих безопасному владению и обращению с оружием; </w:t>
      </w:r>
      <w:r>
        <w:br/>
      </w:r>
      <w:r>
        <w:rPr>
          <w:rFonts w:ascii="Times New Roman"/>
          <w:b w:val="false"/>
          <w:i w:val="false"/>
          <w:color w:val="000000"/>
          <w:sz w:val="28"/>
        </w:rPr>
        <w:t xml:space="preserve">
      справки о сдаче зачета по знанию материальной части и правил применения оружия; </w:t>
      </w:r>
      <w:r>
        <w:br/>
      </w:r>
      <w:r>
        <w:rPr>
          <w:rFonts w:ascii="Times New Roman"/>
          <w:b w:val="false"/>
          <w:i w:val="false"/>
          <w:color w:val="000000"/>
          <w:sz w:val="28"/>
        </w:rPr>
        <w:t xml:space="preserve">
      двух фотографий 3х4 см; </w:t>
      </w:r>
      <w:r>
        <w:br/>
      </w:r>
      <w:r>
        <w:rPr>
          <w:rFonts w:ascii="Times New Roman"/>
          <w:b w:val="false"/>
          <w:i w:val="false"/>
          <w:color w:val="000000"/>
          <w:sz w:val="28"/>
        </w:rPr>
        <w:t xml:space="preserve">
      копии приказа о закреплении оружия с указанием системы, калибра, номера. </w:t>
      </w:r>
      <w:r>
        <w:br/>
      </w:r>
      <w:r>
        <w:rPr>
          <w:rFonts w:ascii="Times New Roman"/>
          <w:b w:val="false"/>
          <w:i w:val="false"/>
          <w:color w:val="000000"/>
          <w:sz w:val="28"/>
        </w:rPr>
        <w:t xml:space="preserve">
      Разрешение на приобретение, хранение и ношение служебно-штатного оружия (пистолета) выдается: </w:t>
      </w:r>
      <w:r>
        <w:br/>
      </w:r>
      <w:r>
        <w:rPr>
          <w:rFonts w:ascii="Times New Roman"/>
          <w:b w:val="false"/>
          <w:i w:val="false"/>
          <w:color w:val="000000"/>
          <w:sz w:val="28"/>
        </w:rPr>
        <w:t xml:space="preserve">
      Министром внутренних дел - депутатам Парламента Республики Казахстан и должностным лицам высших представительных, исполнительных и судебных органов, руководителям министерств и ведомств Республики Казахстан; </w:t>
      </w:r>
      <w:r>
        <w:br/>
      </w:r>
      <w:r>
        <w:rPr>
          <w:rFonts w:ascii="Times New Roman"/>
          <w:b w:val="false"/>
          <w:i w:val="false"/>
          <w:color w:val="000000"/>
          <w:sz w:val="28"/>
        </w:rPr>
        <w:t xml:space="preserve">
      начальникам ГУВД города Алматы, УВД областей и гор. Ленинска - должностным лицам местных представительных, исполнительных и судебных органов.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Примечание. Разрешение на хранение и ношение служебно-штатного оружия (не более одного пистолета) выдается на срок до трех лет. </w:t>
      </w:r>
      <w:r>
        <w:br/>
      </w:r>
      <w:r>
        <w:rPr>
          <w:rFonts w:ascii="Times New Roman"/>
          <w:b w:val="false"/>
          <w:i w:val="false"/>
          <w:color w:val="000000"/>
          <w:sz w:val="28"/>
        </w:rPr>
        <w:t>
      Сноска. В абзацах первом и девятом заменены слова - постановлением Правительства РК от 28 августа 1996 г. N 1060 </w:t>
      </w:r>
      <w:r>
        <w:rPr>
          <w:rFonts w:ascii="Times New Roman"/>
          <w:b w:val="false"/>
          <w:i w:val="false"/>
          <w:color w:val="000000"/>
          <w:sz w:val="28"/>
        </w:rPr>
        <w:t xml:space="preserve">P961060_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Разрешение на приобретение и хранение служебно-штатного оружия, за исключением указанного в пункте 11, предприятиям, учреждениям, организациям (приложения NN 2,3) выдается начальникам управлений (отделов) охраны общественного порядка ГУВД города Алматы, УВД областей и на транспорте, начальникам УВД города Ленинска. </w:t>
      </w:r>
      <w:r>
        <w:br/>
      </w:r>
      <w:r>
        <w:rPr>
          <w:rFonts w:ascii="Times New Roman"/>
          <w:b w:val="false"/>
          <w:i w:val="false"/>
          <w:color w:val="000000"/>
          <w:sz w:val="28"/>
        </w:rPr>
        <w:t xml:space="preserve">
      13. Служебно-штатное оружие и боевые припасы к нему хранятся в специально оборудованном хранилище, которое должно отвечать следующим требованиям: </w:t>
      </w:r>
      <w:r>
        <w:br/>
      </w:r>
      <w:r>
        <w:rPr>
          <w:rFonts w:ascii="Times New Roman"/>
          <w:b w:val="false"/>
          <w:i w:val="false"/>
          <w:color w:val="000000"/>
          <w:sz w:val="28"/>
        </w:rPr>
        <w:t xml:space="preserve">
      1) Быть изолированным от других подсобных, служебных помещений. Иметь капитальные стены, прочные потолочные перекрытия и пол. Внутренние стены (перегородки) должны быть эквивалентны по прочности спаренным гипсобетонным панелям толщиной 80 мм каждая с проложенной между ними стальной решеткой или кирпичной стенке толщиной не менее 120 мм, армированной металлической сеткой. В ранее построенных зданиях допускаются перегородки из досок, усиленные стальными решетками. </w:t>
      </w:r>
      <w:r>
        <w:br/>
      </w:r>
      <w:r>
        <w:rPr>
          <w:rFonts w:ascii="Times New Roman"/>
          <w:b w:val="false"/>
          <w:i w:val="false"/>
          <w:color w:val="000000"/>
          <w:sz w:val="28"/>
        </w:rPr>
        <w:t xml:space="preserve">
      2) Иметь две двери, при этом наружную - дощатую однопольную толщиной не менее 40 мм, обитую с двух сторон оцинкованной кровельной сталью с загибом краев листа на торец двери, внутреннюю - решетчатую стальную. </w:t>
      </w:r>
      <w:r>
        <w:br/>
      </w:r>
      <w:r>
        <w:rPr>
          <w:rFonts w:ascii="Times New Roman"/>
          <w:b w:val="false"/>
          <w:i w:val="false"/>
          <w:color w:val="000000"/>
          <w:sz w:val="28"/>
        </w:rPr>
        <w:t xml:space="preserve">
      Наружная дверь должна запираться на два внутренних замка и опечатываться или опломбироваться. Внутренняя решетчатая дверь - запираться на внутренний или навесной замок. </w:t>
      </w:r>
      <w:r>
        <w:br/>
      </w:r>
      <w:r>
        <w:rPr>
          <w:rFonts w:ascii="Times New Roman"/>
          <w:b w:val="false"/>
          <w:i w:val="false"/>
          <w:color w:val="000000"/>
          <w:sz w:val="28"/>
        </w:rPr>
        <w:t xml:space="preserve">
      Обрамление дверного проема оружейной комнаты (дверная коробка) выполняется из стального профиля. В ранее построенных зданиях допускаются деревянные коробки, усиленные уголком размером 30х40 мм, толщиной не менее 5 мм, заделанным в стену не менее чем десятью штырями из арматурной стали диаметром 10-12 мм. </w:t>
      </w:r>
      <w:r>
        <w:br/>
      </w:r>
      <w:r>
        <w:rPr>
          <w:rFonts w:ascii="Times New Roman"/>
          <w:b w:val="false"/>
          <w:i w:val="false"/>
          <w:color w:val="000000"/>
          <w:sz w:val="28"/>
        </w:rPr>
        <w:t xml:space="preserve">
      3) Иметь на оконных проемах с внутренней стороны помещения или между рамами стальные решетки. В помещениях, расположенных на первом этаже, оконные проемы оборудуются внутренними металлическими или деревянными, обитыми с двух сторон оцинкованной сталью ставнями. Концы прутьев решеток заделываются в стену на глубину не менее 80 мм и заливаются бетоном. Ставни оконных проемов должны запираться на навесные замки. </w:t>
      </w:r>
      <w:r>
        <w:br/>
      </w:r>
      <w:r>
        <w:rPr>
          <w:rFonts w:ascii="Times New Roman"/>
          <w:b w:val="false"/>
          <w:i w:val="false"/>
          <w:color w:val="000000"/>
          <w:sz w:val="28"/>
        </w:rPr>
        <w:t xml:space="preserve">
      Решетки, устанавливаемые в дверные, оконные проемы и для усиления стен (перегородок), выполняются из стального прутка диаметром не менее 15 мм. Прутки свариваются в каждом перекрестии, образуя ячейки не более 150х150 мм. </w:t>
      </w:r>
      <w:r>
        <w:br/>
      </w:r>
      <w:r>
        <w:rPr>
          <w:rFonts w:ascii="Times New Roman"/>
          <w:b w:val="false"/>
          <w:i w:val="false"/>
          <w:color w:val="000000"/>
          <w:sz w:val="28"/>
        </w:rPr>
        <w:t xml:space="preserve">
      4) Быть оборудованным в два и более рубежа охранно-пожарной сигнализацией, выполненной скрытой проводкой до щитка электропитания, с установкой датчиков на окнах, дверях, люках, стенах, потолках, полах, срабатывающей на открывание или взлом сейфов, шкафов, где хранятся оружие и боевые припасы, а также на появление человека внутри помещения. Эти помещения должны быть переданы под охрану подразделениям охраны органов внутренних дел в установленном порядке с подключением сигнализации на пульты централизованного наблюдения. Допускается прокладка шлейфов охранной сигнализации в трубах только внутри помещения по железобетонным и бетонным строительным конструкциям. </w:t>
      </w:r>
      <w:r>
        <w:br/>
      </w:r>
      <w:r>
        <w:rPr>
          <w:rFonts w:ascii="Times New Roman"/>
          <w:b w:val="false"/>
          <w:i w:val="false"/>
          <w:color w:val="000000"/>
          <w:sz w:val="28"/>
        </w:rPr>
        <w:t xml:space="preserve">
      5) При наличии вентиляционных окон, люков на них должны устанавливаться стальные решетки с ячейками размером не более 100х100 мм, исключающие возможность проникновения через эти системы. Отверстия в стенах, предназначенные для прохождения инженерных сетей, должны иметь диаметр не более 200 мм. </w:t>
      </w:r>
      <w:r>
        <w:br/>
      </w:r>
      <w:r>
        <w:rPr>
          <w:rFonts w:ascii="Times New Roman"/>
          <w:b w:val="false"/>
          <w:i w:val="false"/>
          <w:color w:val="000000"/>
          <w:sz w:val="28"/>
        </w:rPr>
        <w:t xml:space="preserve">
      6) В комнате для хранения оружия и боевых припасов необходимо иметь противопожарные средства, опись имущества, в которую заносится количество шкафов, металлических ящиков с указанием их номеров и какой печатью они опечатываются. </w:t>
      </w:r>
      <w:r>
        <w:br/>
      </w:r>
      <w:r>
        <w:rPr>
          <w:rFonts w:ascii="Times New Roman"/>
          <w:b w:val="false"/>
          <w:i w:val="false"/>
          <w:color w:val="000000"/>
          <w:sz w:val="28"/>
        </w:rPr>
        <w:t xml:space="preserve">
      7) От оружейной комнаты и металлических шкафов (сейфов) с оружием и боевыми припасами должно быть два комплекта ключей. Один комплект ключей постоянно находится у лица, ответственного за сохранность оружия и боевых припасов, второй - в опечатанном пенале у руководителя организации, на имя которого выдано разрешение на хранение. </w:t>
      </w:r>
      <w:r>
        <w:br/>
      </w:r>
      <w:r>
        <w:rPr>
          <w:rFonts w:ascii="Times New Roman"/>
          <w:b w:val="false"/>
          <w:i w:val="false"/>
          <w:color w:val="000000"/>
          <w:sz w:val="28"/>
        </w:rPr>
        <w:t xml:space="preserve">
      Запрещается оставлять ключи от оружейной комнаты, металлических шкафах (сейфах), металлических шкафов с оружием и боевыми припасами в столах и других местах. </w:t>
      </w:r>
      <w:r>
        <w:br/>
      </w:r>
      <w:r>
        <w:rPr>
          <w:rFonts w:ascii="Times New Roman"/>
          <w:b w:val="false"/>
          <w:i w:val="false"/>
          <w:color w:val="000000"/>
          <w:sz w:val="28"/>
        </w:rPr>
        <w:t xml:space="preserve">
      14. Оружие и боевые припасы должны храниться в металлических шкафах (сейфах), толщина стенок которых должна быть не менее 3 мм, с надежными (не менее двух) внутренними замками. Дверцы шкафов для прочности укрепляются стальными накладками или угольниками. На дверцах шкафов с внутренней стороны должна быть опись оружия по номерам. Допускается хранение оружия в тяжелых сейфах, имеющих один внутренний замок. </w:t>
      </w:r>
      <w:r>
        <w:br/>
      </w:r>
      <w:r>
        <w:rPr>
          <w:rFonts w:ascii="Times New Roman"/>
          <w:b w:val="false"/>
          <w:i w:val="false"/>
          <w:color w:val="000000"/>
          <w:sz w:val="28"/>
        </w:rPr>
        <w:t xml:space="preserve">
      15. Запрещается совместное хранение с оружием и боевыми припасами других предметов, за исключением пневматического оружия, специальных средств, радиостанций и дозиметрических приборов, которые могут храниться в отгороженной стальной решеткой части оружейной комнаты. Боеприпасы к оружию должны храниться в отдельном от оружия металлическом ящике, шкафу. </w:t>
      </w:r>
      <w:r>
        <w:br/>
      </w:r>
      <w:r>
        <w:rPr>
          <w:rFonts w:ascii="Times New Roman"/>
          <w:b w:val="false"/>
          <w:i w:val="false"/>
          <w:color w:val="000000"/>
          <w:sz w:val="28"/>
        </w:rPr>
        <w:t xml:space="preserve">
      Обтирочный материал, масло и щелочь, принадлежности для чистки и смазки оружия хранятся в специально отведенном для этого месте, отдельно от оружия и боевых припасов. </w:t>
      </w:r>
      <w:r>
        <w:br/>
      </w:r>
      <w:r>
        <w:rPr>
          <w:rFonts w:ascii="Times New Roman"/>
          <w:b w:val="false"/>
          <w:i w:val="false"/>
          <w:color w:val="000000"/>
          <w:sz w:val="28"/>
        </w:rPr>
        <w:t xml:space="preserve">
      16. В управлениях, отделениях, филиалах банков оружие и боевые припасы хранятся в железобетонных кладовых. При отсутствии кладовых допускается хранение оружия и боевых припасов (при наличии охранной сигнализации, выведенной на пульт централизованного наблюдения) в железобетонных внутренних или встроенных шкафах (кассах) или тяжелых сейфах весом не менее 700 кг. В узлах связи (ПТУС), в фельдъегерской службе, подразделениях спецсвязи допускается хранение оружия и боевых припасов при наличии автономной сигнализации и тяжелых сейфов весом не менее 700 кг. </w:t>
      </w:r>
      <w:r>
        <w:br/>
      </w:r>
      <w:r>
        <w:rPr>
          <w:rFonts w:ascii="Times New Roman"/>
          <w:b w:val="false"/>
          <w:i w:val="false"/>
          <w:color w:val="000000"/>
          <w:sz w:val="28"/>
        </w:rPr>
        <w:t xml:space="preserve">
      17. Для хранения служебно-штатного оружия и боевых припасов, принадлежащих различным организациям, разрешается оборудование пунктов централизованного хранения. Такие пункты могут быть созданы на базе спортивно-стрелковых клубов, тиров, хранилищ оружия высших учебных заведений, организаций ВОХР. Помещение, где хранятся огнестрельное оружие и боеприпасы, пункты централизованного хранения оборудуются средствами охранной сигнализации в два и более рубежей с подключением сигнализации на пульт централизованного наблюдения органов внутренних дел. В пункте централизованного хранения оружие и боевые припасы хранятся в порядке, установленном в пунктах 13-15 настоящих Правил. Передача оружия на пункт централизованного хранения оформляется актом. Для каждой организации, хранящей там оружие и боевые припасы, должны быть выделены отдельные металлические шкафы или боксы, которые опечатываются двумя печатями (пломбами) с оттиском наименования организации, хранящей там оружие и боевые припасы, и администрации пункта централизованного хранения оружия. </w:t>
      </w:r>
      <w:r>
        <w:br/>
      </w:r>
      <w:r>
        <w:rPr>
          <w:rFonts w:ascii="Times New Roman"/>
          <w:b w:val="false"/>
          <w:i w:val="false"/>
          <w:color w:val="000000"/>
          <w:sz w:val="28"/>
        </w:rPr>
        <w:t xml:space="preserve">
      Ключи от металлических шкафов или боксов находятся у ответственных лиц организаций, вторые экземпляры - у администрации пункта централизованного хранения. </w:t>
      </w:r>
      <w:r>
        <w:br/>
      </w:r>
      <w:r>
        <w:rPr>
          <w:rFonts w:ascii="Times New Roman"/>
          <w:b w:val="false"/>
          <w:i w:val="false"/>
          <w:color w:val="000000"/>
          <w:sz w:val="28"/>
        </w:rPr>
        <w:t xml:space="preserve">
      Разрешение на хранение всего количества имеющегося оружия и боевых припасов в пункте централизованного хранения выдаются органами внутренних дел на имя руководителя организации, на базе которой создан пункт централизованного хранения. </w:t>
      </w:r>
      <w:r>
        <w:br/>
      </w:r>
      <w:r>
        <w:rPr>
          <w:rFonts w:ascii="Times New Roman"/>
          <w:b w:val="false"/>
          <w:i w:val="false"/>
          <w:color w:val="000000"/>
          <w:sz w:val="28"/>
        </w:rPr>
        <w:t xml:space="preserve">
      18. В отрядах (командах) ВОХР, сторожевой охране огнестрельное оружие и боевые припасы (в том числе неснижаемый запас) хранятся в соответствии с требованиями, изложенными в пунктах 13-15 настоящих Правил. В случае невозможности оборудования оружейной комнаты сигнализацией с выводом на пульт централизованного наблюдения органов внутренних дел она оборудуется автономной сигнализацией с установкой датчиков на стенах, потолке, оконных рамах с выводом ее, помимо караульного помещения (поста охраны), на ближайший вооруженный пост. </w:t>
      </w:r>
      <w:r>
        <w:br/>
      </w:r>
      <w:r>
        <w:rPr>
          <w:rFonts w:ascii="Times New Roman"/>
          <w:b w:val="false"/>
          <w:i w:val="false"/>
          <w:color w:val="000000"/>
          <w:sz w:val="28"/>
        </w:rPr>
        <w:t xml:space="preserve">
      19. Боевые припасы, израсходованные на учебные цели (практические стрельбы), в спортивных соревнованиях или в результате применения оружия во время несения службы, а также утраченные списываются по акту (приложение N 21) с приобщением раздаточно-сдаточных ведомостей (приложение N 22), а в необходимых случаях - материалов служебного расследования о причинах применения оружия или утраты боевых припасов. Акт составляется не позднее следующего дня, утверждается руководителем организации и должен храниться у лица, ответственного за сохранность оружия. О списывании боеприпасов делаются соответствующие отметки в книге учета оружия. </w:t>
      </w:r>
      <w:r>
        <w:br/>
      </w:r>
      <w:r>
        <w:rPr>
          <w:rFonts w:ascii="Times New Roman"/>
          <w:b w:val="false"/>
          <w:i w:val="false"/>
          <w:color w:val="000000"/>
          <w:sz w:val="28"/>
        </w:rPr>
        <w:t xml:space="preserve">
      20. По разрешениям органов внутренних дел допускается хранение служебно-штатного гладкоствольного оружия по месту жительства сторожей, чабанов, табунщиков, скотников и пчеловодов в период сезонной охраны садов, виноградников, пасек, бахчей, полей в государственных, кооперативных, общественных и индивидуальных хозяйствах, выпаса скота, временной охраны объектов народного хозяйства при отсутствии поблизости мест постоянного хранения оружия, которое должно храниться по месту жительства этих лиц в соответствии с требованиями, изложенными в пункте 21 настоящих Правил. По окончании сезонных работ оружие должно быть сдано в места его постоянного хранения. </w:t>
      </w:r>
      <w:r>
        <w:br/>
      </w:r>
      <w:r>
        <w:rPr>
          <w:rFonts w:ascii="Times New Roman"/>
          <w:b w:val="false"/>
          <w:i w:val="false"/>
          <w:color w:val="000000"/>
          <w:sz w:val="28"/>
        </w:rPr>
        <w:t xml:space="preserve">
      21. По согласованию с органами внутренних дел допускается хранение служебно-штатного нарезного и гладкоствольного оружия (карабинов, винтовок, пистолетов, револьверов, ружей) и боевых припасов к нему по месту жительства работников природоохранительных органов. При этом нарезное огнестрельное оружие должно храниться в прочно прикрепленных к полу или стене металлических ящиках (шкафах), толщина стенок которых должна быть не менее 3 мм, с надежными (не менее двух) внутренними запорами. </w:t>
      </w:r>
      <w:r>
        <w:br/>
      </w:r>
      <w:r>
        <w:rPr>
          <w:rFonts w:ascii="Times New Roman"/>
          <w:b w:val="false"/>
          <w:i w:val="false"/>
          <w:color w:val="000000"/>
          <w:sz w:val="28"/>
        </w:rPr>
        <w:t xml:space="preserve">
      22. Территориальными органами внутренних дел по ходатайствам руководителей организаций выдаются индивидуальные разрешения (приложение N 4) на право хранения и ношения служебно-штатного оружия работникам вне охраняемого объекта. Органами внутренних дел на транспорте такие разрешения выдаются личному составу ВОХР Министерства транспорта и коммуникаций Республики Казахстан. </w:t>
      </w:r>
      <w:r>
        <w:br/>
      </w:r>
      <w:r>
        <w:rPr>
          <w:rFonts w:ascii="Times New Roman"/>
          <w:b w:val="false"/>
          <w:i w:val="false"/>
          <w:color w:val="000000"/>
          <w:sz w:val="28"/>
        </w:rPr>
        <w:t xml:space="preserve">
      К ходатайству руководителей организаций прилагаются необходимые документы (списки лиц с указанием фамилии, имени, отчества, даты и места рождения; справки наркологического и психоневрологического диспансеров на них; справка о сдаче зачета по знанию материальной части и правил применения служебно-штатного оружия; копия приказа руководителя организации о назначении лица на должность; две фотокарточки размером 3х4 см). </w:t>
      </w:r>
      <w:r>
        <w:br/>
      </w:r>
      <w:r>
        <w:rPr>
          <w:rFonts w:ascii="Times New Roman"/>
          <w:b w:val="false"/>
          <w:i w:val="false"/>
          <w:color w:val="000000"/>
          <w:sz w:val="28"/>
        </w:rPr>
        <w:t xml:space="preserve">
      Орган внутренних дел в течение одного месяца со дня поступления ходатайства и документов рассматривает представленные материалы и выдает индивидуальные разрешения, а в случае отказа сообщает об этом организации. </w:t>
      </w:r>
      <w:r>
        <w:br/>
      </w:r>
      <w:r>
        <w:rPr>
          <w:rFonts w:ascii="Times New Roman"/>
          <w:b w:val="false"/>
          <w:i w:val="false"/>
          <w:color w:val="000000"/>
          <w:sz w:val="28"/>
        </w:rPr>
        <w:t xml:space="preserve">
      Индивидуальные разрешения на право ношения служебно-штатного оружия выдаются органами внутренних дел сроком на три года с обязательным проставлением на них штампа "Действительно при исполнении служебных обязанностей". </w:t>
      </w:r>
      <w:r>
        <w:br/>
      </w:r>
      <w:r>
        <w:rPr>
          <w:rFonts w:ascii="Times New Roman"/>
          <w:b w:val="false"/>
          <w:i w:val="false"/>
          <w:color w:val="000000"/>
          <w:sz w:val="28"/>
        </w:rPr>
        <w:t xml:space="preserve">
      23. Кассирам и другим работникам учреждений системы Министерства финансов, Министерства транспорта и коммуникаций, Национального и Народного банков Республики Казахстан, а также коммерческих, акционерных и частных банков, осуществляющих хранение денег и ценностей, в часы работы, когда помещение не охраняется, по согласованию с органами внутренних дел допускается выдача служебно-штатного оружия из числа имеющегося в организации без права ношения его вне объекта. </w:t>
      </w:r>
      <w:r>
        <w:br/>
      </w:r>
      <w:r>
        <w:rPr>
          <w:rFonts w:ascii="Times New Roman"/>
          <w:b w:val="false"/>
          <w:i w:val="false"/>
          <w:color w:val="000000"/>
          <w:sz w:val="28"/>
        </w:rPr>
        <w:t xml:space="preserve">
      24. Для охраны ценностей, перевозимых в почтовых вагонах, отделами (отделениями) перевозки почты при вокзалах начальникам почтовых вагонов и их заместителям выдается по одному пистолету (револьверу) из числа служебно-штатного оружия, о чем делается запись в путевых ведомостях. Разрешения органов внутренних дел при этом не требуется. По прибытии почтового вагона на конечный пункт оружие передается на временное хранение в отдел (отделение) перевозки почты этого пункта, а по возвращении сдается в отдел (отделение), выдавший оружие. </w:t>
      </w:r>
      <w:r>
        <w:br/>
      </w:r>
      <w:r>
        <w:rPr>
          <w:rFonts w:ascii="Times New Roman"/>
          <w:b w:val="false"/>
          <w:i w:val="false"/>
          <w:color w:val="000000"/>
          <w:sz w:val="28"/>
        </w:rPr>
        <w:t xml:space="preserve">
      25. Работники, сопровождающие грузы, по прибытии в пункт назначения и окончания работы, связанной с охраной груза, сдают служебно-штатное оружие на временное хранение в оружейную комнату организации, принявшей груз, или местный орган внутренних дел. </w:t>
      </w:r>
      <w:r>
        <w:br/>
      </w:r>
      <w:r>
        <w:rPr>
          <w:rFonts w:ascii="Times New Roman"/>
          <w:b w:val="false"/>
          <w:i w:val="false"/>
          <w:color w:val="000000"/>
          <w:sz w:val="28"/>
        </w:rPr>
        <w:t xml:space="preserve">
      26. Заготовительные организации, промыслово-охотничьи хозяйства, коопзверопромхозы, колхозы, областные общества охотников и рыболовов из числа имеющегося у них служебно-штатного оружия могут выдавать его с разрешения органов внутренних дел на сезон штатным охотникам, лицам, выделенным этими организациями для охотничьего промысла, а также охотникам-любителям, заключившим договор на товарный отстрел животных. </w:t>
      </w:r>
      <w:r>
        <w:br/>
      </w:r>
      <w:r>
        <w:rPr>
          <w:rFonts w:ascii="Times New Roman"/>
          <w:b w:val="false"/>
          <w:i w:val="false"/>
          <w:color w:val="000000"/>
          <w:sz w:val="28"/>
        </w:rPr>
        <w:t xml:space="preserve">
      Ходатайства о выдаче индивидуальных разрешений на хранение и ношение служебно-штатного оружия указанным лицам направляются в органы внутренних дел за один месяц до наступления охотничьего сезона. К нему обязательно приобщаются документы, предусмотренные в пункте 44 настоящих Правил. # </w:t>
      </w:r>
      <w:r>
        <w:br/>
      </w:r>
      <w:r>
        <w:rPr>
          <w:rFonts w:ascii="Times New Roman"/>
          <w:b w:val="false"/>
          <w:i w:val="false"/>
          <w:color w:val="000000"/>
          <w:sz w:val="28"/>
        </w:rPr>
        <w:t xml:space="preserve">
      27. Передача служебно-штатного оружия и боевых припасов из одной организации в другую, независимо от ведомственной принадлежности, производится только по разрешению органов внутренних дел. Организация, передавшая оружие или боеприпасы, обязана в пятидневный срок письменно сообщить об этом в орган внутренних дел, в котором оружие состоит на учете, указав количество, марку, калибр и номер каждой единицы переданного оружия, количество, марку, калибр боевых припасов. К сообщению прилагаются разрешение на хранение оружия для его переоформления, а также документы, на основании которых осуществлена передача. </w:t>
      </w:r>
      <w:r>
        <w:br/>
      </w:r>
      <w:r>
        <w:rPr>
          <w:rFonts w:ascii="Times New Roman"/>
          <w:b w:val="false"/>
          <w:i w:val="false"/>
          <w:color w:val="000000"/>
          <w:sz w:val="28"/>
        </w:rPr>
        <w:t xml:space="preserve">
      28. В организациях, использующих оружие и боеприпасы должны постоянно вестись: </w:t>
      </w:r>
      <w:r>
        <w:br/>
      </w:r>
      <w:r>
        <w:rPr>
          <w:rFonts w:ascii="Times New Roman"/>
          <w:b w:val="false"/>
          <w:i w:val="false"/>
          <w:color w:val="000000"/>
          <w:sz w:val="28"/>
        </w:rPr>
        <w:t xml:space="preserve">
      книги учета оружия и боеприпасов, которые пронумеровываются, прошнуровываются и скрепляются печатью местного органа внутренних дел (приложение N 23); </w:t>
      </w:r>
      <w:r>
        <w:br/>
      </w:r>
      <w:r>
        <w:rPr>
          <w:rFonts w:ascii="Times New Roman"/>
          <w:b w:val="false"/>
          <w:i w:val="false"/>
          <w:color w:val="000000"/>
          <w:sz w:val="28"/>
        </w:rPr>
        <w:t xml:space="preserve">
      журналы выдачи и приема оружия и боевых припасов, выдаваемых на время несения службы при исполнении служебных обязанностей, которые пронумеровываются, прошнуровываются и скрепляются печатью местного органа внутренних дел (приложение N 24). </w:t>
      </w:r>
      <w:r>
        <w:br/>
      </w:r>
      <w:r>
        <w:rPr>
          <w:rFonts w:ascii="Times New Roman"/>
          <w:b w:val="false"/>
          <w:i w:val="false"/>
          <w:color w:val="000000"/>
          <w:sz w:val="28"/>
        </w:rPr>
        <w:t xml:space="preserve">
      29. Непригодные к дальнейшему использованию служебно-штатное оружие и боеприпасы к нему сдаются организациями на склады ХОЗО ГУВД города Алматы, УВД областей, на транспорте и города Ленинска. Такое оружие по согласованию с владельцем может быть реализовано как имитационное или уничтожено.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Примечание. Годность оружия определяется техническими комиссиями указанных подразделений органов внутренних дел.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Излишнее, но годное для дальнейшего использования служебно-штатное оружие и боеприпасы к нему, принадлежащее организациям, сдается по месту его приобретения или передается (продается) в другие организации с разрешения органа внутренних дел. </w:t>
      </w:r>
      <w:r>
        <w:br/>
      </w:r>
      <w:r>
        <w:rPr>
          <w:rFonts w:ascii="Times New Roman"/>
          <w:b w:val="false"/>
          <w:i w:val="false"/>
          <w:color w:val="000000"/>
          <w:sz w:val="28"/>
        </w:rPr>
        <w:t xml:space="preserve">
      30. Ответственность за состояние учета, хранения и правильное использование оружия и боевых припасов несут руководители организаций, а в отрядах военизированной охраны - начальники отрядов (подразделений), которые в случаях хищения или утраты оружия и боеприпасов обязаны немедленно сообщать об этом в местный орган внутренних дел и принять меры к их розыску. Основанием для снятия с учета похищенного или утраченного оружия и боевых припасов является постановление должностного лица, осуществляющего следствие или дознание. </w:t>
      </w:r>
      <w:r>
        <w:br/>
      </w:r>
      <w:r>
        <w:rPr>
          <w:rFonts w:ascii="Times New Roman"/>
          <w:b w:val="false"/>
          <w:i w:val="false"/>
          <w:color w:val="000000"/>
          <w:sz w:val="28"/>
        </w:rPr>
        <w:t xml:space="preserve">
      31. Служебно-штатное огнестрельное оружие с нарезным стволом подлежит обязательному контрольному отстрелу. Отстрелянные пули и гильзы хранятся в экспертно-криминалистических подразделениях УВД. </w:t>
      </w:r>
      <w:r>
        <w:br/>
      </w:r>
      <w:r>
        <w:rPr>
          <w:rFonts w:ascii="Times New Roman"/>
          <w:b w:val="false"/>
          <w:i w:val="false"/>
          <w:color w:val="000000"/>
          <w:sz w:val="28"/>
        </w:rPr>
        <w:t xml:space="preserve">
      Контрольные отстрелы производятся органами внутренних дел. Для их проведения предприятие представляет необходимое количество боеприпасов, обеспечивает транспортировку оружия к месту отстрела либо компенсирует органу внутренних дел соответствующие расходы.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Порядок перевозки служебно-штатного </w:t>
      </w:r>
      <w:r>
        <w:br/>
      </w:r>
      <w:r>
        <w:rPr>
          <w:rFonts w:ascii="Times New Roman"/>
          <w:b w:val="false"/>
          <w:i w:val="false"/>
          <w:color w:val="000000"/>
          <w:sz w:val="28"/>
        </w:rPr>
        <w:t xml:space="preserve">
                    оружия и боевых припасов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32. Перевозка служебно-штатного оружия и боевых припасов воздушным, железнодорожным, водным, автомобильным транспортом осуществляется по разрешениям органов внутренних дел (приложение N 25). В тех случаях, когда такая перевозка производится в пределах города, района, независимо от расстояния, разрешения органов внутренних дел не требуется. </w:t>
      </w:r>
      <w:r>
        <w:br/>
      </w:r>
      <w:r>
        <w:rPr>
          <w:rFonts w:ascii="Times New Roman"/>
          <w:b w:val="false"/>
          <w:i w:val="false"/>
          <w:color w:val="000000"/>
          <w:sz w:val="28"/>
        </w:rPr>
        <w:t xml:space="preserve">
      33. Разрешения на перевозку выдаются органами внутренних дел, на территории обслуживания которых находятся организации, перевозящие оружие и боевые припасы на срок до трех месяцев. </w:t>
      </w:r>
      <w:r>
        <w:br/>
      </w:r>
      <w:r>
        <w:rPr>
          <w:rFonts w:ascii="Times New Roman"/>
          <w:b w:val="false"/>
          <w:i w:val="false"/>
          <w:color w:val="000000"/>
          <w:sz w:val="28"/>
        </w:rPr>
        <w:t xml:space="preserve">
      34. Разрешения на перевозку оружия и боеприпасов выдаются на основании письменного ходатайства руководителя организации, в котором указываются: </w:t>
      </w:r>
      <w:r>
        <w:br/>
      </w:r>
      <w:r>
        <w:rPr>
          <w:rFonts w:ascii="Times New Roman"/>
          <w:b w:val="false"/>
          <w:i w:val="false"/>
          <w:color w:val="000000"/>
          <w:sz w:val="28"/>
        </w:rPr>
        <w:t xml:space="preserve">
      наименование, количество перевозимого груза; </w:t>
      </w:r>
      <w:r>
        <w:br/>
      </w:r>
      <w:r>
        <w:rPr>
          <w:rFonts w:ascii="Times New Roman"/>
          <w:b w:val="false"/>
          <w:i w:val="false"/>
          <w:color w:val="000000"/>
          <w:sz w:val="28"/>
        </w:rPr>
        <w:t xml:space="preserve">
      вид транспорта, маршрут; </w:t>
      </w:r>
      <w:r>
        <w:br/>
      </w:r>
      <w:r>
        <w:rPr>
          <w:rFonts w:ascii="Times New Roman"/>
          <w:b w:val="false"/>
          <w:i w:val="false"/>
          <w:color w:val="000000"/>
          <w:sz w:val="28"/>
        </w:rPr>
        <w:t xml:space="preserve">
      начальный и конечный пункт перевозки; </w:t>
      </w:r>
      <w:r>
        <w:br/>
      </w:r>
      <w:r>
        <w:rPr>
          <w:rFonts w:ascii="Times New Roman"/>
          <w:b w:val="false"/>
          <w:i w:val="false"/>
          <w:color w:val="000000"/>
          <w:sz w:val="28"/>
        </w:rPr>
        <w:t xml:space="preserve">
      фамилии, инициалы, серии и номера паспортов, домашние адреса лиц, ответственных за перевозку и охрану груза в пути следования. </w:t>
      </w:r>
      <w:r>
        <w:br/>
      </w:r>
      <w:r>
        <w:rPr>
          <w:rFonts w:ascii="Times New Roman"/>
          <w:b w:val="false"/>
          <w:i w:val="false"/>
          <w:color w:val="000000"/>
          <w:sz w:val="28"/>
        </w:rPr>
        <w:t xml:space="preserve">
      К ходатайству прилагается список, в котором указываются марка и заводской номер каждой единицы оружия. </w:t>
      </w:r>
      <w:r>
        <w:br/>
      </w:r>
      <w:r>
        <w:rPr>
          <w:rFonts w:ascii="Times New Roman"/>
          <w:b w:val="false"/>
          <w:i w:val="false"/>
          <w:color w:val="000000"/>
          <w:sz w:val="28"/>
        </w:rPr>
        <w:t xml:space="preserve">
      35. Руководителями организаций при перевозке оружия, боеприпасов, охотничьего пороха, снаряженных патронов автомобильным транспортом назначается ответственный за перевозку и обеспечивается соответствующая вооруженная охрана в пути следования. </w:t>
      </w:r>
      <w:r>
        <w:br/>
      </w:r>
      <w:r>
        <w:rPr>
          <w:rFonts w:ascii="Times New Roman"/>
          <w:b w:val="false"/>
          <w:i w:val="false"/>
          <w:color w:val="000000"/>
          <w:sz w:val="28"/>
        </w:rPr>
        <w:t xml:space="preserve">
      36. При перевозке оружия и боеприпасов, а также охотничьего пороха, снаряженных патронов автомобильным транспортом, если время нахождения в пути превышает 12 часов, руководителями организации для сопровождения этого груза должны быть назначены не менее двух человек, вооруженных огнестрельным оружием. Для перевозки должны быть выделены крытые автошины, а при перевозке пороха пол кузова автомобиля устилается войлоком, кошмой или другим соответствующим материалом. Оружие и боеприпасы должны быть упакованы в приспособленную тару, которая опечатывается или опломбируется. </w:t>
      </w:r>
      <w:r>
        <w:br/>
      </w:r>
      <w:r>
        <w:rPr>
          <w:rFonts w:ascii="Times New Roman"/>
          <w:b w:val="false"/>
          <w:i w:val="false"/>
          <w:color w:val="000000"/>
          <w:sz w:val="28"/>
        </w:rPr>
        <w:t xml:space="preserve">
      37. Количество перевозимых ручной кладью боеприпасов, пороха по железным дорогам и водным путям сообщения не должны превышать следующего веса: </w:t>
      </w:r>
      <w:r>
        <w:br/>
      </w:r>
      <w:r>
        <w:rPr>
          <w:rFonts w:ascii="Times New Roman"/>
          <w:b w:val="false"/>
          <w:i w:val="false"/>
          <w:color w:val="000000"/>
          <w:sz w:val="28"/>
        </w:rPr>
        <w:t xml:space="preserve">
      патронов к огнестрельному оружию всех калибров - 10 кг; </w:t>
      </w:r>
      <w:r>
        <w:br/>
      </w:r>
      <w:r>
        <w:rPr>
          <w:rFonts w:ascii="Times New Roman"/>
          <w:b w:val="false"/>
          <w:i w:val="false"/>
          <w:color w:val="000000"/>
          <w:sz w:val="28"/>
        </w:rPr>
        <w:t xml:space="preserve">
      бездымного пороха - 10 кг; </w:t>
      </w:r>
      <w:r>
        <w:br/>
      </w:r>
      <w:r>
        <w:rPr>
          <w:rFonts w:ascii="Times New Roman"/>
          <w:b w:val="false"/>
          <w:i w:val="false"/>
          <w:color w:val="000000"/>
          <w:sz w:val="28"/>
        </w:rPr>
        <w:t xml:space="preserve">
      изделий из дымного пороха - 5 кг; </w:t>
      </w:r>
      <w:r>
        <w:br/>
      </w:r>
      <w:r>
        <w:rPr>
          <w:rFonts w:ascii="Times New Roman"/>
          <w:b w:val="false"/>
          <w:i w:val="false"/>
          <w:color w:val="000000"/>
          <w:sz w:val="28"/>
        </w:rPr>
        <w:t xml:space="preserve">
      дымного пороха - 5 кг.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Примечание. В разрешении на перевозку ручной клади указывается только нетто груза (металлические гильзы, ящики и т.п. в вес груза не входят).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38. Пересылка оружия, боеприпасов, пороха по почте запрещена.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Примечание. Разрешается пересылка отдельных частей охотничьих ружей в посылках, отправляемых правлениями районных, городских, областных, республиканского общества охотников и рыболовов, военного общества охотников и общества "Динамо" в адреса </w:t>
      </w:r>
    </w:p>
    <w:bookmarkEnd w:id="4"/>
    <w:bookmarkStart w:name="z23"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заводов-изготовителей или мастерских по ремонту ружей, а также </w:t>
      </w:r>
    </w:p>
    <w:p>
      <w:pPr>
        <w:spacing w:after="0"/>
        <w:ind w:left="0"/>
        <w:jc w:val="both"/>
      </w:pPr>
      <w:r>
        <w:rPr>
          <w:rFonts w:ascii="Times New Roman"/>
          <w:b w:val="false"/>
          <w:i w:val="false"/>
          <w:color w:val="000000"/>
          <w:sz w:val="28"/>
        </w:rPr>
        <w:t xml:space="preserve">обратно. Владельцы ружей по этим вопросам должны обращаться в </w:t>
      </w:r>
    </w:p>
    <w:p>
      <w:pPr>
        <w:spacing w:after="0"/>
        <w:ind w:left="0"/>
        <w:jc w:val="both"/>
      </w:pPr>
      <w:r>
        <w:rPr>
          <w:rFonts w:ascii="Times New Roman"/>
          <w:b w:val="false"/>
          <w:i w:val="false"/>
          <w:color w:val="000000"/>
          <w:sz w:val="28"/>
        </w:rPr>
        <w:t>соответствующие общества охотников и рыболовов.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Перевозка служебно-штатного оружия, боевых припасов, </w:t>
      </w:r>
    </w:p>
    <w:p>
      <w:pPr>
        <w:spacing w:after="0"/>
        <w:ind w:left="0"/>
        <w:jc w:val="both"/>
      </w:pPr>
      <w:r>
        <w:rPr>
          <w:rFonts w:ascii="Times New Roman"/>
          <w:b w:val="false"/>
          <w:i w:val="false"/>
          <w:color w:val="000000"/>
          <w:sz w:val="28"/>
        </w:rPr>
        <w:t xml:space="preserve">пороха городским транспортом производится в соответствии с </w:t>
      </w:r>
    </w:p>
    <w:p>
      <w:pPr>
        <w:spacing w:after="0"/>
        <w:ind w:left="0"/>
        <w:jc w:val="both"/>
      </w:pPr>
      <w:r>
        <w:rPr>
          <w:rFonts w:ascii="Times New Roman"/>
          <w:b w:val="false"/>
          <w:i w:val="false"/>
          <w:color w:val="000000"/>
          <w:sz w:val="28"/>
        </w:rPr>
        <w:t>правилами, установленными для этого вида транспорта. Оружие при</w:t>
      </w:r>
    </w:p>
    <w:p>
      <w:pPr>
        <w:spacing w:after="0"/>
        <w:ind w:left="0"/>
        <w:jc w:val="both"/>
      </w:pPr>
      <w:r>
        <w:rPr>
          <w:rFonts w:ascii="Times New Roman"/>
          <w:b w:val="false"/>
          <w:i w:val="false"/>
          <w:color w:val="000000"/>
          <w:sz w:val="28"/>
        </w:rPr>
        <w:t>пересылке или перевозке должно быть разряжено, зачехлено, а боевые</w:t>
      </w:r>
    </w:p>
    <w:p>
      <w:pPr>
        <w:spacing w:after="0"/>
        <w:ind w:left="0"/>
        <w:jc w:val="both"/>
      </w:pPr>
      <w:r>
        <w:rPr>
          <w:rFonts w:ascii="Times New Roman"/>
          <w:b w:val="false"/>
          <w:i w:val="false"/>
          <w:color w:val="000000"/>
          <w:sz w:val="28"/>
        </w:rPr>
        <w:t>припасы упакованы в прочную тару.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Порядок приобретения, регистрации (перерегистрации),</w:t>
      </w:r>
    </w:p>
    <w:p>
      <w:pPr>
        <w:spacing w:after="0"/>
        <w:ind w:left="0"/>
        <w:jc w:val="both"/>
      </w:pPr>
      <w:r>
        <w:rPr>
          <w:rFonts w:ascii="Times New Roman"/>
          <w:b w:val="false"/>
          <w:i w:val="false"/>
          <w:color w:val="000000"/>
          <w:sz w:val="28"/>
        </w:rPr>
        <w:t>            хранения, ношения и перевозки охотничьего оружия</w:t>
      </w:r>
    </w:p>
    <w:p>
      <w:pPr>
        <w:spacing w:after="0"/>
        <w:ind w:left="0"/>
        <w:jc w:val="both"/>
      </w:pPr>
      <w:r>
        <w:rPr>
          <w:rFonts w:ascii="Times New Roman"/>
          <w:b w:val="false"/>
          <w:i w:val="false"/>
          <w:color w:val="000000"/>
          <w:sz w:val="28"/>
        </w:rPr>
        <w:t>                           и боевых припасов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Правом приобретения охотничьего огнестрельного оружия</w:t>
      </w:r>
    </w:p>
    <w:p>
      <w:pPr>
        <w:spacing w:after="0"/>
        <w:ind w:left="0"/>
        <w:jc w:val="both"/>
      </w:pPr>
      <w:r>
        <w:rPr>
          <w:rFonts w:ascii="Times New Roman"/>
          <w:b w:val="false"/>
          <w:i w:val="false"/>
          <w:color w:val="000000"/>
          <w:sz w:val="28"/>
        </w:rPr>
        <w:t>пользуются граждане Республики Казахстан, достигшие 18-летнего</w:t>
      </w:r>
    </w:p>
    <w:p>
      <w:pPr>
        <w:spacing w:after="0"/>
        <w:ind w:left="0"/>
        <w:jc w:val="both"/>
      </w:pPr>
      <w:r>
        <w:rPr>
          <w:rFonts w:ascii="Times New Roman"/>
          <w:b w:val="false"/>
          <w:i w:val="false"/>
          <w:color w:val="000000"/>
          <w:sz w:val="28"/>
        </w:rPr>
        <w:t>возраста.</w:t>
      </w:r>
    </w:p>
    <w:p>
      <w:pPr>
        <w:spacing w:after="0"/>
        <w:ind w:left="0"/>
        <w:jc w:val="both"/>
      </w:pPr>
      <w:r>
        <w:rPr>
          <w:rFonts w:ascii="Times New Roman"/>
          <w:b w:val="false"/>
          <w:i w:val="false"/>
          <w:color w:val="000000"/>
          <w:sz w:val="28"/>
        </w:rPr>
        <w:t>     41. Охотничье огнестрельное оружие приобретается гражданами</w:t>
      </w:r>
    </w:p>
    <w:p>
      <w:pPr>
        <w:spacing w:after="0"/>
        <w:ind w:left="0"/>
        <w:jc w:val="both"/>
      </w:pPr>
      <w:r>
        <w:rPr>
          <w:rFonts w:ascii="Times New Roman"/>
          <w:b w:val="false"/>
          <w:i w:val="false"/>
          <w:color w:val="000000"/>
          <w:sz w:val="28"/>
        </w:rPr>
        <w:t xml:space="preserve">только по разрешениям, выдаваемым органами внутренних дел </w:t>
      </w:r>
    </w:p>
    <w:p>
      <w:pPr>
        <w:spacing w:after="0"/>
        <w:ind w:left="0"/>
        <w:jc w:val="both"/>
      </w:pPr>
      <w:r>
        <w:rPr>
          <w:rFonts w:ascii="Times New Roman"/>
          <w:b w:val="false"/>
          <w:i w:val="false"/>
          <w:color w:val="000000"/>
          <w:sz w:val="28"/>
        </w:rPr>
        <w:t>(приложение N 26).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4"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Примечание. Холодное охотничье оружие приобретается по разрешениям на хранение и ношение огнестрельного оружия (кроме "На временное хранение без права использования") и вписывается в охотничий билет. </w:t>
      </w:r>
      <w:r>
        <w:br/>
      </w:r>
      <w:r>
        <w:rPr>
          <w:rFonts w:ascii="Times New Roman"/>
          <w:b w:val="false"/>
          <w:i w:val="false"/>
          <w:color w:val="000000"/>
          <w:sz w:val="28"/>
        </w:rPr>
        <w:t>
 </w:t>
      </w:r>
      <w:r>
        <w:br/>
      </w:r>
      <w:r>
        <w:rPr>
          <w:rFonts w:ascii="Times New Roman"/>
          <w:b w:val="false"/>
          <w:i w:val="false"/>
          <w:color w:val="000000"/>
          <w:sz w:val="28"/>
        </w:rPr>
        <w:t xml:space="preserve">
      42. Разрешение на приобретение, хранение и ношение охотничьего огнестрельного оружия с нарезным стволом (охотничьих карабинов, винтовок, комбинированных ружей) выдаются органами внутренних дел штатным охотникам-промысловикам, а также охотникам-любителям, систематически (ежегодно) участвующим в товарных отстрелах диких животных. Разрешение на приобретение, хранение и ношение охотничьего нарезного оружия подписывает Министр внутренних дел Республики Казахстан, его заместители, начальники ГУВД города Алматы, УВД областей и города Ленинска. </w:t>
      </w:r>
      <w:r>
        <w:br/>
      </w:r>
      <w:r>
        <w:rPr>
          <w:rFonts w:ascii="Times New Roman"/>
          <w:b w:val="false"/>
          <w:i w:val="false"/>
          <w:color w:val="000000"/>
          <w:sz w:val="28"/>
        </w:rPr>
        <w:t xml:space="preserve">
      43. Для получения в органах внутренних дел разрешения на приобретение охотничьего огнестрельного оружия с нарезным стволом штатным охотником-промысловиком или охотником-любителем представляются следующие документы: </w:t>
      </w:r>
      <w:r>
        <w:br/>
      </w:r>
      <w:r>
        <w:rPr>
          <w:rFonts w:ascii="Times New Roman"/>
          <w:b w:val="false"/>
          <w:i w:val="false"/>
          <w:color w:val="000000"/>
          <w:sz w:val="28"/>
        </w:rPr>
        <w:t xml:space="preserve">
      заполненная карточка-заявление (приложение N 27); </w:t>
      </w:r>
      <w:r>
        <w:br/>
      </w:r>
      <w:r>
        <w:rPr>
          <w:rFonts w:ascii="Times New Roman"/>
          <w:b w:val="false"/>
          <w:i w:val="false"/>
          <w:color w:val="000000"/>
          <w:sz w:val="28"/>
        </w:rPr>
        <w:t xml:space="preserve">
      охотничий билет общества охотников и рыболовов (с отметкой об уплате государственной пошлины на право охоты и членских взносов за текущий год) или охотничий билет, выданный заготовительной организацией; </w:t>
      </w:r>
      <w:r>
        <w:br/>
      </w:r>
      <w:r>
        <w:rPr>
          <w:rFonts w:ascii="Times New Roman"/>
          <w:b w:val="false"/>
          <w:i w:val="false"/>
          <w:color w:val="000000"/>
          <w:sz w:val="28"/>
        </w:rPr>
        <w:t xml:space="preserve">
      справки наркологического и психоневрологического диспансеров; </w:t>
      </w:r>
      <w:r>
        <w:br/>
      </w:r>
      <w:r>
        <w:rPr>
          <w:rFonts w:ascii="Times New Roman"/>
          <w:b w:val="false"/>
          <w:i w:val="false"/>
          <w:color w:val="000000"/>
          <w:sz w:val="28"/>
        </w:rPr>
        <w:t xml:space="preserve">
      копия договора о ежегодном участии в товарном отстреле диких животных; </w:t>
      </w:r>
      <w:r>
        <w:br/>
      </w:r>
      <w:r>
        <w:rPr>
          <w:rFonts w:ascii="Times New Roman"/>
          <w:b w:val="false"/>
          <w:i w:val="false"/>
          <w:color w:val="000000"/>
          <w:sz w:val="28"/>
        </w:rPr>
        <w:t xml:space="preserve">
      справка о сдаче зачета по знанию правил использования на охоте нарезного оружия; </w:t>
      </w:r>
      <w:r>
        <w:br/>
      </w:r>
      <w:r>
        <w:rPr>
          <w:rFonts w:ascii="Times New Roman"/>
          <w:b w:val="false"/>
          <w:i w:val="false"/>
          <w:color w:val="000000"/>
          <w:sz w:val="28"/>
        </w:rPr>
        <w:t xml:space="preserve">
      документ заготовительной организации, подтверждающий, что данное лицо является штатным охотником-промысловиком, а для охотника-любителя - совместное ходатайство руководителей областного, Алматинского и Ленинского городских обществ охотников и рыболовов и отдела по охране животного мира. </w:t>
      </w:r>
      <w:r>
        <w:br/>
      </w:r>
      <w:r>
        <w:rPr>
          <w:rFonts w:ascii="Times New Roman"/>
          <w:b w:val="false"/>
          <w:i w:val="false"/>
          <w:color w:val="000000"/>
          <w:sz w:val="28"/>
        </w:rPr>
        <w:t xml:space="preserve">
      44. Для получения разрешения на приобретение охотничьего гладкоствольного огнестрельного оружия в орган внутренних дел представляются: </w:t>
      </w:r>
      <w:r>
        <w:br/>
      </w:r>
      <w:r>
        <w:rPr>
          <w:rFonts w:ascii="Times New Roman"/>
          <w:b w:val="false"/>
          <w:i w:val="false"/>
          <w:color w:val="000000"/>
          <w:sz w:val="28"/>
        </w:rPr>
        <w:t xml:space="preserve">
      заполненная карточка-заявление; </w:t>
      </w:r>
      <w:r>
        <w:br/>
      </w:r>
      <w:r>
        <w:rPr>
          <w:rFonts w:ascii="Times New Roman"/>
          <w:b w:val="false"/>
          <w:i w:val="false"/>
          <w:color w:val="000000"/>
          <w:sz w:val="28"/>
        </w:rPr>
        <w:t xml:space="preserve">
      охотничий билет общества охотников и рыболовов (с отметкой об уплате государственной пошлины на право охоты и членских взносов за текущий год) или охотничий билет, выданный заготовительной организацией; </w:t>
      </w:r>
      <w:r>
        <w:br/>
      </w:r>
      <w:r>
        <w:rPr>
          <w:rFonts w:ascii="Times New Roman"/>
          <w:b w:val="false"/>
          <w:i w:val="false"/>
          <w:color w:val="000000"/>
          <w:sz w:val="28"/>
        </w:rPr>
        <w:t xml:space="preserve">
      справки наркологического и психоневрологического диспансеров. </w:t>
      </w:r>
      <w:r>
        <w:br/>
      </w:r>
      <w:r>
        <w:rPr>
          <w:rFonts w:ascii="Times New Roman"/>
          <w:b w:val="false"/>
          <w:i w:val="false"/>
          <w:color w:val="000000"/>
          <w:sz w:val="28"/>
        </w:rPr>
        <w:t xml:space="preserve">
      45. Военнослужащие и работники правоохранительных органов, имеющие воинские и специальные звания, разрешения на приобретение и хранение охотничьего огнестрельного оружия получают на общих основаниях, без представления справок наркологического и психоневрологического диспансеров. </w:t>
      </w:r>
      <w:r>
        <w:br/>
      </w:r>
      <w:r>
        <w:rPr>
          <w:rFonts w:ascii="Times New Roman"/>
          <w:b w:val="false"/>
          <w:i w:val="false"/>
          <w:color w:val="000000"/>
          <w:sz w:val="28"/>
        </w:rPr>
        <w:t xml:space="preserve">
      46. Приобретение охотничьего огнестрельного оружия, боеприпасов к нему и вывоз их за границу иностранными гражданами осуществляется на основании ходатайств представительств государств, гражданами которых они являются по разрешениям, выдаваемым МВД Республики Казахстан при условии вывоза ими оружия из республики не позднее 5 дней со дня его приобретения. </w:t>
      </w:r>
      <w:r>
        <w:br/>
      </w:r>
      <w:r>
        <w:rPr>
          <w:rFonts w:ascii="Times New Roman"/>
          <w:b w:val="false"/>
          <w:i w:val="false"/>
          <w:color w:val="000000"/>
          <w:sz w:val="28"/>
        </w:rPr>
        <w:t xml:space="preserve">
      47. Разрешения на приобретение охотничьего огнестрельного оружия гражданам выдаются органами внутренних дел сроком на три месяца при предъявлении паспорта или документа, удостоверяющего личность. Не использованные в указанный срок разрешения подлежат возврату в орган внутренних дел. </w:t>
      </w:r>
      <w:r>
        <w:br/>
      </w:r>
      <w:r>
        <w:rPr>
          <w:rFonts w:ascii="Times New Roman"/>
          <w:b w:val="false"/>
          <w:i w:val="false"/>
          <w:color w:val="000000"/>
          <w:sz w:val="28"/>
        </w:rPr>
        <w:t xml:space="preserve">
      48. Боеприпасы к охотничьему оружию, порох приобретаются гражданами в магазинах по предъявлению разрешения органов внутренних дел на хранение и ношение огнестрельного оружия (кроме "На временное хранение без права использования"). </w:t>
      </w:r>
      <w:r>
        <w:br/>
      </w:r>
      <w:r>
        <w:rPr>
          <w:rFonts w:ascii="Times New Roman"/>
          <w:b w:val="false"/>
          <w:i w:val="false"/>
          <w:color w:val="000000"/>
          <w:sz w:val="28"/>
        </w:rPr>
        <w:t xml:space="preserve">
      49. Приобретенное гражданами охотничье огнестрельное оружие в двухнедельный срок со дня приобретения должно быть зарегистрировано в органе внутренних дел по месту жительства владельца с получением разрешения на его хранение и ношение (приложение N 4), которое выдается органами внутренних дел сроком на три года. </w:t>
      </w:r>
      <w:r>
        <w:br/>
      </w:r>
      <w:r>
        <w:rPr>
          <w:rFonts w:ascii="Times New Roman"/>
          <w:b w:val="false"/>
          <w:i w:val="false"/>
          <w:color w:val="000000"/>
          <w:sz w:val="28"/>
        </w:rPr>
        <w:t xml:space="preserve">
      50. За регистрацию и перерегистрацию принадлежащего гражданам огнестрельного оружия и определение при этом технического состояния взимается плата в размере, устанавливаемом местными исполнительными органами. </w:t>
      </w:r>
      <w:r>
        <w:br/>
      </w:r>
      <w:r>
        <w:rPr>
          <w:rFonts w:ascii="Times New Roman"/>
          <w:b w:val="false"/>
          <w:i w:val="false"/>
          <w:color w:val="000000"/>
          <w:sz w:val="28"/>
        </w:rPr>
        <w:t xml:space="preserve">
      При постановке на учет в органе внутренних дел по новому месту жительства владельца оружия плата не взимается, если срок ранее выданного разрешения на хранение оружия не истек. </w:t>
      </w:r>
      <w:r>
        <w:br/>
      </w:r>
      <w:r>
        <w:rPr>
          <w:rFonts w:ascii="Times New Roman"/>
          <w:b w:val="false"/>
          <w:i w:val="false"/>
          <w:color w:val="000000"/>
          <w:sz w:val="28"/>
        </w:rPr>
        <w:t xml:space="preserve">
      51. Для получения разрешения на хранение и ношение охотничьего оружия в орган внутренних дел представляются: </w:t>
      </w:r>
      <w:r>
        <w:br/>
      </w:r>
      <w:r>
        <w:rPr>
          <w:rFonts w:ascii="Times New Roman"/>
          <w:b w:val="false"/>
          <w:i w:val="false"/>
          <w:color w:val="000000"/>
          <w:sz w:val="28"/>
        </w:rPr>
        <w:t xml:space="preserve">
      две фотографии размером 3х4 см; </w:t>
      </w:r>
      <w:r>
        <w:br/>
      </w:r>
      <w:r>
        <w:rPr>
          <w:rFonts w:ascii="Times New Roman"/>
          <w:b w:val="false"/>
          <w:i w:val="false"/>
          <w:color w:val="000000"/>
          <w:sz w:val="28"/>
        </w:rPr>
        <w:t xml:space="preserve">
      квитанция об уплате сбора за регистрацию (перерегистрацию) оружия; </w:t>
      </w:r>
      <w:r>
        <w:br/>
      </w:r>
      <w:r>
        <w:rPr>
          <w:rFonts w:ascii="Times New Roman"/>
          <w:b w:val="false"/>
          <w:i w:val="false"/>
          <w:color w:val="000000"/>
          <w:sz w:val="28"/>
        </w:rPr>
        <w:t xml:space="preserve">
      документ, указывающий на источник приобретения оружия (дубликат разрешения или заявление). </w:t>
      </w:r>
      <w:r>
        <w:br/>
      </w:r>
      <w:r>
        <w:rPr>
          <w:rFonts w:ascii="Times New Roman"/>
          <w:b w:val="false"/>
          <w:i w:val="false"/>
          <w:color w:val="000000"/>
          <w:sz w:val="28"/>
        </w:rPr>
        <w:t xml:space="preserve">
      52. Для продления срока действия разрешения на хранение и ношение оружия владелец обязан за один месяц до истечения срока действия разрешения обратиться в местный орган внутренних дел, представить имеющееся оружие для технического осмотра и следующие документы: </w:t>
      </w:r>
      <w:r>
        <w:br/>
      </w:r>
      <w:r>
        <w:rPr>
          <w:rFonts w:ascii="Times New Roman"/>
          <w:b w:val="false"/>
          <w:i w:val="false"/>
          <w:color w:val="000000"/>
          <w:sz w:val="28"/>
        </w:rPr>
        <w:t xml:space="preserve">
      заявление на имя начальника органа внутренних дел о продлении срока действия разрешения на хранение оружия, в котором указать свою фамилию, имя, отчество, адрес места жительства, систему, калибр и номер оружия, условия обеспечения его сохранности; </w:t>
      </w:r>
      <w:r>
        <w:br/>
      </w:r>
      <w:r>
        <w:rPr>
          <w:rFonts w:ascii="Times New Roman"/>
          <w:b w:val="false"/>
          <w:i w:val="false"/>
          <w:color w:val="000000"/>
          <w:sz w:val="28"/>
        </w:rPr>
        <w:t xml:space="preserve">
      квитанцию об уплате сбора за перерегистрацию оружия; </w:t>
      </w:r>
      <w:r>
        <w:br/>
      </w:r>
      <w:r>
        <w:rPr>
          <w:rFonts w:ascii="Times New Roman"/>
          <w:b w:val="false"/>
          <w:i w:val="false"/>
          <w:color w:val="000000"/>
          <w:sz w:val="28"/>
        </w:rPr>
        <w:t xml:space="preserve">
      справки наркологического и психоневрологического диспансеров. </w:t>
      </w:r>
      <w:r>
        <w:br/>
      </w:r>
      <w:r>
        <w:rPr>
          <w:rFonts w:ascii="Times New Roman"/>
          <w:b w:val="false"/>
          <w:i w:val="false"/>
          <w:color w:val="000000"/>
          <w:sz w:val="28"/>
        </w:rPr>
        <w:t xml:space="preserve">
      53. Огнестрельное оружие должно храниться в местах постоянного проживания владельцев в разобранном виде, разряженном состоянии, со спущенными курками, отдельно от боевых припасов. К оружию не должны иметь доступ посторонние лица и дети. Не допускается развешивание огнестрельного оружия и боевых припасов на стенах комнат. Запрещается хранение оружия вне мест постоянного проживания владельца (на дачах, в садовых домиках, гаражах, сараях, вагончиках, шалашах, на чердаках и т.п.), а также в общежитиях (за исключением семейных, где отдельную комнату занимают члены одной семьи), временных вахтовых помещениях, у родственников, знакомых. В исключительных случаях на период длительной (свыше трех месяцев) командировки или прохождения владельцем оружия военной службы допускается с разрешения органа внутренних дел временное хранение оружия у родственников. Лицу, принявшему оружие на хранение, органом внутренних дел выдается разрешение с указанием в нем: "На временное хранение без права использования". </w:t>
      </w:r>
      <w:r>
        <w:br/>
      </w:r>
      <w:r>
        <w:rPr>
          <w:rFonts w:ascii="Times New Roman"/>
          <w:b w:val="false"/>
          <w:i w:val="false"/>
          <w:color w:val="000000"/>
          <w:sz w:val="28"/>
        </w:rPr>
        <w:t xml:space="preserve">
      54. При переноске или перевозке всеми видами транспорта огнестрельное оружие должно находиться в чехле, в разряженном, разобранном состоянии (если это возможно). Во всех случаях при переноске или перевозке огнестрельного оружия владелец обязан иметь при себе разрешение органа внутренних дел на право его хранения и ношения, которое является одновременно разрешением на провоз оружия. За нарушение установленных правил хранения, ношения, перевозки и использования оружия виновные лица привлекаются к ответственности в соответствии с законодательством. </w:t>
      </w:r>
      <w:r>
        <w:br/>
      </w:r>
      <w:r>
        <w:rPr>
          <w:rFonts w:ascii="Times New Roman"/>
          <w:b w:val="false"/>
          <w:i w:val="false"/>
          <w:color w:val="000000"/>
          <w:sz w:val="28"/>
        </w:rPr>
        <w:t xml:space="preserve">
      Холодное охотничье оружие перевозится в зачехленном виде только при наличии охотничьего билета. </w:t>
      </w:r>
      <w:r>
        <w:br/>
      </w:r>
      <w:r>
        <w:rPr>
          <w:rFonts w:ascii="Times New Roman"/>
          <w:b w:val="false"/>
          <w:i w:val="false"/>
          <w:color w:val="000000"/>
          <w:sz w:val="28"/>
        </w:rPr>
        <w:t xml:space="preserve">
      55. Об аннулировании разрешения выносится мотивированное заключение, которое утверждается начальником органа внутренних дел (приложение N 28). В заключении излагаются основания и мотивы принятия такого решения. </w:t>
      </w:r>
      <w:r>
        <w:br/>
      </w:r>
      <w:r>
        <w:rPr>
          <w:rFonts w:ascii="Times New Roman"/>
          <w:b w:val="false"/>
          <w:i w:val="false"/>
          <w:color w:val="000000"/>
          <w:sz w:val="28"/>
        </w:rPr>
        <w:t xml:space="preserve">
      56. В случае аннулирования разрешения оно изымается вместе с огнестрельным (холодным) оружием и боевыми припасами. Изъятое оружие и боевые припасы по направлению органов внутренних дел владельцам или их представителям сдаются на комиссионную продажу либо могут быть отчуждены лицу, имеющему разрешение органов внутренних дел на приобретение или хранение оружия.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Примечание. Огнестрельное (холодное) оружие и боевые припасы, принадлежащие лицам, которым предъявлены обвинения по уголовным делам, изымаются вместе с разрешением и хранятся в органах внутренних дел до окончательного решения следственных органов или суда по уголовному делу. Если в отношении указанного лица уголовное дело прекращено или судом вынесен оправдательный приговор, ему возвращаются оружие и боеприпасы, разрешение на хранение и ношение оружия.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57. Органами внутренних дел не выдаются разрешения на приобретение, хранение и ношение: </w:t>
      </w:r>
      <w:r>
        <w:br/>
      </w:r>
      <w:r>
        <w:rPr>
          <w:rFonts w:ascii="Times New Roman"/>
          <w:b w:val="false"/>
          <w:i w:val="false"/>
          <w:color w:val="000000"/>
          <w:sz w:val="28"/>
        </w:rPr>
        <w:t xml:space="preserve">
      охотничьего огнестрельного оружия общей длиной менее 800 мм, а также имеющего конструкцию, которая позволяет его складывать, сдвигать, укладывать или разбирать, и при этом не теряется возможность производства выстрела; </w:t>
      </w:r>
      <w:r>
        <w:br/>
      </w:r>
      <w:r>
        <w:rPr>
          <w:rFonts w:ascii="Times New Roman"/>
          <w:b w:val="false"/>
          <w:i w:val="false"/>
          <w:color w:val="000000"/>
          <w:sz w:val="28"/>
        </w:rPr>
        <w:t xml:space="preserve">
      безномерного или самодельного огнестрельного оружия.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Примечание. Безномерное огнестрельное оружие заводского изготовления может быть зарегистрировано в органах внутренних дел при условии нанесения на него номера в оружейно-ремонтной мастерской. </w:t>
      </w:r>
      <w:r>
        <w:br/>
      </w:r>
      <w:r>
        <w:rPr>
          <w:rFonts w:ascii="Times New Roman"/>
          <w:b w:val="false"/>
          <w:i w:val="false"/>
          <w:color w:val="000000"/>
          <w:sz w:val="28"/>
        </w:rPr>
        <w:t xml:space="preserve">
      58. В случае смерти владельца охотничье оружие, в том числе военных образцов, в тридцатидневный срок сдается родственниками умершего в орган внутренних дел на временное хранение до решения вопроса о наследовании имущества (но на срок не свыше шести месяцев). Если среди наследников не окажется лица, имеющего право на ношение, хранение или приобретение оружия, то оно ими должно быть реализовано через магазин или отчуждено лицу, имеющему разрешение органов внутренних дел на приобретение или хранение оружия. </w:t>
      </w:r>
      <w:r>
        <w:br/>
      </w:r>
      <w:r>
        <w:rPr>
          <w:rFonts w:ascii="Times New Roman"/>
          <w:b w:val="false"/>
          <w:i w:val="false"/>
          <w:color w:val="000000"/>
          <w:sz w:val="28"/>
        </w:rPr>
        <w:t xml:space="preserve">
      59. Допускается производить в органах внутренних дел оформление документов на передачу охотничьего огнестрельного оружия от одного владельца другому. Это производится по месту учета передаваемого оружия работником органа внутренних дел, осуществляющим разрешительную систему, в присутствии владельца оружия и лица, имеющего разрешение органа внутренних дел на приобретение этого вида оружия. При этом марка, калибр и номер передаваемого оружия вписываются в разрешение и дубликат разрешения на приобретение. Записи заверяются подписью начальника органа внутренних дел и печатью. Дубликат разрешения возвращается новому владельцу для постановки оружия на учет по месту жительства. Одновременно на основании произведенной передачи оружия вносятся соответствующие записи в журнал учета владельцев оружия (приложение N 29) о снятии оружия с учета. </w:t>
      </w:r>
      <w:r>
        <w:br/>
      </w:r>
      <w:r>
        <w:rPr>
          <w:rFonts w:ascii="Times New Roman"/>
          <w:b w:val="false"/>
          <w:i w:val="false"/>
          <w:color w:val="000000"/>
          <w:sz w:val="28"/>
        </w:rPr>
        <w:t xml:space="preserve">
      60. Владелец огнестрельного оружия при перемене места жительства обязан обратиться в орган внутренних дел с просьбой о снятии оружия с учета и указать адрес нового места жительства. По прибытии к новому месту жительства владелец оружия обязан в десятидневный срок (в пограничной зоне в течение 24 часов ) поставить на учет имеющееся у него оружие в местном органе внутренних дел. </w:t>
      </w:r>
      <w:r>
        <w:br/>
      </w:r>
      <w:r>
        <w:rPr>
          <w:rFonts w:ascii="Times New Roman"/>
          <w:b w:val="false"/>
          <w:i w:val="false"/>
          <w:color w:val="000000"/>
          <w:sz w:val="28"/>
        </w:rPr>
        <w:t xml:space="preserve">
      61. Пришедшее в негодное состояние огнестрельное оружие (не подлежащее ремонту), признанное таковым комиссией по определению технического состояния оружия, не регистрируется (не перерегистрируется), в месячный срок владельцем добровольно сдается в орган внутренних дел или приводится в оружейной мастерской в непригодное для стрельбы состояние и отчуждается другому физическому либо юридическому лицу, имеющему соответствующее разрешение органа внутренних дел, в качестве коллекционного или имитационного оружия.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Примечание. Комиссия по определению технического состояния оружия создается в органе внутренних дел из 3-4 человек в составе: работника органа внутренних дел, осуществляющего разрешительную систему, охотинспектора или охотоведа, техника-оружейника и утверждается решением главы администрации района (города). В задачу комиссии входит технический осмотр огнестрельного оружия, предъявляемого гражданами во время регистрации (перерегистрации) в органе внутренних дел. В работе комиссия руководствуется нормами технического категорирования охотничьего огнестрельного оружия (приложение N 30).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Порядок работы по обеспечению сохранности изъятого, добровольно сданного, найденного оружия и боеприпасов в органах внутренних дел определяется МВД Республики Казахстан. </w:t>
      </w:r>
      <w:r>
        <w:br/>
      </w:r>
      <w:r>
        <w:rPr>
          <w:rFonts w:ascii="Times New Roman"/>
          <w:b w:val="false"/>
          <w:i w:val="false"/>
          <w:color w:val="000000"/>
          <w:sz w:val="28"/>
        </w:rPr>
        <w:t xml:space="preserve">
      62. В случае утраты или хищения огнестрельного оружия владелец обязан немедленно сообщить об этом в орган внутренних дел.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Порядок приобретения, хранения и перевозки </w:t>
      </w:r>
      <w:r>
        <w:br/>
      </w:r>
      <w:r>
        <w:rPr>
          <w:rFonts w:ascii="Times New Roman"/>
          <w:b w:val="false"/>
          <w:i w:val="false"/>
          <w:color w:val="000000"/>
          <w:sz w:val="28"/>
        </w:rPr>
        <w:t xml:space="preserve">
                          спортивного оружия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63. Приобретение спортивного оружия (кроме пневматического калибром не более 4,5 мм) и боевых припасов к нему осуществляется организациями по разрешениям органов внутренних дел по нормам и табелям вооружения спортивных организаций, согласованным с МВД Республики Казахстан. Приобретение, хранение и перевозка спортивного оружия осуществляется в порядке, установленном в пунктах 2,8,9,14,15, 17 и разделе 4 настоящих Правил. </w:t>
      </w:r>
      <w:r>
        <w:br/>
      </w:r>
      <w:r>
        <w:rPr>
          <w:rFonts w:ascii="Times New Roman"/>
          <w:b w:val="false"/>
          <w:i w:val="false"/>
          <w:color w:val="000000"/>
          <w:sz w:val="28"/>
        </w:rPr>
        <w:t xml:space="preserve">
      64. Ответственные за перевозку оружия и боеприпасов должностные лица спортивных делегаций (команд) по прибытии в пункт проведения стрелковых соревнований или учебно-тренировочных сборов обязаны немедленно сдать привезенное ими оружие и боевые припасы вместе с разрешением на перевозку на временное хранение в специально оборудованное помещение по месту проведения соревнований или сборов. </w:t>
      </w:r>
      <w:r>
        <w:br/>
      </w:r>
      <w:r>
        <w:rPr>
          <w:rFonts w:ascii="Times New Roman"/>
          <w:b w:val="false"/>
          <w:i w:val="false"/>
          <w:color w:val="000000"/>
          <w:sz w:val="28"/>
        </w:rPr>
        <w:t xml:space="preserve">
      Запрещается хранение оружия и боевых припасов в местах размещения спортивных делегаций (команд) в гостиницах, общежитиях, спортивных лагерях и других местах отдыха. </w:t>
      </w:r>
      <w:r>
        <w:br/>
      </w:r>
      <w:r>
        <w:rPr>
          <w:rFonts w:ascii="Times New Roman"/>
          <w:b w:val="false"/>
          <w:i w:val="false"/>
          <w:color w:val="000000"/>
          <w:sz w:val="28"/>
        </w:rPr>
        <w:t xml:space="preserve">
      Во время сборов (соревнований) лица, ответственные за сохранность оружия на месте их проведения, обязаны ежедневно перед сдачей оружия под охрану проверять наличие всех единиц огнестрельного оружия в соответствии с журналом выдачи и приема оружия (приложение N 24).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Порядок хранения наградного оружия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65. К наградному относится оружие, полученное на основании Указа Президиума Верховного Совета СССР (постановлений ВЦИК, ЦИК СССР), приказа Министра обороны СССР (РВС, Наркомвоенмора, НКО, военного, военно-морского министерства и МВС СССР), приказов командующих фронтами в период Великой Отечественной войны, Министра внутренних дел СССР, Председателя КГБ СССР (ВЧК, ОГПУ, НКВД, МГБ, МООП СССР), должностных лиц, которым высшим представительным или исполнительным органом предоставлено право награждать именным оружием, а также на основании наградных грамот или других документов глав и членов иностранных правительств. </w:t>
      </w:r>
      <w:r>
        <w:br/>
      </w:r>
      <w:r>
        <w:rPr>
          <w:rFonts w:ascii="Times New Roman"/>
          <w:b w:val="false"/>
          <w:i w:val="false"/>
          <w:color w:val="000000"/>
          <w:sz w:val="28"/>
        </w:rPr>
        <w:t xml:space="preserve">
      66. Лицам, имеющим наградное огнестрельное (холодное) оружие, органами внутренних дел выдаются разрешения на его хранение и ношение без указания срока его действия с отметкой "наградное". </w:t>
      </w:r>
      <w:r>
        <w:br/>
      </w:r>
      <w:r>
        <w:rPr>
          <w:rFonts w:ascii="Times New Roman"/>
          <w:b w:val="false"/>
          <w:i w:val="false"/>
          <w:color w:val="000000"/>
          <w:sz w:val="28"/>
        </w:rPr>
        <w:t xml:space="preserve">
      Сноска. Пункт 66 изменен - постановлением Правительства РК </w:t>
      </w:r>
      <w:r>
        <w:br/>
      </w:r>
      <w:r>
        <w:rPr>
          <w:rFonts w:ascii="Times New Roman"/>
          <w:b w:val="false"/>
          <w:i w:val="false"/>
          <w:color w:val="000000"/>
          <w:sz w:val="28"/>
        </w:rPr>
        <w:t>
      от 28 августа 1996 г. N 1060 </w:t>
      </w:r>
      <w:r>
        <w:rPr>
          <w:rFonts w:ascii="Times New Roman"/>
          <w:b w:val="false"/>
          <w:i w:val="false"/>
          <w:color w:val="000000"/>
          <w:sz w:val="28"/>
        </w:rPr>
        <w:t xml:space="preserve">P961060_ </w:t>
      </w:r>
      <w:r>
        <w:rPr>
          <w:rFonts w:ascii="Times New Roman"/>
          <w:b w:val="false"/>
          <w:i w:val="false"/>
          <w:color w:val="000000"/>
          <w:sz w:val="28"/>
        </w:rPr>
        <w:t xml:space="preserve">. </w:t>
      </w:r>
      <w:r>
        <w:br/>
      </w:r>
      <w:r>
        <w:rPr>
          <w:rFonts w:ascii="Times New Roman"/>
          <w:b w:val="false"/>
          <w:i w:val="false"/>
          <w:color w:val="000000"/>
          <w:sz w:val="28"/>
        </w:rPr>
        <w:t xml:space="preserve">
      67. Для получения разрешения на хранение и ношение наградного оружия владельцем в орган внутренних дел представляются следующие документы: </w:t>
      </w:r>
      <w:r>
        <w:br/>
      </w:r>
      <w:r>
        <w:rPr>
          <w:rFonts w:ascii="Times New Roman"/>
          <w:b w:val="false"/>
          <w:i w:val="false"/>
          <w:color w:val="000000"/>
          <w:sz w:val="28"/>
        </w:rPr>
        <w:t xml:space="preserve">
      заполненная карточка-заявление; </w:t>
      </w:r>
      <w:r>
        <w:br/>
      </w:r>
      <w:r>
        <w:rPr>
          <w:rFonts w:ascii="Times New Roman"/>
          <w:b w:val="false"/>
          <w:i w:val="false"/>
          <w:color w:val="000000"/>
          <w:sz w:val="28"/>
        </w:rPr>
        <w:t xml:space="preserve">
      подлинник или заверенная в нотариальном порядке копия документа о награждении оружием; </w:t>
      </w:r>
      <w:r>
        <w:br/>
      </w:r>
      <w:r>
        <w:rPr>
          <w:rFonts w:ascii="Times New Roman"/>
          <w:b w:val="false"/>
          <w:i w:val="false"/>
          <w:color w:val="000000"/>
          <w:sz w:val="28"/>
        </w:rPr>
        <w:t xml:space="preserve">
      медицинская справка об отсутствии противопоказаний, препятствующих безопасному владению и обращению с оружием; </w:t>
      </w:r>
      <w:r>
        <w:br/>
      </w:r>
      <w:r>
        <w:rPr>
          <w:rFonts w:ascii="Times New Roman"/>
          <w:b w:val="false"/>
          <w:i w:val="false"/>
          <w:color w:val="000000"/>
          <w:sz w:val="28"/>
        </w:rPr>
        <w:t xml:space="preserve">
      справка о сдаче зачета по знанию материальной части и правил применения оружия; </w:t>
      </w:r>
      <w:r>
        <w:br/>
      </w:r>
      <w:r>
        <w:rPr>
          <w:rFonts w:ascii="Times New Roman"/>
          <w:b w:val="false"/>
          <w:i w:val="false"/>
          <w:color w:val="000000"/>
          <w:sz w:val="28"/>
        </w:rPr>
        <w:t xml:space="preserve">
      две фотографии размером 3х4 см. </w:t>
      </w:r>
      <w:r>
        <w:br/>
      </w:r>
      <w:r>
        <w:rPr>
          <w:rFonts w:ascii="Times New Roman"/>
          <w:b w:val="false"/>
          <w:i w:val="false"/>
          <w:color w:val="000000"/>
          <w:sz w:val="28"/>
        </w:rPr>
        <w:t xml:space="preserve">
      Сноска. Пункт 67 изменен - постановлением Правительства РК </w:t>
      </w:r>
      <w:r>
        <w:br/>
      </w:r>
      <w:r>
        <w:rPr>
          <w:rFonts w:ascii="Times New Roman"/>
          <w:b w:val="false"/>
          <w:i w:val="false"/>
          <w:color w:val="000000"/>
          <w:sz w:val="28"/>
        </w:rPr>
        <w:t>
      от 28 августа 1996 г. N 1060 </w:t>
      </w:r>
      <w:r>
        <w:rPr>
          <w:rFonts w:ascii="Times New Roman"/>
          <w:b w:val="false"/>
          <w:i w:val="false"/>
          <w:color w:val="000000"/>
          <w:sz w:val="28"/>
        </w:rPr>
        <w:t xml:space="preserve">P961060_ </w:t>
      </w:r>
      <w:r>
        <w:rPr>
          <w:rFonts w:ascii="Times New Roman"/>
          <w:b w:val="false"/>
          <w:i w:val="false"/>
          <w:color w:val="000000"/>
          <w:sz w:val="28"/>
        </w:rPr>
        <w:t xml:space="preserve">. </w:t>
      </w:r>
      <w:r>
        <w:br/>
      </w:r>
      <w:r>
        <w:rPr>
          <w:rFonts w:ascii="Times New Roman"/>
          <w:b w:val="false"/>
          <w:i w:val="false"/>
          <w:color w:val="000000"/>
          <w:sz w:val="28"/>
        </w:rPr>
        <w:t xml:space="preserve">
      68. Наградное оружие, имеющееся у офицеров Министерства обороны, Республиканской гвардии, Службы охраны Президента, Государственного следственного комитета, МВД и КНБ Республики Казахстан, должно быть вписано в удостоверение личности. При увольнении в запас или отставку эти лица обязаны в месячный срок зарегистрировать оружие в органе внутренних дел по месту жительства и получить разрешение на его хранение. Плата за регистрацию (перерегистрацию) наградного оружия не взимается. </w:t>
      </w:r>
      <w:r>
        <w:br/>
      </w:r>
      <w:r>
        <w:rPr>
          <w:rFonts w:ascii="Times New Roman"/>
          <w:b w:val="false"/>
          <w:i w:val="false"/>
          <w:color w:val="000000"/>
          <w:sz w:val="28"/>
        </w:rPr>
        <w:t xml:space="preserve">
      Сноска. Пункт 68 изменен - постановлением Правительства РК </w:t>
      </w:r>
      <w:r>
        <w:br/>
      </w:r>
      <w:r>
        <w:rPr>
          <w:rFonts w:ascii="Times New Roman"/>
          <w:b w:val="false"/>
          <w:i w:val="false"/>
          <w:color w:val="000000"/>
          <w:sz w:val="28"/>
        </w:rPr>
        <w:t>
      от 28 августа 1996 г. N 1060 </w:t>
      </w:r>
      <w:r>
        <w:rPr>
          <w:rFonts w:ascii="Times New Roman"/>
          <w:b w:val="false"/>
          <w:i w:val="false"/>
          <w:color w:val="000000"/>
          <w:sz w:val="28"/>
        </w:rPr>
        <w:t xml:space="preserve">P961060_ </w:t>
      </w:r>
      <w:r>
        <w:rPr>
          <w:rFonts w:ascii="Times New Roman"/>
          <w:b w:val="false"/>
          <w:i w:val="false"/>
          <w:color w:val="000000"/>
          <w:sz w:val="28"/>
        </w:rPr>
        <w:t xml:space="preserve">. </w:t>
      </w:r>
      <w:r>
        <w:br/>
      </w:r>
      <w:r>
        <w:rPr>
          <w:rFonts w:ascii="Times New Roman"/>
          <w:b w:val="false"/>
          <w:i w:val="false"/>
          <w:color w:val="000000"/>
          <w:sz w:val="28"/>
        </w:rPr>
        <w:t xml:space="preserve">
      69. Огнестрельное (холодное) оружие, полученное от должностных лиц, не указанных в пункте 65 настоящих Правил, к числу наградного не относится и подлежит сдаче: </w:t>
      </w:r>
      <w:r>
        <w:br/>
      </w:r>
      <w:r>
        <w:rPr>
          <w:rFonts w:ascii="Times New Roman"/>
          <w:b w:val="false"/>
          <w:i w:val="false"/>
          <w:color w:val="000000"/>
          <w:sz w:val="28"/>
        </w:rPr>
        <w:t xml:space="preserve">
      оружие военных образцов - в орган внутренних дел по месту жительства безвозмездно с последующей передачей в соответствующее ведомство, выдавшее его; </w:t>
      </w:r>
      <w:r>
        <w:br/>
      </w:r>
      <w:r>
        <w:rPr>
          <w:rFonts w:ascii="Times New Roman"/>
          <w:b w:val="false"/>
          <w:i w:val="false"/>
          <w:color w:val="000000"/>
          <w:sz w:val="28"/>
        </w:rPr>
        <w:t xml:space="preserve">
      охотничье оружие может быть зарегистрировано с выдачей разрешения на его хранение и ношение в соответствии с пунктами 43-45 и 50 настоящих Правил либо отчуждено лицу, имеющему разрешение на его приобретение. </w:t>
      </w:r>
      <w:r>
        <w:br/>
      </w:r>
      <w:r>
        <w:rPr>
          <w:rFonts w:ascii="Times New Roman"/>
          <w:b w:val="false"/>
          <w:i w:val="false"/>
          <w:color w:val="000000"/>
          <w:sz w:val="28"/>
        </w:rPr>
        <w:t xml:space="preserve">
      70. Наградное оружие может быть изъято у граждан органами </w:t>
      </w:r>
    </w:p>
    <w:bookmarkEnd w:id="6"/>
    <w:bookmarkStart w:name="z34"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внутренних дел за допущенные нарушения правил хранения и ношения,</w:t>
      </w:r>
    </w:p>
    <w:p>
      <w:pPr>
        <w:spacing w:after="0"/>
        <w:ind w:left="0"/>
        <w:jc w:val="both"/>
      </w:pPr>
      <w:r>
        <w:rPr>
          <w:rFonts w:ascii="Times New Roman"/>
          <w:b w:val="false"/>
          <w:i w:val="false"/>
          <w:color w:val="000000"/>
          <w:sz w:val="28"/>
        </w:rPr>
        <w:t>перевозки и использования в соответствии с действующим</w:t>
      </w:r>
    </w:p>
    <w:p>
      <w:pPr>
        <w:spacing w:after="0"/>
        <w:ind w:left="0"/>
        <w:jc w:val="both"/>
      </w:pPr>
      <w:r>
        <w:rPr>
          <w:rFonts w:ascii="Times New Roman"/>
          <w:b w:val="false"/>
          <w:i w:val="false"/>
          <w:color w:val="000000"/>
          <w:sz w:val="28"/>
        </w:rPr>
        <w:t>законодательством.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Пункт 70 изменен - постановлением Правительства РК от</w:t>
      </w:r>
    </w:p>
    <w:p>
      <w:pPr>
        <w:spacing w:after="0"/>
        <w:ind w:left="0"/>
        <w:jc w:val="both"/>
      </w:pPr>
      <w:r>
        <w:rPr>
          <w:rFonts w:ascii="Times New Roman"/>
          <w:b w:val="false"/>
          <w:i w:val="false"/>
          <w:color w:val="000000"/>
          <w:sz w:val="28"/>
        </w:rPr>
        <w:t xml:space="preserve">28 августа 1996 г. N 1060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P961060_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71. В случае смерти владельца наградного оружия последнее</w:t>
      </w:r>
    </w:p>
    <w:p>
      <w:pPr>
        <w:spacing w:after="0"/>
        <w:ind w:left="0"/>
        <w:jc w:val="both"/>
      </w:pPr>
      <w:r>
        <w:rPr>
          <w:rFonts w:ascii="Times New Roman"/>
          <w:b w:val="false"/>
          <w:i w:val="false"/>
          <w:color w:val="000000"/>
          <w:sz w:val="28"/>
        </w:rPr>
        <w:t>в тридцатидневный срок сдается в органы внутренних дел с</w:t>
      </w:r>
    </w:p>
    <w:p>
      <w:pPr>
        <w:spacing w:after="0"/>
        <w:ind w:left="0"/>
        <w:jc w:val="both"/>
      </w:pPr>
      <w:r>
        <w:rPr>
          <w:rFonts w:ascii="Times New Roman"/>
          <w:b w:val="false"/>
          <w:i w:val="false"/>
          <w:color w:val="000000"/>
          <w:sz w:val="28"/>
        </w:rPr>
        <w:t>последующей передачей в соответствующее ведомство, выдавшее</w:t>
      </w:r>
    </w:p>
    <w:p>
      <w:pPr>
        <w:spacing w:after="0"/>
        <w:ind w:left="0"/>
        <w:jc w:val="both"/>
      </w:pPr>
      <w:r>
        <w:rPr>
          <w:rFonts w:ascii="Times New Roman"/>
          <w:b w:val="false"/>
          <w:i w:val="false"/>
          <w:color w:val="000000"/>
          <w:sz w:val="28"/>
        </w:rPr>
        <w:t>его.</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8. Порядок приобретения, хранения и перевозки</w:t>
      </w:r>
    </w:p>
    <w:p>
      <w:pPr>
        <w:spacing w:after="0"/>
        <w:ind w:left="0"/>
        <w:jc w:val="both"/>
      </w:pPr>
      <w:r>
        <w:rPr>
          <w:rFonts w:ascii="Times New Roman"/>
          <w:b w:val="false"/>
          <w:i w:val="false"/>
          <w:color w:val="000000"/>
          <w:sz w:val="28"/>
        </w:rPr>
        <w:t>                         коллекционного оружия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72. К коллекционному относится оружие, предназначенное для</w:t>
      </w:r>
    </w:p>
    <w:p>
      <w:pPr>
        <w:spacing w:after="0"/>
        <w:ind w:left="0"/>
        <w:jc w:val="both"/>
      </w:pPr>
      <w:r>
        <w:rPr>
          <w:rFonts w:ascii="Times New Roman"/>
          <w:b w:val="false"/>
          <w:i w:val="false"/>
          <w:color w:val="000000"/>
          <w:sz w:val="28"/>
        </w:rPr>
        <w:t>формирования коллекций и экспонирования.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73. Приобретение, хранение и перевозка коллекционного оружия осуществляется по разрешениям органов внутренних дел, выдаваемым в соответствии с пунктами 2,8,9,34,44,50 настоящих Правил. </w:t>
      </w:r>
      <w:r>
        <w:br/>
      </w:r>
      <w:r>
        <w:rPr>
          <w:rFonts w:ascii="Times New Roman"/>
          <w:b w:val="false"/>
          <w:i w:val="false"/>
          <w:color w:val="000000"/>
          <w:sz w:val="28"/>
        </w:rPr>
        <w:t>
 </w:t>
      </w:r>
      <w:r>
        <w:br/>
      </w:r>
      <w:r>
        <w:rPr>
          <w:rFonts w:ascii="Times New Roman"/>
          <w:b w:val="false"/>
          <w:i w:val="false"/>
          <w:color w:val="000000"/>
          <w:sz w:val="28"/>
        </w:rPr>
        <w:t xml:space="preserve">
      Примечание. Для экспонирования в музеях и на выставках минометы, артиллерийские орудия, танки и самолеты с учебным стрелковым вооружением отпускаются организациям воинскими частями без разрешения органов внутренних дел.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Коллекционное оружие используется только в качестве экспоната. </w:t>
      </w:r>
      <w:r>
        <w:br/>
      </w:r>
      <w:r>
        <w:rPr>
          <w:rFonts w:ascii="Times New Roman"/>
          <w:b w:val="false"/>
          <w:i w:val="false"/>
          <w:color w:val="000000"/>
          <w:sz w:val="28"/>
        </w:rPr>
        <w:t xml:space="preserve">
      74. Коллекционное оружие подлежит обязательной регистрации в органе внутренних дел района (города). </w:t>
      </w:r>
      <w:r>
        <w:br/>
      </w:r>
      <w:r>
        <w:rPr>
          <w:rFonts w:ascii="Times New Roman"/>
          <w:b w:val="false"/>
          <w:i w:val="false"/>
          <w:color w:val="000000"/>
          <w:sz w:val="28"/>
        </w:rPr>
        <w:t xml:space="preserve">
      75. Коллекционирование оружия может осуществляться в следующих видах: </w:t>
      </w:r>
      <w:r>
        <w:br/>
      </w:r>
      <w:r>
        <w:rPr>
          <w:rFonts w:ascii="Times New Roman"/>
          <w:b w:val="false"/>
          <w:i w:val="false"/>
          <w:color w:val="000000"/>
          <w:sz w:val="28"/>
        </w:rPr>
        <w:t xml:space="preserve">
      1) Музейное - в отдельных, специально предназначенных для этих целей помещениях. </w:t>
      </w:r>
      <w:r>
        <w:br/>
      </w:r>
      <w:r>
        <w:rPr>
          <w:rFonts w:ascii="Times New Roman"/>
          <w:b w:val="false"/>
          <w:i w:val="false"/>
          <w:color w:val="000000"/>
          <w:sz w:val="28"/>
        </w:rPr>
        <w:t xml:space="preserve">
      Хранение оружия в музейных помещениях должно отвечать требованиям, изложенным в пункте 13 настоящих Правил. При их нарушении органы внутренних дел могут приостановить функционирование музея. </w:t>
      </w:r>
      <w:r>
        <w:br/>
      </w:r>
      <w:r>
        <w:rPr>
          <w:rFonts w:ascii="Times New Roman"/>
          <w:b w:val="false"/>
          <w:i w:val="false"/>
          <w:color w:val="000000"/>
          <w:sz w:val="28"/>
        </w:rPr>
        <w:t xml:space="preserve">
      Экспонирование оружия вне музейных помещений допускается только по разрешениям органов внутренних дел в закрытых витринах и стендах, оборудованных сигнализацией; </w:t>
      </w:r>
      <w:r>
        <w:br/>
      </w:r>
      <w:r>
        <w:rPr>
          <w:rFonts w:ascii="Times New Roman"/>
          <w:b w:val="false"/>
          <w:i w:val="false"/>
          <w:color w:val="000000"/>
          <w:sz w:val="28"/>
        </w:rPr>
        <w:t xml:space="preserve">
      2) Частное - по месту жительства владельца. </w:t>
      </w:r>
      <w:r>
        <w:br/>
      </w:r>
      <w:r>
        <w:rPr>
          <w:rFonts w:ascii="Times New Roman"/>
          <w:b w:val="false"/>
          <w:i w:val="false"/>
          <w:color w:val="000000"/>
          <w:sz w:val="28"/>
        </w:rPr>
        <w:t xml:space="preserve">
      76. Все экспозиции с оружием оборудуются охранной сигнализацией, выведенной на пульт централизованного наблюдения. </w:t>
      </w:r>
      <w:r>
        <w:br/>
      </w:r>
      <w:r>
        <w:rPr>
          <w:rFonts w:ascii="Times New Roman"/>
          <w:b w:val="false"/>
          <w:i w:val="false"/>
          <w:color w:val="000000"/>
          <w:sz w:val="28"/>
        </w:rPr>
        <w:t xml:space="preserve">
      77. Коллекционное огнестрельное оружие должно быть приведено </w:t>
      </w:r>
    </w:p>
    <w:bookmarkEnd w:id="8"/>
    <w:bookmarkStart w:name="z37"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в оружейных мастерских в состояние, непригодное для производства</w:t>
      </w:r>
    </w:p>
    <w:p>
      <w:pPr>
        <w:spacing w:after="0"/>
        <w:ind w:left="0"/>
        <w:jc w:val="both"/>
      </w:pPr>
      <w:r>
        <w:rPr>
          <w:rFonts w:ascii="Times New Roman"/>
          <w:b w:val="false"/>
          <w:i w:val="false"/>
          <w:color w:val="000000"/>
          <w:sz w:val="28"/>
        </w:rPr>
        <w:t>выстрела, путем:</w:t>
      </w:r>
    </w:p>
    <w:p>
      <w:pPr>
        <w:spacing w:after="0"/>
        <w:ind w:left="0"/>
        <w:jc w:val="both"/>
      </w:pPr>
      <w:r>
        <w:rPr>
          <w:rFonts w:ascii="Times New Roman"/>
          <w:b w:val="false"/>
          <w:i w:val="false"/>
          <w:color w:val="000000"/>
          <w:sz w:val="28"/>
        </w:rPr>
        <w:t>     просверливания отверстия диаметром не менее 5 мм в казенной</w:t>
      </w:r>
    </w:p>
    <w:p>
      <w:pPr>
        <w:spacing w:after="0"/>
        <w:ind w:left="0"/>
        <w:jc w:val="both"/>
      </w:pPr>
      <w:r>
        <w:rPr>
          <w:rFonts w:ascii="Times New Roman"/>
          <w:b w:val="false"/>
          <w:i w:val="false"/>
          <w:color w:val="000000"/>
          <w:sz w:val="28"/>
        </w:rPr>
        <w:t>части оружия без повреждения надписей и клейм;</w:t>
      </w:r>
    </w:p>
    <w:p>
      <w:pPr>
        <w:spacing w:after="0"/>
        <w:ind w:left="0"/>
        <w:jc w:val="both"/>
      </w:pPr>
      <w:r>
        <w:rPr>
          <w:rFonts w:ascii="Times New Roman"/>
          <w:b w:val="false"/>
          <w:i w:val="false"/>
          <w:color w:val="000000"/>
          <w:sz w:val="28"/>
        </w:rPr>
        <w:t>     изъятие или спиливания бойка.</w:t>
      </w:r>
    </w:p>
    <w:p>
      <w:pPr>
        <w:spacing w:after="0"/>
        <w:ind w:left="0"/>
        <w:jc w:val="both"/>
      </w:pPr>
      <w:r>
        <w:rPr>
          <w:rFonts w:ascii="Times New Roman"/>
          <w:b w:val="false"/>
          <w:i w:val="false"/>
          <w:color w:val="000000"/>
          <w:sz w:val="28"/>
        </w:rPr>
        <w:t xml:space="preserve">     Патроны к стрелковому оружию могут экспонироваться в музеях </w:t>
      </w:r>
    </w:p>
    <w:p>
      <w:pPr>
        <w:spacing w:after="0"/>
        <w:ind w:left="0"/>
        <w:jc w:val="both"/>
      </w:pPr>
      <w:r>
        <w:rPr>
          <w:rFonts w:ascii="Times New Roman"/>
          <w:b w:val="false"/>
          <w:i w:val="false"/>
          <w:color w:val="000000"/>
          <w:sz w:val="28"/>
        </w:rPr>
        <w:t>только разряженными (без пороха).</w:t>
      </w:r>
    </w:p>
    <w:p>
      <w:pPr>
        <w:spacing w:after="0"/>
        <w:ind w:left="0"/>
        <w:jc w:val="both"/>
      </w:pPr>
      <w:r>
        <w:rPr>
          <w:rFonts w:ascii="Times New Roman"/>
          <w:b w:val="false"/>
          <w:i w:val="false"/>
          <w:color w:val="000000"/>
          <w:sz w:val="28"/>
        </w:rPr>
        <w:t xml:space="preserve">     78. Запрещается использовать для экспонирования оружие, </w:t>
      </w:r>
    </w:p>
    <w:p>
      <w:pPr>
        <w:spacing w:after="0"/>
        <w:ind w:left="0"/>
        <w:jc w:val="both"/>
      </w:pPr>
      <w:r>
        <w:rPr>
          <w:rFonts w:ascii="Times New Roman"/>
          <w:b w:val="false"/>
          <w:i w:val="false"/>
          <w:color w:val="000000"/>
          <w:sz w:val="28"/>
        </w:rPr>
        <w:t>найденное в местах бывших боев, подаренное гражданами, которое не</w:t>
      </w:r>
    </w:p>
    <w:p>
      <w:pPr>
        <w:spacing w:after="0"/>
        <w:ind w:left="0"/>
        <w:jc w:val="both"/>
      </w:pPr>
      <w:r>
        <w:rPr>
          <w:rFonts w:ascii="Times New Roman"/>
          <w:b w:val="false"/>
          <w:i w:val="false"/>
          <w:color w:val="000000"/>
          <w:sz w:val="28"/>
        </w:rPr>
        <w:t>зарегистрировано в органах внутренних дел.</w:t>
      </w:r>
    </w:p>
    <w:p>
      <w:pPr>
        <w:spacing w:after="0"/>
        <w:ind w:left="0"/>
        <w:jc w:val="both"/>
      </w:pPr>
      <w:r>
        <w:rPr>
          <w:rFonts w:ascii="Times New Roman"/>
          <w:b w:val="false"/>
          <w:i w:val="false"/>
          <w:color w:val="000000"/>
          <w:sz w:val="28"/>
        </w:rPr>
        <w:t>     79. Владелец коллекционного оружия имеет право передать его в</w:t>
      </w:r>
    </w:p>
    <w:p>
      <w:pPr>
        <w:spacing w:after="0"/>
        <w:ind w:left="0"/>
        <w:jc w:val="both"/>
      </w:pPr>
      <w:r>
        <w:rPr>
          <w:rFonts w:ascii="Times New Roman"/>
          <w:b w:val="false"/>
          <w:i w:val="false"/>
          <w:color w:val="000000"/>
          <w:sz w:val="28"/>
        </w:rPr>
        <w:t xml:space="preserve">собственность только лицу, имеющему разрешение органа внутренних </w:t>
      </w:r>
    </w:p>
    <w:p>
      <w:pPr>
        <w:spacing w:after="0"/>
        <w:ind w:left="0"/>
        <w:jc w:val="both"/>
      </w:pPr>
      <w:r>
        <w:rPr>
          <w:rFonts w:ascii="Times New Roman"/>
          <w:b w:val="false"/>
          <w:i w:val="false"/>
          <w:color w:val="000000"/>
          <w:sz w:val="28"/>
        </w:rPr>
        <w:t>дел на хранение коллекционного оружия.</w:t>
      </w:r>
    </w:p>
    <w:p>
      <w:pPr>
        <w:spacing w:after="0"/>
        <w:ind w:left="0"/>
        <w:jc w:val="both"/>
      </w:pPr>
      <w:r>
        <w:rPr>
          <w:rFonts w:ascii="Times New Roman"/>
          <w:b w:val="false"/>
          <w:i w:val="false"/>
          <w:color w:val="000000"/>
          <w:sz w:val="28"/>
        </w:rPr>
        <w:t>     80. При краже или утрате коллекционного оружия владелец обязан</w:t>
      </w:r>
    </w:p>
    <w:p>
      <w:pPr>
        <w:spacing w:after="0"/>
        <w:ind w:left="0"/>
        <w:jc w:val="both"/>
      </w:pPr>
      <w:r>
        <w:rPr>
          <w:rFonts w:ascii="Times New Roman"/>
          <w:b w:val="false"/>
          <w:i w:val="false"/>
          <w:color w:val="000000"/>
          <w:sz w:val="28"/>
        </w:rPr>
        <w:t>немедленно заявить в орган внутренних дел.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Порядок приобретения, регистрации (перерегистрации),</w:t>
      </w:r>
    </w:p>
    <w:p>
      <w:pPr>
        <w:spacing w:after="0"/>
        <w:ind w:left="0"/>
        <w:jc w:val="both"/>
      </w:pPr>
      <w:r>
        <w:rPr>
          <w:rFonts w:ascii="Times New Roman"/>
          <w:b w:val="false"/>
          <w:i w:val="false"/>
          <w:color w:val="000000"/>
          <w:sz w:val="28"/>
        </w:rPr>
        <w:t>              хранения, ношения и перевозки газового оружия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Правом приобретения, хранения и ношения газового оружия</w:t>
      </w:r>
    </w:p>
    <w:p>
      <w:pPr>
        <w:spacing w:after="0"/>
        <w:ind w:left="0"/>
        <w:jc w:val="both"/>
      </w:pPr>
      <w:r>
        <w:rPr>
          <w:rFonts w:ascii="Times New Roman"/>
          <w:b w:val="false"/>
          <w:i w:val="false"/>
          <w:color w:val="000000"/>
          <w:sz w:val="28"/>
        </w:rPr>
        <w:t>пользуются граждане, достигшие 18-летнего возраста.</w:t>
      </w:r>
    </w:p>
    <w:p>
      <w:pPr>
        <w:spacing w:after="0"/>
        <w:ind w:left="0"/>
        <w:jc w:val="both"/>
      </w:pPr>
      <w:r>
        <w:rPr>
          <w:rFonts w:ascii="Times New Roman"/>
          <w:b w:val="false"/>
          <w:i w:val="false"/>
          <w:color w:val="000000"/>
          <w:sz w:val="28"/>
        </w:rPr>
        <w:t>     82. Для получения разрешения на приобретение газового оружия</w:t>
      </w:r>
    </w:p>
    <w:p>
      <w:pPr>
        <w:spacing w:after="0"/>
        <w:ind w:left="0"/>
        <w:jc w:val="both"/>
      </w:pPr>
      <w:r>
        <w:rPr>
          <w:rFonts w:ascii="Times New Roman"/>
          <w:b w:val="false"/>
          <w:i w:val="false"/>
          <w:color w:val="000000"/>
          <w:sz w:val="28"/>
        </w:rPr>
        <w:t>(кроме аэрозольных устройств) в орган внутренних дел представляются:</w:t>
      </w:r>
    </w:p>
    <w:p>
      <w:pPr>
        <w:spacing w:after="0"/>
        <w:ind w:left="0"/>
        <w:jc w:val="both"/>
      </w:pPr>
      <w:r>
        <w:rPr>
          <w:rFonts w:ascii="Times New Roman"/>
          <w:b w:val="false"/>
          <w:i w:val="false"/>
          <w:color w:val="000000"/>
          <w:sz w:val="28"/>
        </w:rPr>
        <w:t>     заполненная карточка-заявление;</w:t>
      </w:r>
    </w:p>
    <w:p>
      <w:pPr>
        <w:spacing w:after="0"/>
        <w:ind w:left="0"/>
        <w:jc w:val="both"/>
      </w:pPr>
      <w:r>
        <w:rPr>
          <w:rFonts w:ascii="Times New Roman"/>
          <w:b w:val="false"/>
          <w:i w:val="false"/>
          <w:color w:val="000000"/>
          <w:sz w:val="28"/>
        </w:rPr>
        <w:t>     справки наркологического и психоневрологического диспансеров;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8"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справка о сдаче зачета по знанию материальной части и правил применения оружия, выдаваемая центральным или областным советом "Динамо". </w:t>
      </w:r>
      <w:r>
        <w:br/>
      </w:r>
      <w:r>
        <w:rPr>
          <w:rFonts w:ascii="Times New Roman"/>
          <w:b w:val="false"/>
          <w:i w:val="false"/>
          <w:color w:val="000000"/>
          <w:sz w:val="28"/>
        </w:rPr>
        <w:t xml:space="preserve">
      83. Военнослужащие и работники правоохранительных органов, имеющие воинские и специальные звания, разрешения на приобретение газового оружия получают на общих основаниях, без представления справок наркологического и психоневрологического диспансеров. </w:t>
      </w:r>
      <w:r>
        <w:br/>
      </w:r>
      <w:r>
        <w:rPr>
          <w:rFonts w:ascii="Times New Roman"/>
          <w:b w:val="false"/>
          <w:i w:val="false"/>
          <w:color w:val="000000"/>
          <w:sz w:val="28"/>
        </w:rPr>
        <w:t xml:space="preserve">
      84. Гражданам Республики Казахстан, имеющим разрешение на хранение и ношение огнестрельного оружия, разрешение на приобретение газового оружия выдается на основании заявления и справки о сдаче зачета по знанию материальной части и правил применения газового оружия. </w:t>
      </w:r>
      <w:r>
        <w:br/>
      </w:r>
      <w:r>
        <w:rPr>
          <w:rFonts w:ascii="Times New Roman"/>
          <w:b w:val="false"/>
          <w:i w:val="false"/>
          <w:color w:val="000000"/>
          <w:sz w:val="28"/>
        </w:rPr>
        <w:t xml:space="preserve">
      85. Разрешения на приобретение газового оружия (приложение N 26) гражданам выдаются органами внутренних дел сроком на три месяца при предъявлении паспорта или документа, удостоверяющего личность. Неиспользованные в указанный срок разрешения являются недействительными и подлежат возврату в орган внутренних дел. </w:t>
      </w:r>
      <w:r>
        <w:br/>
      </w:r>
      <w:r>
        <w:rPr>
          <w:rFonts w:ascii="Times New Roman"/>
          <w:b w:val="false"/>
          <w:i w:val="false"/>
          <w:color w:val="000000"/>
          <w:sz w:val="28"/>
        </w:rPr>
        <w:t xml:space="preserve">
      86. Газовое оружие в двухнедельный срок со дня приобретения должно быть зарегистрировано в органе внутренних дел по месту жительства владельца в получением разрешения на его хранение и ношение (приложение N 4), которое выдается сроком на три года. </w:t>
      </w:r>
      <w:r>
        <w:br/>
      </w:r>
      <w:r>
        <w:rPr>
          <w:rFonts w:ascii="Times New Roman"/>
          <w:b w:val="false"/>
          <w:i w:val="false"/>
          <w:color w:val="000000"/>
          <w:sz w:val="28"/>
        </w:rPr>
        <w:t xml:space="preserve">
      87. За регистрацию принадлежащего гражданам газового оружия взимается сбор в размере, устанавливаемом местными исполнительными органами. </w:t>
      </w:r>
      <w:r>
        <w:br/>
      </w:r>
      <w:r>
        <w:rPr>
          <w:rFonts w:ascii="Times New Roman"/>
          <w:b w:val="false"/>
          <w:i w:val="false"/>
          <w:color w:val="000000"/>
          <w:sz w:val="28"/>
        </w:rPr>
        <w:t xml:space="preserve">
      88. Для получения разрешения на хранение и ношение газового оружия его владельцами в органы внутренних дел дополнительно к документам, указанным в пункте 82, представляются: </w:t>
      </w:r>
      <w:r>
        <w:br/>
      </w:r>
      <w:r>
        <w:rPr>
          <w:rFonts w:ascii="Times New Roman"/>
          <w:b w:val="false"/>
          <w:i w:val="false"/>
          <w:color w:val="000000"/>
          <w:sz w:val="28"/>
        </w:rPr>
        <w:t xml:space="preserve">
      две фотографии размером 3х4 см; </w:t>
      </w:r>
      <w:r>
        <w:br/>
      </w:r>
      <w:r>
        <w:rPr>
          <w:rFonts w:ascii="Times New Roman"/>
          <w:b w:val="false"/>
          <w:i w:val="false"/>
          <w:color w:val="000000"/>
          <w:sz w:val="28"/>
        </w:rPr>
        <w:t xml:space="preserve">
      квитанция об уплате сбора за регистрацию (перерегистрацию) оружия; </w:t>
      </w:r>
      <w:r>
        <w:br/>
      </w:r>
      <w:r>
        <w:rPr>
          <w:rFonts w:ascii="Times New Roman"/>
          <w:b w:val="false"/>
          <w:i w:val="false"/>
          <w:color w:val="000000"/>
          <w:sz w:val="28"/>
        </w:rPr>
        <w:t xml:space="preserve">
      документ, указывающий на источник, приобретение оружия (дубликат разрешения или заявление). </w:t>
      </w:r>
      <w:r>
        <w:br/>
      </w:r>
      <w:r>
        <w:rPr>
          <w:rFonts w:ascii="Times New Roman"/>
          <w:b w:val="false"/>
          <w:i w:val="false"/>
          <w:color w:val="000000"/>
          <w:sz w:val="28"/>
        </w:rPr>
        <w:t xml:space="preserve">
      89. Для продления разрешения на хранение газового оружия (перерегистрации) владелец обязан за один месяц до истечения срока действия разрешения обратиться в орган внутренних дел и представить следующие документы: </w:t>
      </w:r>
      <w:r>
        <w:br/>
      </w:r>
      <w:r>
        <w:rPr>
          <w:rFonts w:ascii="Times New Roman"/>
          <w:b w:val="false"/>
          <w:i w:val="false"/>
          <w:color w:val="000000"/>
          <w:sz w:val="28"/>
        </w:rPr>
        <w:t xml:space="preserve">
      заявление на имя начальника органа внутренних дел с просьбой перерегистрировать имеющееся у него оружие; </w:t>
      </w:r>
      <w:r>
        <w:br/>
      </w:r>
      <w:r>
        <w:rPr>
          <w:rFonts w:ascii="Times New Roman"/>
          <w:b w:val="false"/>
          <w:i w:val="false"/>
          <w:color w:val="000000"/>
          <w:sz w:val="28"/>
        </w:rPr>
        <w:t xml:space="preserve">
      квитанцию об уплате сбора за перерегистрацию оружия. </w:t>
      </w:r>
      <w:r>
        <w:br/>
      </w:r>
      <w:r>
        <w:rPr>
          <w:rFonts w:ascii="Times New Roman"/>
          <w:b w:val="false"/>
          <w:i w:val="false"/>
          <w:color w:val="000000"/>
          <w:sz w:val="28"/>
        </w:rPr>
        <w:t xml:space="preserve">
      90. Разрешение на хранение и ношение газового оружия одновременно является разрешением на его перевозку. </w:t>
      </w:r>
      <w:r>
        <w:br/>
      </w:r>
      <w:r>
        <w:rPr>
          <w:rFonts w:ascii="Times New Roman"/>
          <w:b w:val="false"/>
          <w:i w:val="false"/>
          <w:color w:val="000000"/>
          <w:sz w:val="28"/>
        </w:rPr>
        <w:t xml:space="preserve">
      91. Допускается производить в органах внутренних дел оформление документов на передачу газового оружия от одного владельца другому. Одновременно на основании произведенной передачи оружия вносятся соответствующие записи в учетные документы владельцам оружия. </w:t>
      </w:r>
      <w:r>
        <w:br/>
      </w:r>
      <w:r>
        <w:rPr>
          <w:rFonts w:ascii="Times New Roman"/>
          <w:b w:val="false"/>
          <w:i w:val="false"/>
          <w:color w:val="000000"/>
          <w:sz w:val="28"/>
        </w:rPr>
        <w:t>
 </w:t>
      </w:r>
      <w:r>
        <w:br/>
      </w:r>
      <w:r>
        <w:rPr>
          <w:rFonts w:ascii="Times New Roman"/>
          <w:b w:val="false"/>
          <w:i w:val="false"/>
          <w:color w:val="000000"/>
          <w:sz w:val="28"/>
        </w:rPr>
        <w:t xml:space="preserve">
            10. Порядок приобретения, хранения и перевозки </w:t>
      </w:r>
      <w:r>
        <w:br/>
      </w:r>
      <w:r>
        <w:rPr>
          <w:rFonts w:ascii="Times New Roman"/>
          <w:b w:val="false"/>
          <w:i w:val="false"/>
          <w:color w:val="000000"/>
          <w:sz w:val="28"/>
        </w:rPr>
        <w:t xml:space="preserve">
                         имитационного оружия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92. К имитационному (охолощенному) относится оружие, конструктивно предназначенное для использования организациями в учебных целях, а также в качестве реквизита в театрально-зрелищных мероприятиях и киносъемках. </w:t>
      </w:r>
      <w:r>
        <w:br/>
      </w:r>
      <w:r>
        <w:rPr>
          <w:rFonts w:ascii="Times New Roman"/>
          <w:b w:val="false"/>
          <w:i w:val="false"/>
          <w:color w:val="000000"/>
          <w:sz w:val="28"/>
        </w:rPr>
        <w:t xml:space="preserve">
      93. Приобретение, хранение и перевозка имитационного оружия осуществляется в порядке, установленном в пунктах 2,8,9,14,15 и разделе 4 настоящих Правил. </w:t>
      </w:r>
      <w:r>
        <w:br/>
      </w:r>
      <w:r>
        <w:rPr>
          <w:rFonts w:ascii="Times New Roman"/>
          <w:b w:val="false"/>
          <w:i w:val="false"/>
          <w:color w:val="000000"/>
          <w:sz w:val="28"/>
        </w:rPr>
        <w:t xml:space="preserve">
      94. Учебное огнестрельное оружие переделывается по специальным техническим условиям, с соблюдением требований, установленных для хранения боевого огнестрельного оружия. Запрещается приведение учебного огнестрельного оружия и боевых припасов в состояние, пригодное для стрельбы. Выдаваемое учебным заведениям оружие должно иметь: </w:t>
      </w:r>
      <w:r>
        <w:br/>
      </w:r>
      <w:r>
        <w:rPr>
          <w:rFonts w:ascii="Times New Roman"/>
          <w:b w:val="false"/>
          <w:i w:val="false"/>
          <w:color w:val="000000"/>
          <w:sz w:val="28"/>
        </w:rPr>
        <w:t xml:space="preserve">
      сегментный вырез на казенной части ствола снизу (ПП-41 - сверху); </w:t>
      </w:r>
      <w:r>
        <w:br/>
      </w:r>
      <w:r>
        <w:rPr>
          <w:rFonts w:ascii="Times New Roman"/>
          <w:b w:val="false"/>
          <w:i w:val="false"/>
          <w:color w:val="000000"/>
          <w:sz w:val="28"/>
        </w:rPr>
        <w:t xml:space="preserve">
      сквозную прорезь в начале канала ствола с выходом ее в область патронника шириной 4 мм и длиной у АК и РПК - 48 мм, у СКС - 38 мм, у ПП-41 - 51 мм, у РПД - 48 мм, у ДП и ДПМ - 65 мм, у СВД - 60 мм, у ПК - 52 мм, у карабинов образца 1938 года и 1944 года - 57 мм; </w:t>
      </w:r>
      <w:r>
        <w:br/>
      </w:r>
      <w:r>
        <w:rPr>
          <w:rFonts w:ascii="Times New Roman"/>
          <w:b w:val="false"/>
          <w:i w:val="false"/>
          <w:color w:val="000000"/>
          <w:sz w:val="28"/>
        </w:rPr>
        <w:t xml:space="preserve">
      спиленный боек во всех образцах оружия; </w:t>
      </w:r>
      <w:r>
        <w:br/>
      </w:r>
      <w:r>
        <w:rPr>
          <w:rFonts w:ascii="Times New Roman"/>
          <w:b w:val="false"/>
          <w:i w:val="false"/>
          <w:color w:val="000000"/>
          <w:sz w:val="28"/>
        </w:rPr>
        <w:t xml:space="preserve">
      опиленный курок (у АК, РПК, АКМ, СКС, СВД) или стойку затворной рамы (у РПД) в месте удара по ударнику; </w:t>
      </w:r>
      <w:r>
        <w:br/>
      </w:r>
      <w:r>
        <w:rPr>
          <w:rFonts w:ascii="Times New Roman"/>
          <w:b w:val="false"/>
          <w:i w:val="false"/>
          <w:color w:val="000000"/>
          <w:sz w:val="28"/>
        </w:rPr>
        <w:t xml:space="preserve">
      вмонтированный ограничитель ствола в ствольную коробку (у ПП-41, ДП, ДПМ, ПК), препятствующий постановке ствола от боевого оружия на учебное; </w:t>
      </w:r>
      <w:r>
        <w:br/>
      </w:r>
      <w:r>
        <w:rPr>
          <w:rFonts w:ascii="Times New Roman"/>
          <w:b w:val="false"/>
          <w:i w:val="false"/>
          <w:color w:val="000000"/>
          <w:sz w:val="28"/>
        </w:rPr>
        <w:t xml:space="preserve">
      проточку на казенной части ствола (у ПП-41, ДП, ДПМ, ПК) для вхождения ограничителя ствола, выступающего внутрь ствольной коробки. </w:t>
      </w:r>
      <w:r>
        <w:br/>
      </w:r>
      <w:r>
        <w:rPr>
          <w:rFonts w:ascii="Times New Roman"/>
          <w:b w:val="false"/>
          <w:i w:val="false"/>
          <w:color w:val="000000"/>
          <w:sz w:val="28"/>
        </w:rPr>
        <w:t xml:space="preserve">
      95. Огнестрельное оружие, используемое киностудиями для киносъемок, должно быть приведено в оружейных мастерских в состояние, пригодное для стрельбы только холостыми патронами. Условия хранения и использования такого оружия во время съемок согласовываются ответственными съемочных групп с местными органами внутренних дел. </w:t>
      </w:r>
      <w:r>
        <w:br/>
      </w:r>
      <w:r>
        <w:rPr>
          <w:rFonts w:ascii="Times New Roman"/>
          <w:b w:val="false"/>
          <w:i w:val="false"/>
          <w:color w:val="000000"/>
          <w:sz w:val="28"/>
        </w:rPr>
        <w:t xml:space="preserve">
      96. В театральных и цирковых представлениях применяется бутафорское оружие. В исключительных случаях при необходимости использования непригодного для стрельбы или охолощенного огнестрельного оружия театрально-зрелищное учреждение ходатайствует перед ГУВД города Алматы, УВД области и города Ленинска о выдаче разрешения на приобретение и хранение такого оружия.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Порядок ввоза оружия на территорию республики </w:t>
      </w:r>
      <w:r>
        <w:br/>
      </w:r>
      <w:r>
        <w:rPr>
          <w:rFonts w:ascii="Times New Roman"/>
          <w:b w:val="false"/>
          <w:i w:val="false"/>
          <w:color w:val="000000"/>
          <w:sz w:val="28"/>
        </w:rPr>
        <w:t xml:space="preserve">
                       и вывоза его за границу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97. Разрешение на ввоз гражданского и служебно-штатного оружия, боеприпасов к ним предприятиям, организациям и учреждениям (приложение N 32) выдается МВД Республики Казахстан на основании следующих документов: </w:t>
      </w:r>
      <w:r>
        <w:br/>
      </w:r>
      <w:r>
        <w:rPr>
          <w:rFonts w:ascii="Times New Roman"/>
          <w:b w:val="false"/>
          <w:i w:val="false"/>
          <w:color w:val="000000"/>
          <w:sz w:val="28"/>
        </w:rPr>
        <w:t xml:space="preserve">
      ходатайства руководителя организации, где указываются количество оружия и боеприпасов, фамилия, инициалы, серия и номер паспорта лица, ответственного за ввоз, государство, из которого ввозится оружие и боеприпасы, таможенный пункт, через который осуществляется ввоз; </w:t>
      </w:r>
      <w:r>
        <w:br/>
      </w:r>
      <w:r>
        <w:rPr>
          <w:rFonts w:ascii="Times New Roman"/>
          <w:b w:val="false"/>
          <w:i w:val="false"/>
          <w:color w:val="000000"/>
          <w:sz w:val="28"/>
        </w:rPr>
        <w:t xml:space="preserve">
      разрешение на приобретение оружия и боеприпасов, выданного ГУВД города Алматы, УВД области и города Ленинска; </w:t>
      </w:r>
      <w:r>
        <w:br/>
      </w:r>
      <w:r>
        <w:rPr>
          <w:rFonts w:ascii="Times New Roman"/>
          <w:b w:val="false"/>
          <w:i w:val="false"/>
          <w:color w:val="000000"/>
          <w:sz w:val="28"/>
        </w:rPr>
        <w:t xml:space="preserve">
      лицензии на импорт оружия, выданной Министерством промышленности и торговли Республики Казахстан; </w:t>
      </w:r>
      <w:r>
        <w:br/>
      </w:r>
      <w:r>
        <w:rPr>
          <w:rFonts w:ascii="Times New Roman"/>
          <w:b w:val="false"/>
          <w:i w:val="false"/>
          <w:color w:val="000000"/>
          <w:sz w:val="28"/>
        </w:rPr>
        <w:t xml:space="preserve">
      сертификата ввозимого оружия и боевых припасов.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Примечание. Разрешение на ввоз оружия и боеприпасов для продажи выдается только предприятиям, организациям и учреждениям, имеющим специализированные магазины. </w:t>
      </w:r>
      <w:r>
        <w:br/>
      </w:r>
      <w:r>
        <w:rPr>
          <w:rFonts w:ascii="Times New Roman"/>
          <w:b w:val="false"/>
          <w:i w:val="false"/>
          <w:color w:val="000000"/>
          <w:sz w:val="28"/>
        </w:rPr>
        <w:t>
      Сноска. В абзаце четвертом исключены слова - постановлением Правительства РК от 28 августа 1996 г. N 1060 </w:t>
      </w:r>
      <w:r>
        <w:rPr>
          <w:rFonts w:ascii="Times New Roman"/>
          <w:b w:val="false"/>
          <w:i w:val="false"/>
          <w:color w:val="000000"/>
          <w:sz w:val="28"/>
        </w:rPr>
        <w:t xml:space="preserve">P961060_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98. Разрешение на ввоз единичных экземпляров охотничьего и газового оружия гражданам Республики Казахстан (приложение N 31) выдается МВД Республики Казахстан на основании заявления, разрешения на приобретение оружия, выданного ГУВД города Алматы, УВД области и города Ленинска сертификата ввозимого оружия. </w:t>
      </w:r>
      <w:r>
        <w:br/>
      </w:r>
      <w:r>
        <w:rPr>
          <w:rFonts w:ascii="Times New Roman"/>
          <w:b w:val="false"/>
          <w:i w:val="false"/>
          <w:color w:val="000000"/>
          <w:sz w:val="28"/>
        </w:rPr>
        <w:t xml:space="preserve">
      99. Разрешение на ввоз единичных экземпляров огнестрельного охотничьего оружия, боеприпасов к нему и охотничьих ножей иностранным гражданам (приложение N 31) выдается МВД Республики Казахстан на основании ходатайства охотопользователя, согласованного с Главным управлением по охране животного мира Министерства экологии и биоресурсов Республики Казахстан, в котором должны быть указаны: фамилия, имя, отчество гражданина, ввозящего оружие, серия и номер его паспорта, система, калибр и номер ввозимого оружия, количество боеприпасов, из какой страны, через какой таможенный пункт, в какую область республики и на какой срок ввозится оружие.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Примечание. Вывоз ввезенного оружия и боеприпасов осуществляется согласно разрешению на ввоз и в указанные в нем сроки.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100. Разрешение на вывоз из республики огнестрельного, газового, холодного оружия и боеприпасов предприятиям, учреждениям и организациям (приложение N 32) выдается МВД Республики Казахстан на основании следующих документов: </w:t>
      </w:r>
      <w:r>
        <w:br/>
      </w:r>
      <w:r>
        <w:rPr>
          <w:rFonts w:ascii="Times New Roman"/>
          <w:b w:val="false"/>
          <w:i w:val="false"/>
          <w:color w:val="000000"/>
          <w:sz w:val="28"/>
        </w:rPr>
        <w:t xml:space="preserve">
      ходатайства руководителя организации, где указываются количество оружия и боеприпасов, фамилия, инициалы, серия и номер паспорта лица, ответственного за вывоз, государство, в которое вывозятся оружие и боеприпасы, таможенный пункт, через который осуществляется вывоз; </w:t>
      </w:r>
      <w:r>
        <w:br/>
      </w:r>
      <w:r>
        <w:rPr>
          <w:rFonts w:ascii="Times New Roman"/>
          <w:b w:val="false"/>
          <w:i w:val="false"/>
          <w:color w:val="000000"/>
          <w:sz w:val="28"/>
        </w:rPr>
        <w:t xml:space="preserve">
      лицензии на экспорт гражданского оружия, выданной Министерством промышленности и торговли Республики Казахстан; </w:t>
      </w:r>
      <w:r>
        <w:br/>
      </w:r>
      <w:r>
        <w:rPr>
          <w:rFonts w:ascii="Times New Roman"/>
          <w:b w:val="false"/>
          <w:i w:val="false"/>
          <w:color w:val="000000"/>
          <w:sz w:val="28"/>
        </w:rPr>
        <w:t xml:space="preserve">
      разрешений на приобретение и ввоз оружия, выданных органами внутренних дел государства, в которое ввозится оружие. </w:t>
      </w:r>
      <w:r>
        <w:br/>
      </w:r>
      <w:r>
        <w:rPr>
          <w:rFonts w:ascii="Times New Roman"/>
          <w:b w:val="false"/>
          <w:i w:val="false"/>
          <w:color w:val="000000"/>
          <w:sz w:val="28"/>
        </w:rPr>
        <w:t xml:space="preserve">
      101. Разрешение на вывоз единичных экземпляров охотничьего и газового оружия, боеприпасов к нему гражданам Республики Казахстан, выезжающим за границу на постоянное жительство (приложение N 31), выдается МВД Республики Казахстан на основании заявления с отметкой территориального органа внутренних дел о снятии с учета при предъявлении выездных документов. </w:t>
      </w:r>
      <w:r>
        <w:br/>
      </w:r>
      <w:r>
        <w:rPr>
          <w:rFonts w:ascii="Times New Roman"/>
          <w:b w:val="false"/>
          <w:i w:val="false"/>
          <w:color w:val="000000"/>
          <w:sz w:val="28"/>
        </w:rPr>
        <w:t xml:space="preserve">
      102. Разрешения на вывоз за границу и ввоз в Республику Казахстан огнестрельного оружия, снаряженных патронов к нему, пороха, предназначенного для проведения международных спортивных соревнований, выдаются ГУВД города Алматы, УВД областей и города Ленинска по ходатайствам заинтересованных организаций. </w:t>
      </w:r>
      <w:r>
        <w:br/>
      </w:r>
      <w:r>
        <w:rPr>
          <w:rFonts w:ascii="Times New Roman"/>
          <w:b w:val="false"/>
          <w:i w:val="false"/>
          <w:color w:val="000000"/>
          <w:sz w:val="28"/>
        </w:rPr>
        <w:t xml:space="preserve">
      103. Бланки разрешений на ввоз (вывоз) оружия и боевых припасов являются документом строгой отчетности и изготавливаются в типографии с проставлением порядковых номеров. Готовые бланки регистрируются в книге учета выдачи разрешений на ввоз (вывоз) оружия и боевых припасов (приложение N 33). </w:t>
      </w:r>
      <w:r>
        <w:br/>
      </w:r>
      <w:r>
        <w:rPr>
          <w:rFonts w:ascii="Times New Roman"/>
          <w:b w:val="false"/>
          <w:i w:val="false"/>
          <w:color w:val="000000"/>
          <w:sz w:val="28"/>
        </w:rPr>
        <w:t xml:space="preserve">
      104. Ввозимое (вывозимое) оружие проверяется на таможенном пункте поштучно. Данные о нем вносятся в журнал учета ввозимого (вывозимого) оружия и боевых припасов (приложение N 34).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Примечание. Данные о ввозимых (вывозимых) боеприпасах заносятся в журнал: снаряженные патроны по количеству, а порох по весу.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Порядок открытия и функционирования стрелковых </w:t>
      </w:r>
      <w:r>
        <w:br/>
      </w:r>
      <w:r>
        <w:rPr>
          <w:rFonts w:ascii="Times New Roman"/>
          <w:b w:val="false"/>
          <w:i w:val="false"/>
          <w:color w:val="000000"/>
          <w:sz w:val="28"/>
        </w:rPr>
        <w:t xml:space="preserve">
              тиров, стрельбищ, стрелково-охотничьих стендов, </w:t>
      </w:r>
      <w:r>
        <w:br/>
      </w:r>
      <w:r>
        <w:rPr>
          <w:rFonts w:ascii="Times New Roman"/>
          <w:b w:val="false"/>
          <w:i w:val="false"/>
          <w:color w:val="000000"/>
          <w:sz w:val="28"/>
        </w:rPr>
        <w:t xml:space="preserve">
           оружейно-ремонтных мастерских, магазинов по продаже </w:t>
      </w:r>
      <w:r>
        <w:br/>
      </w:r>
      <w:r>
        <w:rPr>
          <w:rFonts w:ascii="Times New Roman"/>
          <w:b w:val="false"/>
          <w:i w:val="false"/>
          <w:color w:val="000000"/>
          <w:sz w:val="28"/>
        </w:rPr>
        <w:t xml:space="preserve">
                         оружия и боеприпасов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105. Стрелковые тиры, стрельбища, стрелково-охотничьи стенды открываются государственными и иными предприятиями, организациями и учреждениями по разрешениям органов внутренних дел (приложение N 3) при соблюдении условий, обеспечивающих безопасность для окружающих. </w:t>
      </w:r>
      <w:r>
        <w:br/>
      </w:r>
      <w:r>
        <w:rPr>
          <w:rFonts w:ascii="Times New Roman"/>
          <w:b w:val="false"/>
          <w:i w:val="false"/>
          <w:color w:val="000000"/>
          <w:sz w:val="28"/>
        </w:rPr>
        <w:t xml:space="preserve">
      106. Запрещается оборудование открытых тиров, предназначенных для стрельбы из малокалиберного оружия, на расстоянии ближе 2 км от населенных пунктов, а тиров для стрельбы из крупнокалиберного оружия - 6 км. </w:t>
      </w:r>
      <w:r>
        <w:br/>
      </w:r>
      <w:r>
        <w:rPr>
          <w:rFonts w:ascii="Times New Roman"/>
          <w:b w:val="false"/>
          <w:i w:val="false"/>
          <w:color w:val="000000"/>
          <w:sz w:val="28"/>
        </w:rPr>
        <w:t xml:space="preserve">
      Полуоткрытые тиры запрещается размещать в городах и поселках городского типа. </w:t>
      </w:r>
      <w:r>
        <w:br/>
      </w:r>
      <w:r>
        <w:rPr>
          <w:rFonts w:ascii="Times New Roman"/>
          <w:b w:val="false"/>
          <w:i w:val="false"/>
          <w:color w:val="000000"/>
          <w:sz w:val="28"/>
        </w:rPr>
        <w:t xml:space="preserve">
      107. В зависимости от характера внешних ограждений огневой зоны и устройства перехвата пуль установлено несколько типов сооружений для стрелкового спорта: стрельбища-комплексы, состоящие из нескольких открытых тиров; крытые (закрытые) тиры, имеющие непробиваемые стены и потолок, где поперечные боковые перехваты не предусмотрены; полуоткрытые тиры, имеющие пуленепробиваемые стены и поперечные перехваты поверху; открытые участки местности, имеющие пулеприемники и боковые земляные валы и необходимые зоны безопасности. </w:t>
      </w:r>
      <w:r>
        <w:br/>
      </w:r>
      <w:r>
        <w:rPr>
          <w:rFonts w:ascii="Times New Roman"/>
          <w:b w:val="false"/>
          <w:i w:val="false"/>
          <w:color w:val="000000"/>
          <w:sz w:val="28"/>
        </w:rPr>
        <w:t xml:space="preserve">
      108. Пригодность тира, стрельбища или стрелково-охотничьего стенда для эксплуатации определяется комиссией в составе представителей органов внутренних дел (милиции и пожарного надзора), органов и учреждений санитарно-эпидемиологического надзора и организации, открывающей объект. </w:t>
      </w:r>
      <w:r>
        <w:br/>
      </w:r>
      <w:r>
        <w:rPr>
          <w:rFonts w:ascii="Times New Roman"/>
          <w:b w:val="false"/>
          <w:i w:val="false"/>
          <w:color w:val="000000"/>
          <w:sz w:val="28"/>
        </w:rPr>
        <w:t xml:space="preserve">
      109. Хранение огнестрельного оружия и боевых припасов в спортивно-стрелковых клубах, детско-юношеских спортивных школах, тирах, принадлежащих республиканскому, областным комитетам ДОСААФ, спортивным обществам, расположенным в республиканском, областных центрах, крупных промышленных городах с районным делением, допускается в специально оборудованном хранилище, отвечающем требованиям пунктов 13-15, 17 настоящих Правил, при наличии охранной сигнализации в несколько рубежей, выведенной на пульт централизованной охраны или подключенной на пульт централизованного наблюдения органов внутренних дел, установлении вооруженной охраны в рабочее время, когда сигнализация отключена, и осуществлении администрацией строгого пропускного режима. Охрана помещения тира устанавливается для обеспечения сохранности оружия в нем, отражения нападения с целью завладения огнестрельным оружием и вооружается служебно-штатным оружием (пистолетами или револьверами). </w:t>
      </w:r>
      <w:r>
        <w:br/>
      </w:r>
      <w:r>
        <w:rPr>
          <w:rFonts w:ascii="Times New Roman"/>
          <w:b w:val="false"/>
          <w:i w:val="false"/>
          <w:color w:val="000000"/>
          <w:sz w:val="28"/>
        </w:rPr>
        <w:t xml:space="preserve">
      110. Инструкция по пропускному и внутриобъектовому режиму разрабатывается администрацией тира с учетом особенностей охраняемого объекта, согласовывается с местным органом внутренних дел и утверждается руководителем вышестоящей организации. Пропускной режим в тир должен предусматривать установление строгого порядка входа и выхода, вноса, выноса (вывоза) оружия, боевых припасов и других материальных ценностей. Внутриобъектовый режим включает мероприятия, обеспечивающие соблюдение внутреннего распорядка работы тира (режим рабочего времени сотрудников, порядок выдачи и сдачи оружия, боевых припасов, введение постоянных и разовых материальных пропусков). В целях обеспечения пропускного и внутриобъектового режима входные двери в стрелковый тир (стрелковую галерею) оборудуются надежными запорами, электрозвонком и глазком. Пропуск в тир сотрудников, стрелков-спортсменов производится через контрольно-пропускной пункт, который должен быть оснащен необходимыми ящиками для хранения ключей и документации, стендами с образцами пропусков, инструкциями, графиками занятий в секциях и т.д. </w:t>
      </w:r>
      <w:r>
        <w:br/>
      </w:r>
      <w:r>
        <w:rPr>
          <w:rFonts w:ascii="Times New Roman"/>
          <w:b w:val="false"/>
          <w:i w:val="false"/>
          <w:color w:val="000000"/>
          <w:sz w:val="28"/>
        </w:rPr>
        <w:t xml:space="preserve">
      111. Стрелковая галерея и оружейная комната, если они находятся в одном здании, отделяются от вспомогательных помещений (учебных классов, комнат отдыха, кабинетов тренеров и хозяйственных помещений) стальными решетчатыми перегородками. В этих перегородках оборудуются решетчатые двери, которые должны быть постоянно закрыты на замок. Перегородки изготавливаются из стального прутка диаметром не менее 15 мм. Прутки решетчатых перегородок свариваются в каждом перекрестии, образуя ячейки размером не более 150х150 мм. Концы прутьев решеток заделываются в стену, потолок, пол на глубину не менее чем 80 мм и заливаются бетоном. </w:t>
      </w:r>
      <w:r>
        <w:br/>
      </w:r>
      <w:r>
        <w:rPr>
          <w:rFonts w:ascii="Times New Roman"/>
          <w:b w:val="false"/>
          <w:i w:val="false"/>
          <w:color w:val="000000"/>
          <w:sz w:val="28"/>
        </w:rPr>
        <w:t xml:space="preserve">
      112. Категорически запрещается хранение огнестрельного оружия в стрелковых галереях тиров во время перерыва между стрельбами, а также оставление оружия и боевых припасов на огневом рубеже без надзора. </w:t>
      </w:r>
      <w:r>
        <w:br/>
      </w:r>
      <w:r>
        <w:rPr>
          <w:rFonts w:ascii="Times New Roman"/>
          <w:b w:val="false"/>
          <w:i w:val="false"/>
          <w:color w:val="000000"/>
          <w:sz w:val="28"/>
        </w:rPr>
        <w:t xml:space="preserve">
      113. Основанием для выдачи разрешения на право функционирования тира, стрельбища, стрелково-охотничьего стенда является ходатайство руководителя организации с описанием места их расположения. В ходатайстве указываются также сведения об ответственном лице (фамилия, имя, отчество, дата и место рождения, адрес места жительства). К нему прилагаются список лиц, имеющих доступ к оружию, сведения об охране помещения, где будут храниться оружие и боевые припасы. К ходатайству приобщается план-схема открываемого тира, стрельбища стрелково-охотничьего стенда, описание оборудования, а также заключение комиссии о пригодности их к эксплуатации. </w:t>
      </w:r>
      <w:r>
        <w:br/>
      </w:r>
      <w:r>
        <w:rPr>
          <w:rFonts w:ascii="Times New Roman"/>
          <w:b w:val="false"/>
          <w:i w:val="false"/>
          <w:color w:val="000000"/>
          <w:sz w:val="28"/>
        </w:rPr>
        <w:t xml:space="preserve">
      114. Разрешения на функционирование тира, стрельбища, стрелково-охотничьего стенда выдаются органами внутренних дел только на имя их руководителя сроком на 3 года. </w:t>
      </w:r>
      <w:r>
        <w:br/>
      </w:r>
      <w:r>
        <w:rPr>
          <w:rFonts w:ascii="Times New Roman"/>
          <w:b w:val="false"/>
          <w:i w:val="false"/>
          <w:color w:val="000000"/>
          <w:sz w:val="28"/>
        </w:rPr>
        <w:t xml:space="preserve">
      115. Без разрешения органов внутренних дел функционируют тиры, полигоны научно-исследовательских институтов и конструкторских бюро оборонных заводов, тиры, стрельбища и полигоны, находящиеся в ведении Министерства обороны, Республиканской Гвардии, Службы охраны Президента, Государственного комитета Республики Казахстан по охране государственной границы, Государственного следственного комитета, МВД, КНБ, Генеральной прокуратуры, Таможенного комитета и Управления налоговой полиции, Министерства финансов Республики Казахстан, а также тиры для стрельбы из пневматического оружия. </w:t>
      </w:r>
      <w:r>
        <w:br/>
      </w:r>
      <w:r>
        <w:rPr>
          <w:rFonts w:ascii="Times New Roman"/>
          <w:b w:val="false"/>
          <w:i w:val="false"/>
          <w:color w:val="000000"/>
          <w:sz w:val="28"/>
        </w:rPr>
        <w:t>
      Сноска. Пункт 25 изменен - постановлением Правительства РК от 28 августа 1996 г. N 1060 </w:t>
      </w:r>
      <w:r>
        <w:rPr>
          <w:rFonts w:ascii="Times New Roman"/>
          <w:b w:val="false"/>
          <w:i w:val="false"/>
          <w:color w:val="000000"/>
          <w:sz w:val="28"/>
        </w:rPr>
        <w:t xml:space="preserve">P961060_ </w:t>
      </w:r>
      <w:r>
        <w:rPr>
          <w:rFonts w:ascii="Times New Roman"/>
          <w:b w:val="false"/>
          <w:i w:val="false"/>
          <w:color w:val="000000"/>
          <w:sz w:val="28"/>
        </w:rPr>
        <w:t xml:space="preserve">. </w:t>
      </w:r>
      <w:r>
        <w:br/>
      </w:r>
      <w:r>
        <w:rPr>
          <w:rFonts w:ascii="Times New Roman"/>
          <w:b w:val="false"/>
          <w:i w:val="false"/>
          <w:color w:val="000000"/>
          <w:sz w:val="28"/>
        </w:rPr>
        <w:t xml:space="preserve">
      116. Оружейно-ремонтные мастерские могут быть открыты государственными и иными учреждениями, и иными предприятиями, организациями и учреждениями. Функционирование таких мастерских осуществляется по разрешениям органов внутренних дел (приложение N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Примечание. Без разрешений органов внутренних дел функционируют оружейно-ремонтные мастерские, находящиеся в ведении Министерства обороны, Республиканской Гвардии, Службы охраны Президента, Министерства внутренних дел, Комитета национальной безопасности, Генеральной прокуратуры, Главного таможенного управления и Управления налоговой милиции Министерства финансов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117. Основанием для выдачи разрешения на функционирование оружейно-ремонтной мастерской является ходатайство руководителя организации, открывающей мастерскую, с указанием в нем сведений об ответственном лице и лицах, которые будут работать в мастерской (фамилия, имя, отчество, дата и место рождения, адрес места жительства). К ходатайству приобщаются акт комиссии о приемке помещения и лицензия на осуществление работ по ремонту оружия, выданная Комитетом по оборонной промышленности Республики Казахстан. </w:t>
      </w:r>
      <w:r>
        <w:br/>
      </w:r>
      <w:r>
        <w:rPr>
          <w:rFonts w:ascii="Times New Roman"/>
          <w:b w:val="false"/>
          <w:i w:val="false"/>
          <w:color w:val="000000"/>
          <w:sz w:val="28"/>
        </w:rPr>
        <w:t xml:space="preserve">
      118. Пригодность помещения для функционирования в нем оружейно-ремонтной мастерской определяется комиссией в составе представителей органов внутренних дел (милиции и пожарного надзора), органов и учреждений санитарно-эпидемиологического надзора и организации, открывающей мастерскую. </w:t>
      </w:r>
      <w:r>
        <w:br/>
      </w:r>
      <w:r>
        <w:rPr>
          <w:rFonts w:ascii="Times New Roman"/>
          <w:b w:val="false"/>
          <w:i w:val="false"/>
          <w:color w:val="000000"/>
          <w:sz w:val="28"/>
        </w:rPr>
        <w:t xml:space="preserve">
      119. Хранение оружия в оружейно-ремонтной мастерской допускается при наличии специально оборудованного помещения, отвечающего требованиям, изложенным в пункте 13 настоящих Правил. </w:t>
      </w:r>
      <w:r>
        <w:br/>
      </w:r>
      <w:r>
        <w:rPr>
          <w:rFonts w:ascii="Times New Roman"/>
          <w:b w:val="false"/>
          <w:i w:val="false"/>
          <w:color w:val="000000"/>
          <w:sz w:val="28"/>
        </w:rPr>
        <w:t xml:space="preserve">
      120. Разрешения на функционирование оружейно-ремонтных мастерских выдаются органами внутренних дел на имя руководителей сроком на 3 года. </w:t>
      </w:r>
      <w:r>
        <w:br/>
      </w:r>
      <w:r>
        <w:rPr>
          <w:rFonts w:ascii="Times New Roman"/>
          <w:b w:val="false"/>
          <w:i w:val="false"/>
          <w:color w:val="000000"/>
          <w:sz w:val="28"/>
        </w:rPr>
        <w:t xml:space="preserve">
      121. Прием оружия (в том числе охотничьих ружей) в ремонт производится: </w:t>
      </w:r>
      <w:r>
        <w:br/>
      </w:r>
      <w:r>
        <w:rPr>
          <w:rFonts w:ascii="Times New Roman"/>
          <w:b w:val="false"/>
          <w:i w:val="false"/>
          <w:color w:val="000000"/>
          <w:sz w:val="28"/>
        </w:rPr>
        <w:t xml:space="preserve">
      от граждан - при наличии разрешения органа внутренних дел на хранение оружия и документов, удостоверяющих личность; </w:t>
      </w:r>
      <w:r>
        <w:br/>
      </w:r>
      <w:r>
        <w:rPr>
          <w:rFonts w:ascii="Times New Roman"/>
          <w:b w:val="false"/>
          <w:i w:val="false"/>
          <w:color w:val="000000"/>
          <w:sz w:val="28"/>
        </w:rPr>
        <w:t xml:space="preserve">
      от организаций - при наличии у представителя организации разрешения органов внутренних дел на хранение оружия, сопроводительного письма руководителя организации, доверенности и документа, удостоверяющего личность.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Примечание. В случае сдачи в ремонт незарегистрированного оружия администрация мастерской немедленно сообщает в орган внутренних дел о лице, сдавшем это оружие.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122. Выдача оружия после ремонта его в оружейной мастерской производится: </w:t>
      </w:r>
      <w:r>
        <w:br/>
      </w:r>
      <w:r>
        <w:rPr>
          <w:rFonts w:ascii="Times New Roman"/>
          <w:b w:val="false"/>
          <w:i w:val="false"/>
          <w:color w:val="000000"/>
          <w:sz w:val="28"/>
        </w:rPr>
        <w:t xml:space="preserve">
      гражданам - при наличии квитанции мастерской, разрешения органов внутренних дел на хранение оружия и документа, удостоверяющего личность; </w:t>
      </w:r>
      <w:r>
        <w:br/>
      </w:r>
      <w:r>
        <w:rPr>
          <w:rFonts w:ascii="Times New Roman"/>
          <w:b w:val="false"/>
          <w:i w:val="false"/>
          <w:color w:val="000000"/>
          <w:sz w:val="28"/>
        </w:rPr>
        <w:t xml:space="preserve">
      представителям организаций - при наличии квитанции мастерской, разрешения органа внутренних дел на хранение оружия, доверенности и документа, удостоверяющего личность. </w:t>
      </w:r>
      <w:r>
        <w:br/>
      </w:r>
      <w:r>
        <w:rPr>
          <w:rFonts w:ascii="Times New Roman"/>
          <w:b w:val="false"/>
          <w:i w:val="false"/>
          <w:color w:val="000000"/>
          <w:sz w:val="28"/>
        </w:rPr>
        <w:t xml:space="preserve">
      123. При неявке владельца оружия или представителя организации, сдавшей в ремонт оружие, в течение тридцати дней после истечения срока исполнения заказа, указанного в квитанции оружие передается в орган внутренних дел по территориальности для осуществления соответствующих проверок. </w:t>
      </w:r>
      <w:r>
        <w:br/>
      </w:r>
      <w:r>
        <w:rPr>
          <w:rFonts w:ascii="Times New Roman"/>
          <w:b w:val="false"/>
          <w:i w:val="false"/>
          <w:color w:val="000000"/>
          <w:sz w:val="28"/>
        </w:rPr>
        <w:t xml:space="preserve">
      124. Для учета поступившего в ремонт оружия в оружейно-ремонтной мастерской ведется книга учета (приложение N 35), которая должна быть пронумерована, прошнурована и скреплена печатью органа внутренних дел, выдавшего разрешение на функционирование мастерской. </w:t>
      </w:r>
      <w:r>
        <w:br/>
      </w:r>
      <w:r>
        <w:rPr>
          <w:rFonts w:ascii="Times New Roman"/>
          <w:b w:val="false"/>
          <w:i w:val="false"/>
          <w:color w:val="000000"/>
          <w:sz w:val="28"/>
        </w:rPr>
        <w:t xml:space="preserve">
      125. Магазины по продаже огнестрельного, газового и холодного оружия (в том числе и комиссионные) могут быть открыты предприятиями, специально созданными для производства или продажи оружия, и функционировать только по разрешениям органов внутренних дел (приложение N 3). В них производится оптовая и розничная торговля огнестрельным, газовым и холодным оружием, боевыми припасами к ним и охотничьими ножами. Допускается совмещение продажи оружия и боеприпасов только с сопутствующими им товарами. </w:t>
      </w:r>
      <w:r>
        <w:br/>
      </w:r>
      <w:r>
        <w:rPr>
          <w:rFonts w:ascii="Times New Roman"/>
          <w:b w:val="false"/>
          <w:i w:val="false"/>
          <w:color w:val="000000"/>
          <w:sz w:val="28"/>
        </w:rPr>
        <w:t xml:space="preserve">
      126. Функционирование магазина по продаже огнестрельного и газового оружия, боевых припасов к ним допускается при наличии помещения для хранения оружия и боевых припасов, оборудованного в соответствии с требованиями, изложенными в пункте 13 настоящих Правил. </w:t>
      </w:r>
      <w:r>
        <w:br/>
      </w:r>
      <w:r>
        <w:rPr>
          <w:rFonts w:ascii="Times New Roman"/>
          <w:b w:val="false"/>
          <w:i w:val="false"/>
          <w:color w:val="000000"/>
          <w:sz w:val="28"/>
        </w:rPr>
        <w:t xml:space="preserve">
      127. Определение пригодности помещения для хранения оружия и боевых припасов в магазине производится комиссией, состоящей из представителей органов внутренних дел (милиции и пожарного надзора), органов и учреждений санитарно-эпидемиологического надзора и предприятия, открывающего магазин. </w:t>
      </w:r>
      <w:r>
        <w:br/>
      </w:r>
      <w:r>
        <w:rPr>
          <w:rFonts w:ascii="Times New Roman"/>
          <w:b w:val="false"/>
          <w:i w:val="false"/>
          <w:color w:val="000000"/>
          <w:sz w:val="28"/>
        </w:rPr>
        <w:t xml:space="preserve">
      128. Основанием для выдачи разрешения на функционирование магазина по продаже огнестрельного и газового оружия, боеприпасов, охотничьих ножей служит ходатайство руководителя предприятия, открывающего магазин, с указанием в нем сведений о директоре (заведующем) магазина, продавцах (фамилия, имя, отчество, дата и место рождения, адрес места жительства). К ходатайству приобщаются копия свидетельства о регистрации предприятия и акт комиссии о приемке помещения для хранения оружия. </w:t>
      </w:r>
      <w:r>
        <w:br/>
      </w:r>
      <w:r>
        <w:rPr>
          <w:rFonts w:ascii="Times New Roman"/>
          <w:b w:val="false"/>
          <w:i w:val="false"/>
          <w:color w:val="000000"/>
          <w:sz w:val="28"/>
        </w:rPr>
        <w:t xml:space="preserve">
      129. Разрешение на функционирование магазина по продаже оружия и боеприпасов выдается органами внутренних дел на имя руководителя (директора, заведующего магазином) сроком на 3 года. </w:t>
      </w:r>
      <w:r>
        <w:br/>
      </w:r>
      <w:r>
        <w:rPr>
          <w:rFonts w:ascii="Times New Roman"/>
          <w:b w:val="false"/>
          <w:i w:val="false"/>
          <w:color w:val="000000"/>
          <w:sz w:val="28"/>
        </w:rPr>
        <w:t xml:space="preserve">
      130. В магазинах разрешается хранить не более одного ящика дымного пороха (50 кг), одного ящика бездымного пороха (50 кг) и 15000 штук снаряженных охотничьих патронов. В отдельных случаях в зависимости от устройства и расположения магазина указанное предельное количество пороха и снаряженных патронов может быть уменьшено или увеличено по согласованию с органами внутренних дел. </w:t>
      </w:r>
      <w:r>
        <w:br/>
      </w:r>
      <w:r>
        <w:rPr>
          <w:rFonts w:ascii="Times New Roman"/>
          <w:b w:val="false"/>
          <w:i w:val="false"/>
          <w:color w:val="000000"/>
          <w:sz w:val="28"/>
        </w:rPr>
        <w:t xml:space="preserve">
      131. В торговом помещении магазина за прилавками должно быть установлено два шкафа: один для хранения пороха, а другой - для хранения капсюлей и снаряженных патронов. Запрещается совместное хранение пороха с капсюлями или снаряженными патронами в одном шкафу. Порох может выкладываться на прилавок совместно с капсюлями только для передачи покупателю. Категорически запрещается оставлять огнестрельное оружие в торговом зале после закрытия магазина. # </w:t>
      </w:r>
      <w:r>
        <w:br/>
      </w:r>
      <w:r>
        <w:rPr>
          <w:rFonts w:ascii="Times New Roman"/>
          <w:b w:val="false"/>
          <w:i w:val="false"/>
          <w:color w:val="000000"/>
          <w:sz w:val="28"/>
        </w:rPr>
        <w:t xml:space="preserve">
      132. Оружие на комиссионную продажу гражданами или представителями организаций сдается по направлениям органов внутренних дел (приложение N 36) и документам, удостоверяющим личность. При сдаче на комиссионную продажу оружия без указанного направления администрацией магазина оно принимается и передается в органы внутренних дел с указанием сведений о лице, сдавшем оружие. Квитанция о приеме оружия на комиссионную продажу вместе с разрешением на его хранение гражданином представляется в десятидневный срок в орган внутренних дел, где оружие было зарегистрировано. После получения органом внутренних дел сообщения о реализации оружия оно снимается с учета. </w:t>
      </w:r>
      <w:r>
        <w:br/>
      </w:r>
      <w:r>
        <w:rPr>
          <w:rFonts w:ascii="Times New Roman"/>
          <w:b w:val="false"/>
          <w:i w:val="false"/>
          <w:color w:val="000000"/>
          <w:sz w:val="28"/>
        </w:rPr>
        <w:t xml:space="preserve">
      133. Боеприпасы к огнестрельному и газовому оружию в магазинах продаются: </w:t>
      </w:r>
      <w:r>
        <w:br/>
      </w:r>
      <w:r>
        <w:rPr>
          <w:rFonts w:ascii="Times New Roman"/>
          <w:b w:val="false"/>
          <w:i w:val="false"/>
          <w:color w:val="000000"/>
          <w:sz w:val="28"/>
        </w:rPr>
        <w:t xml:space="preserve">
      гражданам - по предъявлении разрешения органов внутренних дел на хранение соответствующих видов оружия; </w:t>
      </w:r>
      <w:r>
        <w:br/>
      </w:r>
      <w:r>
        <w:rPr>
          <w:rFonts w:ascii="Times New Roman"/>
          <w:b w:val="false"/>
          <w:i w:val="false"/>
          <w:color w:val="000000"/>
          <w:sz w:val="28"/>
        </w:rPr>
        <w:t xml:space="preserve">
      организациям - по предъявлении разрешения органов внутренних дел на хранение соответствующих видов оружия, доверенности и документа, удостоверяющего личность представителя организации.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Примечание. Запрещается продажа боеприпасов лицам, имеющим разрешения органов внутренних дел на временное хранение оружия без права использования.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134. В торгующих организациях должен вестись учет поступившего и проданного оружия по книгам (приложение N 37), которые пронумеровываются, прошнуровываются и скрепляются печатью местного органа внутренних дел. О марке, калибре, номере проданного оружия и дубликат разрешения на приобретение огнестрельного оружия и книгу учета продавцом вносятся соответствующие записи. Номер проданного охотничьего ножа вписывается в охотничий билет покупателя. Указанные записи в дубликате разрешения и охотничьем билете заверяются подписью продавца и штампом магазина с указанием даты продажи этих предметов. </w:t>
      </w:r>
      <w:r>
        <w:br/>
      </w:r>
      <w:r>
        <w:rPr>
          <w:rFonts w:ascii="Times New Roman"/>
          <w:b w:val="false"/>
          <w:i w:val="false"/>
          <w:color w:val="000000"/>
          <w:sz w:val="28"/>
        </w:rPr>
        <w:t xml:space="preserve">
      135. Предприятия, занимающиеся производством и продажей оружия, обязаны: </w:t>
      </w:r>
      <w:r>
        <w:br/>
      </w:r>
      <w:r>
        <w:rPr>
          <w:rFonts w:ascii="Times New Roman"/>
          <w:b w:val="false"/>
          <w:i w:val="false"/>
          <w:color w:val="000000"/>
          <w:sz w:val="28"/>
        </w:rPr>
        <w:t xml:space="preserve">
      1) Продавать огнестрельное оружие только после его контрольного отстрела и направления отстрелянных пуль и гильз в экспертно-криминологические подразделения ГУВД, УВД. </w:t>
      </w:r>
      <w:r>
        <w:br/>
      </w:r>
      <w:r>
        <w:rPr>
          <w:rFonts w:ascii="Times New Roman"/>
          <w:b w:val="false"/>
          <w:i w:val="false"/>
          <w:color w:val="000000"/>
          <w:sz w:val="28"/>
        </w:rPr>
        <w:t xml:space="preserve">
      Контрольные отстрелы отечественного оружия производят предприятия-изготовители с внесением соответствующих записей в заводских паспортах. </w:t>
      </w:r>
      <w:r>
        <w:br/>
      </w:r>
      <w:r>
        <w:rPr>
          <w:rFonts w:ascii="Times New Roman"/>
          <w:b w:val="false"/>
          <w:i w:val="false"/>
          <w:color w:val="000000"/>
          <w:sz w:val="28"/>
        </w:rPr>
        <w:t xml:space="preserve">
      Контрольные отстрелы импортного оружия производятся органами внутренних дел. Для их проведения предприятие представляет необходимое количество боеприпасов, обеспечивает транспортировку оружия к месту отстрела либо компенсирует органу внутренних дел соответствующие расходы. </w:t>
      </w:r>
      <w:r>
        <w:br/>
      </w:r>
      <w:r>
        <w:rPr>
          <w:rFonts w:ascii="Times New Roman"/>
          <w:b w:val="false"/>
          <w:i w:val="false"/>
          <w:color w:val="000000"/>
          <w:sz w:val="28"/>
        </w:rPr>
        <w:t xml:space="preserve">
      2) Продавать только оружие и боеприпасы, имеющие сертификат соответствия Комитета по стандартизации, метрологии и сертификации Республики Казахстан или его свидетельства о признании зарубежного сертификата соответствия. </w:t>
      </w:r>
      <w:r>
        <w:br/>
      </w:r>
      <w:r>
        <w:rPr>
          <w:rFonts w:ascii="Times New Roman"/>
          <w:b w:val="false"/>
          <w:i w:val="false"/>
          <w:color w:val="000000"/>
          <w:sz w:val="28"/>
        </w:rPr>
        <w:t xml:space="preserve">
      3) Представлять в органы внутренних дел сведения о проданном оружии и его покупателях. </w:t>
      </w:r>
      <w:r>
        <w:br/>
      </w:r>
      <w:r>
        <w:rPr>
          <w:rFonts w:ascii="Times New Roman"/>
          <w:b w:val="false"/>
          <w:i w:val="false"/>
          <w:color w:val="000000"/>
          <w:sz w:val="28"/>
        </w:rPr>
        <w:t xml:space="preserve">
      4) Обеспечивать сохранность и безопасность его хранения. </w:t>
      </w:r>
      <w:r>
        <w:br/>
      </w:r>
      <w:r>
        <w:rPr>
          <w:rFonts w:ascii="Times New Roman"/>
          <w:b w:val="false"/>
          <w:i w:val="false"/>
          <w:color w:val="000000"/>
          <w:sz w:val="28"/>
        </w:rPr>
        <w:t xml:space="preserve">
      136. Запрещается продавать оружие юридическим и физическим лицам, не представившим лицензию (разрешение) на приобретение данного вида оружия, а также оружие без номера и клейма либо боеприпасы без знака соответствия стандарту. </w:t>
      </w:r>
      <w:r>
        <w:br/>
      </w:r>
      <w:r>
        <w:rPr>
          <w:rFonts w:ascii="Times New Roman"/>
          <w:b w:val="false"/>
          <w:i w:val="false"/>
          <w:color w:val="000000"/>
          <w:sz w:val="28"/>
        </w:rPr>
        <w:t xml:space="preserve">
      137. При выявлении нарушений правил хранения, использования и продажи оружия органы внутренних дел имеют право опечатывать помещение для хранения оружия, а при необходимости приостанавливать функционирование всего предприятия до устранения выявленных недостатков. </w:t>
      </w:r>
      <w:r>
        <w:br/>
      </w:r>
      <w:r>
        <w:rPr>
          <w:rFonts w:ascii="Times New Roman"/>
          <w:b w:val="false"/>
          <w:i w:val="false"/>
          <w:color w:val="000000"/>
          <w:sz w:val="28"/>
        </w:rPr>
        <w:t>
 </w:t>
      </w:r>
    </w:p>
    <w:bookmarkEnd w:id="10"/>
    <w:bookmarkStart w:name="z55" w:id="11"/>
    <w:p>
      <w:pPr>
        <w:spacing w:after="0"/>
        <w:ind w:left="0"/>
        <w:jc w:val="both"/>
      </w:pPr>
      <w:r>
        <w:rPr>
          <w:rFonts w:ascii="Times New Roman"/>
          <w:b w:val="false"/>
          <w:i w:val="false"/>
          <w:color w:val="000000"/>
          <w:sz w:val="28"/>
        </w:rPr>
        <w:t>
                                            Приложение 2</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постановлению Кабинета Министров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 февраля 1995 г. N 110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6"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Порядок </w:t>
      </w:r>
      <w:r>
        <w:br/>
      </w:r>
      <w:r>
        <w:rPr>
          <w:rFonts w:ascii="Times New Roman"/>
          <w:b w:val="false"/>
          <w:i w:val="false"/>
          <w:color w:val="000000"/>
          <w:sz w:val="28"/>
        </w:rPr>
        <w:t xml:space="preserve">
             ведения Государственного оружейного кадастра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Настоящий Порядок регламентирует в соответствии с Законом Республики Казахстан </w:t>
      </w:r>
      <w:r>
        <w:rPr>
          <w:rFonts w:ascii="Times New Roman"/>
          <w:b w:val="false"/>
          <w:i w:val="false"/>
          <w:color w:val="000000"/>
          <w:sz w:val="28"/>
        </w:rPr>
        <w:t xml:space="preserve">Z932900_ </w:t>
      </w:r>
      <w:r>
        <w:rPr>
          <w:rFonts w:ascii="Times New Roman"/>
          <w:b w:val="false"/>
          <w:i w:val="false"/>
          <w:color w:val="000000"/>
          <w:sz w:val="28"/>
        </w:rPr>
        <w:t xml:space="preserve">"О государственному контроле за оборотом отдельных видов оружия" ведение, издание, распространение, изменение и хранение Государственного оружейного кадастра (далее - Кадастр). </w:t>
      </w:r>
      <w:r>
        <w:br/>
      </w:r>
      <w:r>
        <w:rPr>
          <w:rFonts w:ascii="Times New Roman"/>
          <w:b w:val="false"/>
          <w:i w:val="false"/>
          <w:color w:val="000000"/>
          <w:sz w:val="28"/>
        </w:rPr>
        <w:t xml:space="preserve">
      2. Кадастр является официальным сборником, содержащим систематизированные сведения об оружии и патронах к нему (далее - оружие), ввозимом в Республику Казахстан, производимом и разрешенном к обороту на территории республики. </w:t>
      </w:r>
      <w:r>
        <w:br/>
      </w:r>
      <w:r>
        <w:rPr>
          <w:rFonts w:ascii="Times New Roman"/>
          <w:b w:val="false"/>
          <w:i w:val="false"/>
          <w:color w:val="000000"/>
          <w:sz w:val="28"/>
        </w:rPr>
        <w:t xml:space="preserve">
      3. Все работы, связанные с включением модели оружия в Кадастр, </w:t>
      </w:r>
    </w:p>
    <w:bookmarkEnd w:id="12"/>
    <w:bookmarkStart w:name="z59"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оплачиваются заявителями.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Структура и содержание Кадастра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Кадастр состоит из следующих разделов:</w:t>
      </w:r>
    </w:p>
    <w:p>
      <w:pPr>
        <w:spacing w:after="0"/>
        <w:ind w:left="0"/>
        <w:jc w:val="both"/>
      </w:pPr>
      <w:r>
        <w:rPr>
          <w:rFonts w:ascii="Times New Roman"/>
          <w:b w:val="false"/>
          <w:i w:val="false"/>
          <w:color w:val="000000"/>
          <w:sz w:val="28"/>
        </w:rPr>
        <w:t>     I. Отечественное огнестрельное оружие воинских образцов</w:t>
      </w:r>
    </w:p>
    <w:p>
      <w:pPr>
        <w:spacing w:after="0"/>
        <w:ind w:left="0"/>
        <w:jc w:val="both"/>
      </w:pPr>
      <w:r>
        <w:rPr>
          <w:rFonts w:ascii="Times New Roman"/>
          <w:b w:val="false"/>
          <w:i w:val="false"/>
          <w:color w:val="000000"/>
          <w:sz w:val="28"/>
        </w:rPr>
        <w:t>    II. Отечественное огнестрельное гражданское оружие</w:t>
      </w:r>
    </w:p>
    <w:p>
      <w:pPr>
        <w:spacing w:after="0"/>
        <w:ind w:left="0"/>
        <w:jc w:val="both"/>
      </w:pPr>
      <w:r>
        <w:rPr>
          <w:rFonts w:ascii="Times New Roman"/>
          <w:b w:val="false"/>
          <w:i w:val="false"/>
          <w:color w:val="000000"/>
          <w:sz w:val="28"/>
        </w:rPr>
        <w:t>   III. Отечественное газовое оружие</w:t>
      </w:r>
    </w:p>
    <w:p>
      <w:pPr>
        <w:spacing w:after="0"/>
        <w:ind w:left="0"/>
        <w:jc w:val="both"/>
      </w:pPr>
      <w:r>
        <w:rPr>
          <w:rFonts w:ascii="Times New Roman"/>
          <w:b w:val="false"/>
          <w:i w:val="false"/>
          <w:color w:val="000000"/>
          <w:sz w:val="28"/>
        </w:rPr>
        <w:t>    IV. Оружие иностранного производства</w:t>
      </w:r>
    </w:p>
    <w:p>
      <w:pPr>
        <w:spacing w:after="0"/>
        <w:ind w:left="0"/>
        <w:jc w:val="both"/>
      </w:pPr>
      <w:r>
        <w:rPr>
          <w:rFonts w:ascii="Times New Roman"/>
          <w:b w:val="false"/>
          <w:i w:val="false"/>
          <w:color w:val="000000"/>
          <w:sz w:val="28"/>
        </w:rPr>
        <w:t>     5. Построение разделов Кадастра определяет Комитет по</w:t>
      </w:r>
    </w:p>
    <w:p>
      <w:pPr>
        <w:spacing w:after="0"/>
        <w:ind w:left="0"/>
        <w:jc w:val="both"/>
      </w:pPr>
      <w:r>
        <w:rPr>
          <w:rFonts w:ascii="Times New Roman"/>
          <w:b w:val="false"/>
          <w:i w:val="false"/>
          <w:color w:val="000000"/>
          <w:sz w:val="28"/>
        </w:rPr>
        <w:t>стандартизации, метрологии и сертификации Республики Казахстан.</w:t>
      </w:r>
    </w:p>
    <w:p>
      <w:pPr>
        <w:spacing w:after="0"/>
        <w:ind w:left="0"/>
        <w:jc w:val="both"/>
      </w:pPr>
      <w:r>
        <w:rPr>
          <w:rFonts w:ascii="Times New Roman"/>
          <w:b w:val="false"/>
          <w:i w:val="false"/>
          <w:color w:val="000000"/>
          <w:sz w:val="28"/>
        </w:rPr>
        <w:t>     6. В качестве обязательных сведений об отечественном оружии</w:t>
      </w:r>
    </w:p>
    <w:p>
      <w:pPr>
        <w:spacing w:after="0"/>
        <w:ind w:left="0"/>
        <w:jc w:val="both"/>
      </w:pPr>
      <w:r>
        <w:rPr>
          <w:rFonts w:ascii="Times New Roman"/>
          <w:b w:val="false"/>
          <w:i w:val="false"/>
          <w:color w:val="000000"/>
          <w:sz w:val="28"/>
        </w:rPr>
        <w:t>в Кадастр включаются:</w:t>
      </w:r>
    </w:p>
    <w:p>
      <w:pPr>
        <w:spacing w:after="0"/>
        <w:ind w:left="0"/>
        <w:jc w:val="both"/>
      </w:pPr>
      <w:r>
        <w:rPr>
          <w:rFonts w:ascii="Times New Roman"/>
          <w:b w:val="false"/>
          <w:i w:val="false"/>
          <w:color w:val="000000"/>
          <w:sz w:val="28"/>
        </w:rPr>
        <w:t>     наименование и обозначение модели (марки);</w:t>
      </w:r>
    </w:p>
    <w:p>
      <w:pPr>
        <w:spacing w:after="0"/>
        <w:ind w:left="0"/>
        <w:jc w:val="both"/>
      </w:pPr>
      <w:r>
        <w:rPr>
          <w:rFonts w:ascii="Times New Roman"/>
          <w:b w:val="false"/>
          <w:i w:val="false"/>
          <w:color w:val="000000"/>
          <w:sz w:val="28"/>
        </w:rPr>
        <w:t>     используемые патроны (для оружия);</w:t>
      </w:r>
    </w:p>
    <w:p>
      <w:pPr>
        <w:spacing w:after="0"/>
        <w:ind w:left="0"/>
        <w:jc w:val="both"/>
      </w:pPr>
      <w:r>
        <w:rPr>
          <w:rFonts w:ascii="Times New Roman"/>
          <w:b w:val="false"/>
          <w:i w:val="false"/>
          <w:color w:val="000000"/>
          <w:sz w:val="28"/>
        </w:rPr>
        <w:t>     основные технические показатели;</w:t>
      </w:r>
    </w:p>
    <w:p>
      <w:pPr>
        <w:spacing w:after="0"/>
        <w:ind w:left="0"/>
        <w:jc w:val="both"/>
      </w:pPr>
      <w:r>
        <w:rPr>
          <w:rFonts w:ascii="Times New Roman"/>
          <w:b w:val="false"/>
          <w:i w:val="false"/>
          <w:color w:val="000000"/>
          <w:sz w:val="28"/>
        </w:rPr>
        <w:t>     разработчик;</w:t>
      </w:r>
    </w:p>
    <w:p>
      <w:pPr>
        <w:spacing w:after="0"/>
        <w:ind w:left="0"/>
        <w:jc w:val="both"/>
      </w:pPr>
      <w:r>
        <w:rPr>
          <w:rFonts w:ascii="Times New Roman"/>
          <w:b w:val="false"/>
          <w:i w:val="false"/>
          <w:color w:val="000000"/>
          <w:sz w:val="28"/>
        </w:rPr>
        <w:t>     изготовители;</w:t>
      </w:r>
    </w:p>
    <w:p>
      <w:pPr>
        <w:spacing w:after="0"/>
        <w:ind w:left="0"/>
        <w:jc w:val="both"/>
      </w:pPr>
      <w:r>
        <w:rPr>
          <w:rFonts w:ascii="Times New Roman"/>
          <w:b w:val="false"/>
          <w:i w:val="false"/>
          <w:color w:val="000000"/>
          <w:sz w:val="28"/>
        </w:rPr>
        <w:t>     обозначение и наименование нормативного документа, по которому</w:t>
      </w:r>
    </w:p>
    <w:p>
      <w:pPr>
        <w:spacing w:after="0"/>
        <w:ind w:left="0"/>
        <w:jc w:val="both"/>
      </w:pPr>
      <w:r>
        <w:rPr>
          <w:rFonts w:ascii="Times New Roman"/>
          <w:b w:val="false"/>
          <w:i w:val="false"/>
          <w:color w:val="000000"/>
          <w:sz w:val="28"/>
        </w:rPr>
        <w:t>осуществляется поставка;</w:t>
      </w:r>
    </w:p>
    <w:p>
      <w:pPr>
        <w:spacing w:after="0"/>
        <w:ind w:left="0"/>
        <w:jc w:val="both"/>
      </w:pPr>
      <w:r>
        <w:rPr>
          <w:rFonts w:ascii="Times New Roman"/>
          <w:b w:val="false"/>
          <w:i w:val="false"/>
          <w:color w:val="000000"/>
          <w:sz w:val="28"/>
        </w:rPr>
        <w:t xml:space="preserve">     обозначение и наименование нормативного документа, на </w:t>
      </w:r>
    </w:p>
    <w:p>
      <w:pPr>
        <w:spacing w:after="0"/>
        <w:ind w:left="0"/>
        <w:jc w:val="both"/>
      </w:pPr>
      <w:r>
        <w:rPr>
          <w:rFonts w:ascii="Times New Roman"/>
          <w:b w:val="false"/>
          <w:i w:val="false"/>
          <w:color w:val="000000"/>
          <w:sz w:val="28"/>
        </w:rPr>
        <w:t>соответствие которому проводится сертификация;</w:t>
      </w:r>
    </w:p>
    <w:p>
      <w:pPr>
        <w:spacing w:after="0"/>
        <w:ind w:left="0"/>
        <w:jc w:val="both"/>
      </w:pPr>
      <w:r>
        <w:rPr>
          <w:rFonts w:ascii="Times New Roman"/>
          <w:b w:val="false"/>
          <w:i w:val="false"/>
          <w:color w:val="000000"/>
          <w:sz w:val="28"/>
        </w:rPr>
        <w:t>     организация (лаборатория), проводившая испытания;</w:t>
      </w:r>
    </w:p>
    <w:p>
      <w:pPr>
        <w:spacing w:after="0"/>
        <w:ind w:left="0"/>
        <w:jc w:val="both"/>
      </w:pPr>
      <w:r>
        <w:rPr>
          <w:rFonts w:ascii="Times New Roman"/>
          <w:b w:val="false"/>
          <w:i w:val="false"/>
          <w:color w:val="000000"/>
          <w:sz w:val="28"/>
        </w:rPr>
        <w:t>     сборочный чертеж и цветная фотография.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качестве дополнительных сведений об отечественном оружии в Кадастр могут быть включены варианты исполнения, маркировка оружия и др. </w:t>
      </w:r>
      <w:r>
        <w:br/>
      </w:r>
      <w:r>
        <w:rPr>
          <w:rFonts w:ascii="Times New Roman"/>
          <w:b w:val="false"/>
          <w:i w:val="false"/>
          <w:color w:val="000000"/>
          <w:sz w:val="28"/>
        </w:rPr>
        <w:t xml:space="preserve">
      7. Номенклатура основных технических показателей оружия и </w:t>
      </w:r>
    </w:p>
    <w:bookmarkStart w:name="z60"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методы их определения устанавливаются нормативными документами </w:t>
      </w:r>
    </w:p>
    <w:p>
      <w:pPr>
        <w:spacing w:after="0"/>
        <w:ind w:left="0"/>
        <w:jc w:val="both"/>
      </w:pPr>
      <w:r>
        <w:rPr>
          <w:rFonts w:ascii="Times New Roman"/>
          <w:b w:val="false"/>
          <w:i w:val="false"/>
          <w:color w:val="000000"/>
          <w:sz w:val="28"/>
        </w:rPr>
        <w:t>на данный вид оружия.</w:t>
      </w:r>
    </w:p>
    <w:p>
      <w:pPr>
        <w:spacing w:after="0"/>
        <w:ind w:left="0"/>
        <w:jc w:val="both"/>
      </w:pPr>
      <w:r>
        <w:rPr>
          <w:rFonts w:ascii="Times New Roman"/>
          <w:b w:val="false"/>
          <w:i w:val="false"/>
          <w:color w:val="000000"/>
          <w:sz w:val="28"/>
        </w:rPr>
        <w:t>     8. Каждой модели отечественного оружия, внесенной в Кадастр,</w:t>
      </w:r>
    </w:p>
    <w:p>
      <w:pPr>
        <w:spacing w:after="0"/>
        <w:ind w:left="0"/>
        <w:jc w:val="both"/>
      </w:pPr>
      <w:r>
        <w:rPr>
          <w:rFonts w:ascii="Times New Roman"/>
          <w:b w:val="false"/>
          <w:i w:val="false"/>
          <w:color w:val="000000"/>
          <w:sz w:val="28"/>
        </w:rPr>
        <w:t>присваивается регистрационный номер.</w:t>
      </w:r>
    </w:p>
    <w:p>
      <w:pPr>
        <w:spacing w:after="0"/>
        <w:ind w:left="0"/>
        <w:jc w:val="both"/>
      </w:pPr>
      <w:r>
        <w:rPr>
          <w:rFonts w:ascii="Times New Roman"/>
          <w:b w:val="false"/>
          <w:i w:val="false"/>
          <w:color w:val="000000"/>
          <w:sz w:val="28"/>
        </w:rPr>
        <w:t>     9. В качестве обязательных сведений об оружии иностранного</w:t>
      </w:r>
    </w:p>
    <w:p>
      <w:pPr>
        <w:spacing w:after="0"/>
        <w:ind w:left="0"/>
        <w:jc w:val="both"/>
      </w:pPr>
      <w:r>
        <w:rPr>
          <w:rFonts w:ascii="Times New Roman"/>
          <w:b w:val="false"/>
          <w:i w:val="false"/>
          <w:color w:val="000000"/>
          <w:sz w:val="28"/>
        </w:rPr>
        <w:t>производства в Кадастр включаются:</w:t>
      </w:r>
    </w:p>
    <w:p>
      <w:pPr>
        <w:spacing w:after="0"/>
        <w:ind w:left="0"/>
        <w:jc w:val="both"/>
      </w:pPr>
      <w:r>
        <w:rPr>
          <w:rFonts w:ascii="Times New Roman"/>
          <w:b w:val="false"/>
          <w:i w:val="false"/>
          <w:color w:val="000000"/>
          <w:sz w:val="28"/>
        </w:rPr>
        <w:t>     наименование и обозначение модели (марки);</w:t>
      </w:r>
    </w:p>
    <w:p>
      <w:pPr>
        <w:spacing w:after="0"/>
        <w:ind w:left="0"/>
        <w:jc w:val="both"/>
      </w:pPr>
      <w:r>
        <w:rPr>
          <w:rFonts w:ascii="Times New Roman"/>
          <w:b w:val="false"/>
          <w:i w:val="false"/>
          <w:color w:val="000000"/>
          <w:sz w:val="28"/>
        </w:rPr>
        <w:t>     используемые патроны (для оружия);</w:t>
      </w:r>
    </w:p>
    <w:p>
      <w:pPr>
        <w:spacing w:after="0"/>
        <w:ind w:left="0"/>
        <w:jc w:val="both"/>
      </w:pPr>
      <w:r>
        <w:rPr>
          <w:rFonts w:ascii="Times New Roman"/>
          <w:b w:val="false"/>
          <w:i w:val="false"/>
          <w:color w:val="000000"/>
          <w:sz w:val="28"/>
        </w:rPr>
        <w:t>     основные технические показатели;</w:t>
      </w:r>
    </w:p>
    <w:p>
      <w:pPr>
        <w:spacing w:after="0"/>
        <w:ind w:left="0"/>
        <w:jc w:val="both"/>
      </w:pPr>
      <w:r>
        <w:rPr>
          <w:rFonts w:ascii="Times New Roman"/>
          <w:b w:val="false"/>
          <w:i w:val="false"/>
          <w:color w:val="000000"/>
          <w:sz w:val="28"/>
        </w:rPr>
        <w:t>     фирма-изготовитель;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1"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обозначение и наименование нормативных документов или материалов, определенных соглашением о взаимном признании результатов сертификации, на соответствие которым проведена сертификация; </w:t>
      </w:r>
      <w:r>
        <w:br/>
      </w:r>
      <w:r>
        <w:rPr>
          <w:rFonts w:ascii="Times New Roman"/>
          <w:b w:val="false"/>
          <w:i w:val="false"/>
          <w:color w:val="000000"/>
          <w:sz w:val="28"/>
        </w:rPr>
        <w:t xml:space="preserve">
      сведения о результатах сертификации в странах-экспортерах (при наличии); </w:t>
      </w:r>
      <w:r>
        <w:br/>
      </w:r>
      <w:r>
        <w:rPr>
          <w:rFonts w:ascii="Times New Roman"/>
          <w:b w:val="false"/>
          <w:i w:val="false"/>
          <w:color w:val="000000"/>
          <w:sz w:val="28"/>
        </w:rPr>
        <w:t xml:space="preserve">
      станция (лаборатория), проводившая сертификационные испытания (в случае их проведения в Республике Казахстан); </w:t>
      </w:r>
      <w:r>
        <w:br/>
      </w:r>
      <w:r>
        <w:rPr>
          <w:rFonts w:ascii="Times New Roman"/>
          <w:b w:val="false"/>
          <w:i w:val="false"/>
          <w:color w:val="000000"/>
          <w:sz w:val="28"/>
        </w:rPr>
        <w:t xml:space="preserve">
      цветная фотография. </w:t>
      </w:r>
      <w:r>
        <w:br/>
      </w:r>
      <w:r>
        <w:rPr>
          <w:rFonts w:ascii="Times New Roman"/>
          <w:b w:val="false"/>
          <w:i w:val="false"/>
          <w:color w:val="000000"/>
          <w:sz w:val="28"/>
        </w:rPr>
        <w:t xml:space="preserve">
      В качестве дополнительных сведений об оружии иностранного производства могут быть включены варианты исполнения, маркировка оружия, фирма-продавец, техническое описание и др. </w:t>
      </w:r>
      <w:r>
        <w:br/>
      </w:r>
      <w:r>
        <w:rPr>
          <w:rFonts w:ascii="Times New Roman"/>
          <w:b w:val="false"/>
          <w:i w:val="false"/>
          <w:color w:val="000000"/>
          <w:sz w:val="28"/>
        </w:rPr>
        <w:t>
 </w:t>
      </w:r>
      <w:r>
        <w:br/>
      </w:r>
      <w:r>
        <w:rPr>
          <w:rFonts w:ascii="Times New Roman"/>
          <w:b w:val="false"/>
          <w:i w:val="false"/>
          <w:color w:val="000000"/>
          <w:sz w:val="28"/>
        </w:rPr>
        <w:t xml:space="preserve">
           3. Порядок внесения сведений об оружии в Кадастр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Сведения об оружии вносятся в Кадастр на основании положительных результатов сертификационных испытаний или признании результатов сертификации моделей оружия иностранного производства. </w:t>
      </w:r>
      <w:r>
        <w:br/>
      </w:r>
      <w:r>
        <w:rPr>
          <w:rFonts w:ascii="Times New Roman"/>
          <w:b w:val="false"/>
          <w:i w:val="false"/>
          <w:color w:val="000000"/>
          <w:sz w:val="28"/>
        </w:rPr>
        <w:t xml:space="preserve">
      Сведения об отечественном оружии вносятся в Кадастр с учетом положительных результатов приемочных испытаний оружия. </w:t>
      </w:r>
      <w:r>
        <w:br/>
      </w:r>
      <w:r>
        <w:rPr>
          <w:rFonts w:ascii="Times New Roman"/>
          <w:b w:val="false"/>
          <w:i w:val="false"/>
          <w:color w:val="000000"/>
          <w:sz w:val="28"/>
        </w:rPr>
        <w:t xml:space="preserve">
      11. Сертификация оружия осуществляется в соответствии с порядком, установленным Комитетом по стандартизации, метрологии и сертификации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Примечание. Для проведения сертификационных испытаний оружия иностранного производства МВД Республики Казахстан выдает заявителю разрешение на ввоз на территорию Республики Казахстан образцов оружия без права продажи.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Нормативные документы по стандартизации и сертификации на оружие, учтенные копии технических условий и их изменения, а также другие материалы по включению в Кадастр хранятся в Комитете по стандартизации, метрологии и сертификации Республики Казахстан. </w:t>
      </w:r>
      <w:r>
        <w:br/>
      </w:r>
      <w:r>
        <w:rPr>
          <w:rFonts w:ascii="Times New Roman"/>
          <w:b w:val="false"/>
          <w:i w:val="false"/>
          <w:color w:val="000000"/>
          <w:sz w:val="28"/>
        </w:rPr>
        <w:t xml:space="preserve">
      13. Порядковые номера оружия иностранного производства вносятся в Сертификат соответствия и наносятся (в случае их отсутствия) на каждый образец оружия. </w:t>
      </w:r>
      <w:r>
        <w:br/>
      </w:r>
      <w:r>
        <w:rPr>
          <w:rFonts w:ascii="Times New Roman"/>
          <w:b w:val="false"/>
          <w:i w:val="false"/>
          <w:color w:val="000000"/>
          <w:sz w:val="28"/>
        </w:rPr>
        <w:t xml:space="preserve">
      14. Регистрационный номер Кадастра модели отечественного оружия вносится в Сертификат соответствия и наносится на каждый образец оружия данной модели.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Порядок издания, распространения и хранения </w:t>
      </w:r>
      <w:r>
        <w:br/>
      </w:r>
      <w:r>
        <w:rPr>
          <w:rFonts w:ascii="Times New Roman"/>
          <w:b w:val="false"/>
          <w:i w:val="false"/>
          <w:color w:val="000000"/>
          <w:sz w:val="28"/>
        </w:rPr>
        <w:t xml:space="preserve">
                            Кадастра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 Кадастр издается, распространяется и хранится Комитетом по стандартизации, метрологии и сертификации Республики Казахстан. </w:t>
      </w:r>
      <w:r>
        <w:br/>
      </w:r>
      <w:r>
        <w:rPr>
          <w:rFonts w:ascii="Times New Roman"/>
          <w:b w:val="false"/>
          <w:i w:val="false"/>
          <w:color w:val="000000"/>
          <w:sz w:val="28"/>
        </w:rPr>
        <w:t xml:space="preserve">
      16. Кадастр переиздается один раз в три года. </w:t>
      </w:r>
      <w:r>
        <w:br/>
      </w:r>
      <w:r>
        <w:rPr>
          <w:rFonts w:ascii="Times New Roman"/>
          <w:b w:val="false"/>
          <w:i w:val="false"/>
          <w:color w:val="000000"/>
          <w:sz w:val="28"/>
        </w:rPr>
        <w:t xml:space="preserve">
      17. Изменения и дополнения в Кадастр вносятся не позднее двухнедельного срока после проведения стандартизации или сертификации и в течение месяца публикуются в установленном порядке. </w:t>
      </w:r>
      <w:r>
        <w:br/>
      </w:r>
      <w:r>
        <w:rPr>
          <w:rFonts w:ascii="Times New Roman"/>
          <w:b w:val="false"/>
          <w:i w:val="false"/>
          <w:color w:val="000000"/>
          <w:sz w:val="28"/>
        </w:rPr>
        <w:t xml:space="preserve">
      18. Подлинники и контрольные экземпляры Кадастра, изменений и дополнений к нему, а также материалы по включению в Кадастр хранятся по правилам хранения дел государственных стандартов. </w:t>
      </w:r>
      <w:r>
        <w:br/>
      </w:r>
      <w:r>
        <w:rPr>
          <w:rFonts w:ascii="Times New Roman"/>
          <w:b w:val="false"/>
          <w:i w:val="false"/>
          <w:color w:val="000000"/>
          <w:sz w:val="28"/>
        </w:rPr>
        <w:t xml:space="preserve">
      19. Хранение фонда эталонных образцов оружия определяется совместным решением Комитета по стандартизации, метрологии и сертификации Республики Казахстан и Министерства внутренних дел Республики Казахстан. </w:t>
      </w:r>
      <w:r>
        <w:br/>
      </w:r>
      <w:r>
        <w:rPr>
          <w:rFonts w:ascii="Times New Roman"/>
          <w:b w:val="false"/>
          <w:i w:val="false"/>
          <w:color w:val="000000"/>
          <w:sz w:val="28"/>
        </w:rPr>
        <w:t>
 </w:t>
      </w:r>
    </w:p>
    <w:bookmarkEnd w:id="15"/>
    <w:bookmarkStart w:name="z67" w:id="16"/>
    <w:p>
      <w:pPr>
        <w:spacing w:after="0"/>
        <w:ind w:left="0"/>
        <w:jc w:val="both"/>
      </w:pPr>
      <w:r>
        <w:rPr>
          <w:rFonts w:ascii="Times New Roman"/>
          <w:b w:val="false"/>
          <w:i w:val="false"/>
          <w:color w:val="000000"/>
          <w:sz w:val="28"/>
        </w:rPr>
        <w:t>
                                            Приложение 3</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постановлению Кабинета Министров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 февраля 1995 г. N 110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8"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 Е Р Е Ч Е Н Ь </w:t>
      </w:r>
    </w:p>
    <w:bookmarkEnd w:id="17"/>
    <w:bookmarkStart w:name="z69" w:id="18"/>
    <w:p>
      <w:pPr>
        <w:spacing w:after="0"/>
        <w:ind w:left="0"/>
        <w:jc w:val="both"/>
      </w:pP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            должностных лиц, которым предоставлено право</w:t>
      </w:r>
    </w:p>
    <w:p>
      <w:pPr>
        <w:spacing w:after="0"/>
        <w:ind w:left="0"/>
        <w:jc w:val="both"/>
      </w:pPr>
      <w:r>
        <w:rPr>
          <w:rFonts w:ascii="Times New Roman"/>
          <w:b w:val="false"/>
          <w:i w:val="false"/>
          <w:color w:val="000000"/>
          <w:sz w:val="28"/>
        </w:rPr>
        <w:t>              на хранение и ношение служебно-штатного</w:t>
      </w:r>
    </w:p>
    <w:p>
      <w:pPr>
        <w:spacing w:after="0"/>
        <w:ind w:left="0"/>
        <w:jc w:val="both"/>
      </w:pPr>
      <w:r>
        <w:rPr>
          <w:rFonts w:ascii="Times New Roman"/>
          <w:b w:val="false"/>
          <w:i w:val="false"/>
          <w:color w:val="000000"/>
          <w:sz w:val="28"/>
        </w:rPr>
        <w:t>                         оружия (пистолета)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Приложение 3 - в редакции постановления Правительства</w:t>
      </w:r>
    </w:p>
    <w:p>
      <w:pPr>
        <w:spacing w:after="0"/>
        <w:ind w:left="0"/>
        <w:jc w:val="both"/>
      </w:pPr>
      <w:r>
        <w:rPr>
          <w:rFonts w:ascii="Times New Roman"/>
          <w:b w:val="false"/>
          <w:i w:val="false"/>
          <w:color w:val="000000"/>
          <w:sz w:val="28"/>
        </w:rPr>
        <w:t xml:space="preserve">     РК от 28 августа 1996 г. N 1060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P961060_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Внесены изменения -</w:t>
      </w:r>
    </w:p>
    <w:p>
      <w:pPr>
        <w:spacing w:after="0"/>
        <w:ind w:left="0"/>
        <w:jc w:val="both"/>
      </w:pPr>
      <w:r>
        <w:rPr>
          <w:rFonts w:ascii="Times New Roman"/>
          <w:b w:val="false"/>
          <w:i w:val="false"/>
          <w:color w:val="000000"/>
          <w:sz w:val="28"/>
        </w:rPr>
        <w:t xml:space="preserve">     постановлением Правительства РК от 7 января 1999 г. N 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P990010_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 Республики Казахстан</w:t>
      </w:r>
    </w:p>
    <w:p>
      <w:pPr>
        <w:spacing w:after="0"/>
        <w:ind w:left="0"/>
        <w:jc w:val="both"/>
      </w:pPr>
      <w:r>
        <w:rPr>
          <w:rFonts w:ascii="Times New Roman"/>
          <w:b w:val="false"/>
          <w:i w:val="false"/>
          <w:color w:val="000000"/>
          <w:sz w:val="28"/>
        </w:rPr>
        <w:t>     Премьер-Министр Республики Казахстан</w:t>
      </w:r>
    </w:p>
    <w:p>
      <w:pPr>
        <w:spacing w:after="0"/>
        <w:ind w:left="0"/>
        <w:jc w:val="both"/>
      </w:pPr>
      <w:r>
        <w:rPr>
          <w:rFonts w:ascii="Times New Roman"/>
          <w:b w:val="false"/>
          <w:i w:val="false"/>
          <w:color w:val="000000"/>
          <w:sz w:val="28"/>
        </w:rPr>
        <w:t>     Государственный секретарь Республики Казахстан</w:t>
      </w:r>
    </w:p>
    <w:p>
      <w:pPr>
        <w:spacing w:after="0"/>
        <w:ind w:left="0"/>
        <w:jc w:val="both"/>
      </w:pPr>
      <w:r>
        <w:rPr>
          <w:rFonts w:ascii="Times New Roman"/>
          <w:b w:val="false"/>
          <w:i w:val="false"/>
          <w:color w:val="000000"/>
          <w:sz w:val="28"/>
        </w:rPr>
        <w:t>     Председатель Сената Парламента Республики Казахстан и его</w:t>
      </w:r>
    </w:p>
    <w:p>
      <w:pPr>
        <w:spacing w:after="0"/>
        <w:ind w:left="0"/>
        <w:jc w:val="both"/>
      </w:pPr>
      <w:r>
        <w:rPr>
          <w:rFonts w:ascii="Times New Roman"/>
          <w:b w:val="false"/>
          <w:i w:val="false"/>
          <w:color w:val="000000"/>
          <w:sz w:val="28"/>
        </w:rPr>
        <w:t>заместитель</w:t>
      </w:r>
    </w:p>
    <w:p>
      <w:pPr>
        <w:spacing w:after="0"/>
        <w:ind w:left="0"/>
        <w:jc w:val="both"/>
      </w:pPr>
      <w:r>
        <w:rPr>
          <w:rFonts w:ascii="Times New Roman"/>
          <w:b w:val="false"/>
          <w:i w:val="false"/>
          <w:color w:val="000000"/>
          <w:sz w:val="28"/>
        </w:rPr>
        <w:t>     Председатель Мажилиса Парламента Республики Казахстан и его</w:t>
      </w:r>
    </w:p>
    <w:p>
      <w:pPr>
        <w:spacing w:after="0"/>
        <w:ind w:left="0"/>
        <w:jc w:val="both"/>
      </w:pPr>
      <w:r>
        <w:rPr>
          <w:rFonts w:ascii="Times New Roman"/>
          <w:b w:val="false"/>
          <w:i w:val="false"/>
          <w:color w:val="000000"/>
          <w:sz w:val="28"/>
        </w:rPr>
        <w:t>заместитель</w:t>
      </w:r>
    </w:p>
    <w:p>
      <w:pPr>
        <w:spacing w:after="0"/>
        <w:ind w:left="0"/>
        <w:jc w:val="both"/>
      </w:pPr>
      <w:r>
        <w:rPr>
          <w:rFonts w:ascii="Times New Roman"/>
          <w:b w:val="false"/>
          <w:i w:val="false"/>
          <w:color w:val="000000"/>
          <w:sz w:val="28"/>
        </w:rPr>
        <w:t>     Заместители Премьер-Министра Республики Казахстан</w:t>
      </w:r>
    </w:p>
    <w:p>
      <w:pPr>
        <w:spacing w:after="0"/>
        <w:ind w:left="0"/>
        <w:jc w:val="both"/>
      </w:pPr>
      <w:r>
        <w:rPr>
          <w:rFonts w:ascii="Times New Roman"/>
          <w:b w:val="false"/>
          <w:i w:val="false"/>
          <w:color w:val="000000"/>
          <w:sz w:val="28"/>
        </w:rPr>
        <w:t>     Секретарь Совета безопасности Республики Казахстан</w:t>
      </w:r>
    </w:p>
    <w:p>
      <w:pPr>
        <w:spacing w:after="0"/>
        <w:ind w:left="0"/>
        <w:jc w:val="both"/>
      </w:pPr>
      <w:r>
        <w:rPr>
          <w:rFonts w:ascii="Times New Roman"/>
          <w:b w:val="false"/>
          <w:i w:val="false"/>
          <w:color w:val="000000"/>
          <w:sz w:val="28"/>
        </w:rPr>
        <w:t>     Председатель Конституционного Совета Республики Казахстан</w:t>
      </w:r>
    </w:p>
    <w:p>
      <w:pPr>
        <w:spacing w:after="0"/>
        <w:ind w:left="0"/>
        <w:jc w:val="both"/>
      </w:pPr>
      <w:r>
        <w:rPr>
          <w:rFonts w:ascii="Times New Roman"/>
          <w:b w:val="false"/>
          <w:i w:val="false"/>
          <w:color w:val="000000"/>
          <w:sz w:val="28"/>
        </w:rPr>
        <w:t>     Руководитель Администрации Президента Республики Казахстан и</w:t>
      </w:r>
    </w:p>
    <w:p>
      <w:pPr>
        <w:spacing w:after="0"/>
        <w:ind w:left="0"/>
        <w:jc w:val="both"/>
      </w:pPr>
      <w:r>
        <w:rPr>
          <w:rFonts w:ascii="Times New Roman"/>
          <w:b w:val="false"/>
          <w:i w:val="false"/>
          <w:color w:val="000000"/>
          <w:sz w:val="28"/>
        </w:rPr>
        <w:t>его заместители</w:t>
      </w:r>
    </w:p>
    <w:p>
      <w:pPr>
        <w:spacing w:after="0"/>
        <w:ind w:left="0"/>
        <w:jc w:val="both"/>
      </w:pPr>
      <w:r>
        <w:rPr>
          <w:rFonts w:ascii="Times New Roman"/>
          <w:b w:val="false"/>
          <w:i w:val="false"/>
          <w:color w:val="000000"/>
          <w:sz w:val="28"/>
        </w:rPr>
        <w:t>     Помощники и советники Президента Республики Казахстан</w:t>
      </w:r>
    </w:p>
    <w:p>
      <w:pPr>
        <w:spacing w:after="0"/>
        <w:ind w:left="0"/>
        <w:jc w:val="both"/>
      </w:pPr>
      <w:r>
        <w:rPr>
          <w:rFonts w:ascii="Times New Roman"/>
          <w:b w:val="false"/>
          <w:i w:val="false"/>
          <w:color w:val="000000"/>
          <w:sz w:val="28"/>
        </w:rPr>
        <w:t>     Заведующие отделами Администрации Президента Республики</w:t>
      </w:r>
    </w:p>
    <w:p>
      <w:pPr>
        <w:spacing w:after="0"/>
        <w:ind w:left="0"/>
        <w:jc w:val="both"/>
      </w:pPr>
      <w:r>
        <w:rPr>
          <w:rFonts w:ascii="Times New Roman"/>
          <w:b w:val="false"/>
          <w:i w:val="false"/>
          <w:color w:val="000000"/>
          <w:sz w:val="28"/>
        </w:rPr>
        <w:t>Казахстан</w:t>
      </w:r>
    </w:p>
    <w:p>
      <w:pPr>
        <w:spacing w:after="0"/>
        <w:ind w:left="0"/>
        <w:jc w:val="both"/>
      </w:pPr>
      <w:r>
        <w:rPr>
          <w:rFonts w:ascii="Times New Roman"/>
          <w:b w:val="false"/>
          <w:i w:val="false"/>
          <w:color w:val="000000"/>
          <w:sz w:val="28"/>
        </w:rPr>
        <w:t>     Заместитель заведующего Канцелярией Президента Республики</w:t>
      </w:r>
    </w:p>
    <w:p>
      <w:pPr>
        <w:spacing w:after="0"/>
        <w:ind w:left="0"/>
        <w:jc w:val="both"/>
      </w:pPr>
      <w:r>
        <w:rPr>
          <w:rFonts w:ascii="Times New Roman"/>
          <w:b w:val="false"/>
          <w:i w:val="false"/>
          <w:color w:val="000000"/>
          <w:sz w:val="28"/>
        </w:rPr>
        <w:t>Казахстан</w:t>
      </w:r>
    </w:p>
    <w:p>
      <w:pPr>
        <w:spacing w:after="0"/>
        <w:ind w:left="0"/>
        <w:jc w:val="both"/>
      </w:pPr>
      <w:r>
        <w:rPr>
          <w:rFonts w:ascii="Times New Roman"/>
          <w:b w:val="false"/>
          <w:i w:val="false"/>
          <w:color w:val="000000"/>
          <w:sz w:val="28"/>
        </w:rPr>
        <w:t>     Заведующий первым сектором Общего отдела Администрации</w:t>
      </w:r>
    </w:p>
    <w:p>
      <w:pPr>
        <w:spacing w:after="0"/>
        <w:ind w:left="0"/>
        <w:jc w:val="both"/>
      </w:pPr>
      <w:r>
        <w:rPr>
          <w:rFonts w:ascii="Times New Roman"/>
          <w:b w:val="false"/>
          <w:i w:val="false"/>
          <w:color w:val="000000"/>
          <w:sz w:val="28"/>
        </w:rPr>
        <w:t>Президента Республики Казахстан</w:t>
      </w:r>
    </w:p>
    <w:p>
      <w:pPr>
        <w:spacing w:after="0"/>
        <w:ind w:left="0"/>
        <w:jc w:val="both"/>
      </w:pPr>
      <w:r>
        <w:rPr>
          <w:rFonts w:ascii="Times New Roman"/>
          <w:b w:val="false"/>
          <w:i w:val="false"/>
          <w:color w:val="000000"/>
          <w:sz w:val="28"/>
        </w:rPr>
        <w:t>     Старший референт первого сектора Общего отдела Администрации</w:t>
      </w:r>
    </w:p>
    <w:p>
      <w:pPr>
        <w:spacing w:after="0"/>
        <w:ind w:left="0"/>
        <w:jc w:val="both"/>
      </w:pPr>
      <w:r>
        <w:rPr>
          <w:rFonts w:ascii="Times New Roman"/>
          <w:b w:val="false"/>
          <w:i w:val="false"/>
          <w:color w:val="000000"/>
          <w:sz w:val="28"/>
        </w:rPr>
        <w:t>Президента Республики Казахстан</w:t>
      </w:r>
    </w:p>
    <w:p>
      <w:pPr>
        <w:spacing w:after="0"/>
        <w:ind w:left="0"/>
        <w:jc w:val="both"/>
      </w:pPr>
      <w:r>
        <w:rPr>
          <w:rFonts w:ascii="Times New Roman"/>
          <w:b w:val="false"/>
          <w:i w:val="false"/>
          <w:color w:val="000000"/>
          <w:sz w:val="28"/>
        </w:rPr>
        <w:t>     Руководитель Аппарата Правительства Республики Казахстан и его</w:t>
      </w:r>
    </w:p>
    <w:p>
      <w:pPr>
        <w:spacing w:after="0"/>
        <w:ind w:left="0"/>
        <w:jc w:val="both"/>
      </w:pPr>
      <w:r>
        <w:rPr>
          <w:rFonts w:ascii="Times New Roman"/>
          <w:b w:val="false"/>
          <w:i w:val="false"/>
          <w:color w:val="000000"/>
          <w:sz w:val="28"/>
        </w:rPr>
        <w:t>заместители</w:t>
      </w:r>
    </w:p>
    <w:p>
      <w:pPr>
        <w:spacing w:after="0"/>
        <w:ind w:left="0"/>
        <w:jc w:val="both"/>
      </w:pPr>
      <w:r>
        <w:rPr>
          <w:rFonts w:ascii="Times New Roman"/>
          <w:b w:val="false"/>
          <w:i w:val="false"/>
          <w:color w:val="000000"/>
          <w:sz w:val="28"/>
        </w:rPr>
        <w:t>     Заведующие отделами Аппарата Правительства Республики Казахстан</w:t>
      </w:r>
    </w:p>
    <w:p>
      <w:pPr>
        <w:spacing w:after="0"/>
        <w:ind w:left="0"/>
        <w:jc w:val="both"/>
      </w:pPr>
      <w:r>
        <w:rPr>
          <w:rFonts w:ascii="Times New Roman"/>
          <w:b w:val="false"/>
          <w:i w:val="false"/>
          <w:color w:val="000000"/>
          <w:sz w:val="28"/>
        </w:rPr>
        <w:t>     Помощник и советники Премьер-Министра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Советники заместителей Премьер-Министра Республики Казахстан </w:t>
      </w:r>
    </w:p>
    <w:bookmarkStart w:name="z70"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(по распоряжению Премьер-Министра Республики Казахстан)</w:t>
      </w:r>
    </w:p>
    <w:p>
      <w:pPr>
        <w:spacing w:after="0"/>
        <w:ind w:left="0"/>
        <w:jc w:val="both"/>
      </w:pPr>
      <w:r>
        <w:rPr>
          <w:rFonts w:ascii="Times New Roman"/>
          <w:b w:val="false"/>
          <w:i w:val="false"/>
          <w:color w:val="000000"/>
          <w:sz w:val="28"/>
        </w:rPr>
        <w:t>     Первый заместитель начальника Канцелярии Правительства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Заведующий секретным сектором Канцелярии Правительства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Председатель, председатели коллегий и иные постоянные судьи</w:t>
      </w:r>
    </w:p>
    <w:p>
      <w:pPr>
        <w:spacing w:after="0"/>
        <w:ind w:left="0"/>
        <w:jc w:val="both"/>
      </w:pPr>
      <w:r>
        <w:rPr>
          <w:rFonts w:ascii="Times New Roman"/>
          <w:b w:val="false"/>
          <w:i w:val="false"/>
          <w:color w:val="000000"/>
          <w:sz w:val="28"/>
        </w:rPr>
        <w:t>Верховного Суда Республики Казахстан</w:t>
      </w:r>
    </w:p>
    <w:p>
      <w:pPr>
        <w:spacing w:after="0"/>
        <w:ind w:left="0"/>
        <w:jc w:val="both"/>
      </w:pPr>
      <w:r>
        <w:rPr>
          <w:rFonts w:ascii="Times New Roman"/>
          <w:b w:val="false"/>
          <w:i w:val="false"/>
          <w:color w:val="000000"/>
          <w:sz w:val="28"/>
        </w:rPr>
        <w:t>     Министры, председатели государственных комитетов, председатели</w:t>
      </w:r>
    </w:p>
    <w:p>
      <w:pPr>
        <w:spacing w:after="0"/>
        <w:ind w:left="0"/>
        <w:jc w:val="both"/>
      </w:pPr>
      <w:r>
        <w:rPr>
          <w:rFonts w:ascii="Times New Roman"/>
          <w:b w:val="false"/>
          <w:i w:val="false"/>
          <w:color w:val="000000"/>
          <w:sz w:val="28"/>
        </w:rPr>
        <w:t>комитетов Республики Казахстан</w:t>
      </w:r>
    </w:p>
    <w:p>
      <w:pPr>
        <w:spacing w:after="0"/>
        <w:ind w:left="0"/>
        <w:jc w:val="both"/>
      </w:pPr>
      <w:r>
        <w:rPr>
          <w:rFonts w:ascii="Times New Roman"/>
          <w:b w:val="false"/>
          <w:i w:val="false"/>
          <w:color w:val="000000"/>
          <w:sz w:val="28"/>
        </w:rPr>
        <w:t>     Председатель Национального Банка Республики Казахстан и его</w:t>
      </w:r>
    </w:p>
    <w:p>
      <w:pPr>
        <w:spacing w:after="0"/>
        <w:ind w:left="0"/>
        <w:jc w:val="both"/>
      </w:pPr>
      <w:r>
        <w:rPr>
          <w:rFonts w:ascii="Times New Roman"/>
          <w:b w:val="false"/>
          <w:i w:val="false"/>
          <w:color w:val="000000"/>
          <w:sz w:val="28"/>
        </w:rPr>
        <w:t>заместители</w:t>
      </w:r>
    </w:p>
    <w:p>
      <w:pPr>
        <w:spacing w:after="0"/>
        <w:ind w:left="0"/>
        <w:jc w:val="both"/>
      </w:pPr>
      <w:r>
        <w:rPr>
          <w:rFonts w:ascii="Times New Roman"/>
          <w:b w:val="false"/>
          <w:i w:val="false"/>
          <w:color w:val="000000"/>
          <w:sz w:val="28"/>
        </w:rPr>
        <w:t>     Председатель Комитета финансово-валютного контроля при</w:t>
      </w:r>
    </w:p>
    <w:p>
      <w:pPr>
        <w:spacing w:after="0"/>
        <w:ind w:left="0"/>
        <w:jc w:val="both"/>
      </w:pPr>
      <w:r>
        <w:rPr>
          <w:rFonts w:ascii="Times New Roman"/>
          <w:b w:val="false"/>
          <w:i w:val="false"/>
          <w:color w:val="000000"/>
          <w:sz w:val="28"/>
        </w:rPr>
        <w:t>Министерстве финансов Республики Казахстан</w:t>
      </w:r>
    </w:p>
    <w:p>
      <w:pPr>
        <w:spacing w:after="0"/>
        <w:ind w:left="0"/>
        <w:jc w:val="both"/>
      </w:pPr>
      <w:r>
        <w:rPr>
          <w:rFonts w:ascii="Times New Roman"/>
          <w:b w:val="false"/>
          <w:i w:val="false"/>
          <w:color w:val="000000"/>
          <w:sz w:val="28"/>
        </w:rPr>
        <w:t>     Начальник Главной налоговой инспекции Министерства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Акимы областей и г.Алматы</w:t>
      </w:r>
    </w:p>
    <w:p>
      <w:pPr>
        <w:spacing w:after="0"/>
        <w:ind w:left="0"/>
        <w:jc w:val="both"/>
      </w:pPr>
      <w:r>
        <w:rPr>
          <w:rFonts w:ascii="Times New Roman"/>
          <w:b w:val="false"/>
          <w:i w:val="false"/>
          <w:color w:val="000000"/>
          <w:sz w:val="28"/>
        </w:rPr>
        <w:t>     Председатели областных и Алматинского городского маслихатов</w:t>
      </w:r>
    </w:p>
    <w:p>
      <w:pPr>
        <w:spacing w:after="0"/>
        <w:ind w:left="0"/>
        <w:jc w:val="both"/>
      </w:pPr>
      <w:r>
        <w:rPr>
          <w:rFonts w:ascii="Times New Roman"/>
          <w:b w:val="false"/>
          <w:i w:val="false"/>
          <w:color w:val="000000"/>
          <w:sz w:val="28"/>
        </w:rPr>
        <w:t>     Председатель и председатели коллегий областных судов</w:t>
      </w:r>
    </w:p>
    <w:p>
      <w:pPr>
        <w:spacing w:after="0"/>
        <w:ind w:left="0"/>
        <w:jc w:val="both"/>
      </w:pPr>
      <w:r>
        <w:rPr>
          <w:rFonts w:ascii="Times New Roman"/>
          <w:b w:val="false"/>
          <w:i w:val="false"/>
          <w:color w:val="000000"/>
          <w:sz w:val="28"/>
        </w:rPr>
        <w:t>     Председатели городских и районных судов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Начальники областных (г.Алматы) управлений Комитета финансово-валютного контроля при Министерстве финансов Республики Казахстан </w:t>
      </w:r>
      <w:r>
        <w:br/>
      </w:r>
      <w:r>
        <w:rPr>
          <w:rFonts w:ascii="Times New Roman"/>
          <w:b w:val="false"/>
          <w:i w:val="false"/>
          <w:color w:val="000000"/>
          <w:sz w:val="28"/>
        </w:rPr>
        <w:t xml:space="preserve">
      Начальники областных управлений Национального Банка Республики Казахстан </w:t>
      </w:r>
      <w:r>
        <w:br/>
      </w:r>
      <w:r>
        <w:rPr>
          <w:rFonts w:ascii="Times New Roman"/>
          <w:b w:val="false"/>
          <w:i w:val="false"/>
          <w:color w:val="000000"/>
          <w:sz w:val="28"/>
        </w:rPr>
        <w:t xml:space="preserve">
      Руководители иностранных предприятий (по распоряжению Премьер-Министра Республики Казахстан) </w:t>
      </w:r>
      <w:r>
        <w:br/>
      </w:r>
      <w:r>
        <w:rPr>
          <w:rFonts w:ascii="Times New Roman"/>
          <w:b w:val="false"/>
          <w:i w:val="false"/>
          <w:color w:val="000000"/>
          <w:sz w:val="28"/>
        </w:rPr>
        <w:t xml:space="preserve">
      Ректор Казахского государственного аграрного университета </w:t>
      </w:r>
      <w:r>
        <w:br/>
      </w:r>
      <w:r>
        <w:rPr>
          <w:rFonts w:ascii="Times New Roman"/>
          <w:b w:val="false"/>
          <w:i w:val="false"/>
          <w:color w:val="000000"/>
          <w:sz w:val="28"/>
        </w:rPr>
        <w:t xml:space="preserve">
      Начальники Управлений Алматинской, Целинной и Западно-Казахстанской железных дорог </w:t>
      </w:r>
      <w:r>
        <w:br/>
      </w:r>
      <w:r>
        <w:rPr>
          <w:rFonts w:ascii="Times New Roman"/>
          <w:b w:val="false"/>
          <w:i w:val="false"/>
          <w:color w:val="000000"/>
          <w:sz w:val="28"/>
        </w:rPr>
        <w:t xml:space="preserve">
      Директор акционерного общества открытого типа "Усть-Каменогорский титано-магниевый комбинат" </w:t>
      </w:r>
      <w:r>
        <w:br/>
      </w:r>
      <w:r>
        <w:rPr>
          <w:rFonts w:ascii="Times New Roman"/>
          <w:b w:val="false"/>
          <w:i w:val="false"/>
          <w:color w:val="000000"/>
          <w:sz w:val="28"/>
        </w:rPr>
        <w:t xml:space="preserve">
      Президент транснациональной акционерной компании "Казхром" </w:t>
      </w:r>
      <w:r>
        <w:br/>
      </w:r>
      <w:r>
        <w:rPr>
          <w:rFonts w:ascii="Times New Roman"/>
          <w:b w:val="false"/>
          <w:i w:val="false"/>
          <w:color w:val="000000"/>
          <w:sz w:val="28"/>
        </w:rPr>
        <w:t xml:space="preserve">
      Директор Казахского научно-исследовательского института </w:t>
      </w:r>
    </w:p>
    <w:bookmarkStart w:name="z71" w:id="20"/>
    <w:p>
      <w:pPr>
        <w:spacing w:after="0"/>
        <w:ind w:left="0"/>
        <w:jc w:val="both"/>
      </w:pP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клинической и экспериментальной хирургии Министерства</w:t>
      </w:r>
    </w:p>
    <w:p>
      <w:pPr>
        <w:spacing w:after="0"/>
        <w:ind w:left="0"/>
        <w:jc w:val="both"/>
      </w:pPr>
      <w:r>
        <w:rPr>
          <w:rFonts w:ascii="Times New Roman"/>
          <w:b w:val="false"/>
          <w:i w:val="false"/>
          <w:color w:val="000000"/>
          <w:sz w:val="28"/>
        </w:rPr>
        <w:t>здравоохранения Республики Казахстан</w:t>
      </w:r>
    </w:p>
    <w:p>
      <w:pPr>
        <w:spacing w:after="0"/>
        <w:ind w:left="0"/>
        <w:jc w:val="both"/>
      </w:pPr>
      <w:r>
        <w:rPr>
          <w:rFonts w:ascii="Times New Roman"/>
          <w:b w:val="false"/>
          <w:i w:val="false"/>
          <w:color w:val="000000"/>
          <w:sz w:val="28"/>
        </w:rPr>
        <w:t>     Председатель Казахского акционерного банка кредитования и</w:t>
      </w:r>
    </w:p>
    <w:p>
      <w:pPr>
        <w:spacing w:after="0"/>
        <w:ind w:left="0"/>
        <w:jc w:val="both"/>
      </w:pPr>
      <w:r>
        <w:rPr>
          <w:rFonts w:ascii="Times New Roman"/>
          <w:b w:val="false"/>
          <w:i w:val="false"/>
          <w:color w:val="000000"/>
          <w:sz w:val="28"/>
        </w:rPr>
        <w:t>социального развития "Казкредсоцбанк"</w:t>
      </w:r>
    </w:p>
    <w:p>
      <w:pPr>
        <w:spacing w:after="0"/>
        <w:ind w:left="0"/>
        <w:jc w:val="both"/>
      </w:pPr>
      <w:r>
        <w:rPr>
          <w:rFonts w:ascii="Times New Roman"/>
          <w:b w:val="false"/>
          <w:i w:val="false"/>
          <w:color w:val="000000"/>
          <w:sz w:val="28"/>
        </w:rPr>
        <w:t>     Председатель акционерного банка "Крамдс-банк"</w:t>
      </w:r>
    </w:p>
    <w:p>
      <w:pPr>
        <w:spacing w:after="0"/>
        <w:ind w:left="0"/>
        <w:jc w:val="both"/>
      </w:pPr>
      <w:r>
        <w:rPr>
          <w:rFonts w:ascii="Times New Roman"/>
          <w:b w:val="false"/>
          <w:i w:val="false"/>
          <w:color w:val="000000"/>
          <w:sz w:val="28"/>
        </w:rPr>
        <w:t>     Председатель акционерного банка "Игилик-банк"</w:t>
      </w:r>
    </w:p>
    <w:p>
      <w:pPr>
        <w:spacing w:after="0"/>
        <w:ind w:left="0"/>
        <w:jc w:val="both"/>
      </w:pPr>
      <w:r>
        <w:rPr>
          <w:rFonts w:ascii="Times New Roman"/>
          <w:b w:val="false"/>
          <w:i w:val="false"/>
          <w:color w:val="000000"/>
          <w:sz w:val="28"/>
        </w:rPr>
        <w:t>     Председатель Казахского акционерного банка "Туранбанк"</w:t>
      </w:r>
    </w:p>
    <w:p>
      <w:pPr>
        <w:spacing w:after="0"/>
        <w:ind w:left="0"/>
        <w:jc w:val="both"/>
      </w:pPr>
      <w:r>
        <w:rPr>
          <w:rFonts w:ascii="Times New Roman"/>
          <w:b w:val="false"/>
          <w:i w:val="false"/>
          <w:color w:val="000000"/>
          <w:sz w:val="28"/>
        </w:rPr>
        <w:t>     Председатель Акционерного Народного Сберегательного Банка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Председатель акционерного банка "Казкоммерцбанк"</w:t>
      </w:r>
    </w:p>
    <w:p>
      <w:pPr>
        <w:spacing w:after="0"/>
        <w:ind w:left="0"/>
        <w:jc w:val="both"/>
      </w:pPr>
      <w:r>
        <w:rPr>
          <w:rFonts w:ascii="Times New Roman"/>
          <w:b w:val="false"/>
          <w:i w:val="false"/>
          <w:color w:val="000000"/>
          <w:sz w:val="28"/>
        </w:rPr>
        <w:t>     Председатель Казахского акционерного агропромышленного банка</w:t>
      </w:r>
    </w:p>
    <w:p>
      <w:pPr>
        <w:spacing w:after="0"/>
        <w:ind w:left="0"/>
        <w:jc w:val="both"/>
      </w:pPr>
      <w:r>
        <w:rPr>
          <w:rFonts w:ascii="Times New Roman"/>
          <w:b w:val="false"/>
          <w:i w:val="false"/>
          <w:color w:val="000000"/>
          <w:sz w:val="28"/>
        </w:rPr>
        <w:t>"Казагропромбанк"</w:t>
      </w:r>
    </w:p>
    <w:p>
      <w:pPr>
        <w:spacing w:after="0"/>
        <w:ind w:left="0"/>
        <w:jc w:val="both"/>
      </w:pPr>
      <w:r>
        <w:rPr>
          <w:rFonts w:ascii="Times New Roman"/>
          <w:b w:val="false"/>
          <w:i w:val="false"/>
          <w:color w:val="000000"/>
          <w:sz w:val="28"/>
        </w:rPr>
        <w:t xml:space="preserve">     Председатель Правления закрытого акционерного общества Эксимбанк </w:t>
      </w:r>
    </w:p>
    <w:p>
      <w:pPr>
        <w:spacing w:after="0"/>
        <w:ind w:left="0"/>
        <w:jc w:val="both"/>
      </w:pPr>
      <w:r>
        <w:rPr>
          <w:rFonts w:ascii="Times New Roman"/>
          <w:b w:val="false"/>
          <w:i w:val="false"/>
          <w:color w:val="000000"/>
          <w:sz w:val="28"/>
        </w:rPr>
        <w:t>Казахстан</w:t>
      </w:r>
    </w:p>
    <w:p>
      <w:pPr>
        <w:spacing w:after="0"/>
        <w:ind w:left="0"/>
        <w:jc w:val="both"/>
      </w:pPr>
      <w:r>
        <w:rPr>
          <w:rFonts w:ascii="Times New Roman"/>
          <w:b w:val="false"/>
          <w:i w:val="false"/>
          <w:color w:val="000000"/>
          <w:sz w:val="28"/>
        </w:rPr>
        <w:t>     Председатель Казахского центрального акционерного банка</w:t>
      </w:r>
    </w:p>
    <w:p>
      <w:pPr>
        <w:spacing w:after="0"/>
        <w:ind w:left="0"/>
        <w:jc w:val="both"/>
      </w:pPr>
      <w:r>
        <w:rPr>
          <w:rFonts w:ascii="Times New Roman"/>
          <w:b w:val="false"/>
          <w:i w:val="false"/>
          <w:color w:val="000000"/>
          <w:sz w:val="28"/>
        </w:rPr>
        <w:t>"Центрбанк"</w:t>
      </w:r>
    </w:p>
    <w:p>
      <w:pPr>
        <w:spacing w:after="0"/>
        <w:ind w:left="0"/>
        <w:jc w:val="both"/>
      </w:pPr>
      <w:r>
        <w:rPr>
          <w:rFonts w:ascii="Times New Roman"/>
          <w:b w:val="false"/>
          <w:i w:val="false"/>
          <w:color w:val="000000"/>
          <w:sz w:val="28"/>
        </w:rPr>
        <w:t>     Председатель Совета директоров Казахского интернационального</w:t>
      </w:r>
    </w:p>
    <w:p>
      <w:pPr>
        <w:spacing w:after="0"/>
        <w:ind w:left="0"/>
        <w:jc w:val="both"/>
      </w:pPr>
      <w:r>
        <w:rPr>
          <w:rFonts w:ascii="Times New Roman"/>
          <w:b w:val="false"/>
          <w:i w:val="false"/>
          <w:color w:val="000000"/>
          <w:sz w:val="28"/>
        </w:rPr>
        <w:t>банка</w:t>
      </w:r>
    </w:p>
    <w:p>
      <w:pPr>
        <w:spacing w:after="0"/>
        <w:ind w:left="0"/>
        <w:jc w:val="both"/>
      </w:pPr>
      <w:r>
        <w:rPr>
          <w:rFonts w:ascii="Times New Roman"/>
          <w:b w:val="false"/>
          <w:i w:val="false"/>
          <w:color w:val="000000"/>
          <w:sz w:val="28"/>
        </w:rPr>
        <w:t>     Председатель правления Алматинского торгово-финансового банка</w:t>
      </w:r>
    </w:p>
    <w:p>
      <w:pPr>
        <w:spacing w:after="0"/>
        <w:ind w:left="0"/>
        <w:jc w:val="both"/>
      </w:pPr>
      <w:r>
        <w:rPr>
          <w:rFonts w:ascii="Times New Roman"/>
          <w:b w:val="false"/>
          <w:i w:val="false"/>
          <w:color w:val="000000"/>
          <w:sz w:val="28"/>
        </w:rPr>
        <w:t>     Председатель Казахского энергетического инвестиционного банка</w:t>
      </w:r>
    </w:p>
    <w:p>
      <w:pPr>
        <w:spacing w:after="0"/>
        <w:ind w:left="0"/>
        <w:jc w:val="both"/>
      </w:pPr>
      <w:r>
        <w:rPr>
          <w:rFonts w:ascii="Times New Roman"/>
          <w:b w:val="false"/>
          <w:i w:val="false"/>
          <w:color w:val="000000"/>
          <w:sz w:val="28"/>
        </w:rPr>
        <w:t>     Председатель правления акционерного банка "Цветметбанк"</w:t>
      </w:r>
    </w:p>
    <w:p>
      <w:pPr>
        <w:spacing w:after="0"/>
        <w:ind w:left="0"/>
        <w:jc w:val="both"/>
      </w:pPr>
      <w:r>
        <w:rPr>
          <w:rFonts w:ascii="Times New Roman"/>
          <w:b w:val="false"/>
          <w:i w:val="false"/>
          <w:color w:val="000000"/>
          <w:sz w:val="28"/>
        </w:rPr>
        <w:t>     Председатель государственного Бюджетного банка Республики</w:t>
      </w:r>
    </w:p>
    <w:p>
      <w:pPr>
        <w:spacing w:after="0"/>
        <w:ind w:left="0"/>
        <w:jc w:val="both"/>
      </w:pPr>
      <w:r>
        <w:rPr>
          <w:rFonts w:ascii="Times New Roman"/>
          <w:b w:val="false"/>
          <w:i w:val="false"/>
          <w:color w:val="000000"/>
          <w:sz w:val="28"/>
        </w:rPr>
        <w:t>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2" w:id="21"/>
    <w:p>
      <w:pPr>
        <w:spacing w:after="0"/>
        <w:ind w:left="0"/>
        <w:jc w:val="both"/>
      </w:pPr>
      <w:r>
        <w:rPr>
          <w:rFonts w:ascii="Times New Roman"/>
          <w:b w:val="false"/>
          <w:i w:val="false"/>
          <w:color w:val="000000"/>
          <w:sz w:val="28"/>
        </w:rPr>
        <w:t>
                                            Приложение N 1</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приложению 1 к постановлению</w:t>
      </w:r>
    </w:p>
    <w:p>
      <w:pPr>
        <w:spacing w:after="0"/>
        <w:ind w:left="0"/>
        <w:jc w:val="both"/>
      </w:pPr>
      <w:r>
        <w:rPr>
          <w:rFonts w:ascii="Times New Roman"/>
          <w:b w:val="false"/>
          <w:i w:val="false"/>
          <w:color w:val="000000"/>
          <w:sz w:val="28"/>
        </w:rPr>
        <w:t>                                  Правительства РК от 2 февраля</w:t>
      </w:r>
    </w:p>
    <w:p>
      <w:pPr>
        <w:spacing w:after="0"/>
        <w:ind w:left="0"/>
        <w:jc w:val="both"/>
      </w:pPr>
      <w:r>
        <w:rPr>
          <w:rFonts w:ascii="Times New Roman"/>
          <w:b w:val="false"/>
          <w:i w:val="false"/>
          <w:color w:val="000000"/>
          <w:sz w:val="28"/>
        </w:rPr>
        <w:t>                                          1995 г. N 110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3" w:id="22"/>
    <w:p>
      <w:pPr>
        <w:spacing w:after="0"/>
        <w:ind w:left="0"/>
        <w:jc w:val="both"/>
      </w:pP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______________________</w:t>
      </w:r>
    </w:p>
    <w:p>
      <w:pPr>
        <w:spacing w:after="0"/>
        <w:ind w:left="0"/>
        <w:jc w:val="both"/>
      </w:pPr>
      <w:r>
        <w:rPr>
          <w:rFonts w:ascii="Times New Roman"/>
          <w:b w:val="false"/>
          <w:i w:val="false"/>
          <w:color w:val="000000"/>
          <w:sz w:val="28"/>
        </w:rPr>
        <w:t>     (МВД, УВД)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"_____"_______________199_____г.</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 xml:space="preserve">           подпись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w:t>
      </w:r>
    </w:p>
    <w:p>
      <w:pPr>
        <w:spacing w:after="0"/>
        <w:ind w:left="0"/>
        <w:jc w:val="both"/>
      </w:pPr>
      <w:r>
        <w:rPr>
          <w:rFonts w:ascii="Times New Roman"/>
          <w:b w:val="false"/>
          <w:i w:val="false"/>
          <w:color w:val="000000"/>
          <w:sz w:val="28"/>
        </w:rPr>
        <w:t>           об имеющемся и потребном количестве оружия</w:t>
      </w:r>
    </w:p>
    <w:p>
      <w:pPr>
        <w:spacing w:after="0"/>
        <w:ind w:left="0"/>
        <w:jc w:val="both"/>
      </w:pPr>
      <w:r>
        <w:rPr>
          <w:rFonts w:ascii="Times New Roman"/>
          <w:b w:val="false"/>
          <w:i w:val="false"/>
          <w:color w:val="000000"/>
          <w:sz w:val="28"/>
        </w:rPr>
        <w:t>                      и боевых припасов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1.__________________________________________________________________</w:t>
      </w:r>
    </w:p>
    <w:p>
      <w:pPr>
        <w:spacing w:after="0"/>
        <w:ind w:left="0"/>
        <w:jc w:val="both"/>
      </w:pPr>
      <w:r>
        <w:rPr>
          <w:rFonts w:ascii="Times New Roman"/>
          <w:b w:val="false"/>
          <w:i w:val="false"/>
          <w:color w:val="000000"/>
          <w:sz w:val="28"/>
        </w:rPr>
        <w:t>           (наименование предприятия, организации, почтовый индекс,</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полный адрес)</w:t>
      </w:r>
    </w:p>
    <w:p>
      <w:pPr>
        <w:spacing w:after="0"/>
        <w:ind w:left="0"/>
        <w:jc w:val="both"/>
      </w:pPr>
      <w:r>
        <w:rPr>
          <w:rFonts w:ascii="Times New Roman"/>
          <w:b w:val="false"/>
          <w:i w:val="false"/>
          <w:color w:val="000000"/>
          <w:sz w:val="28"/>
        </w:rPr>
        <w:t>2. Вид охраны_______________________________________________________</w:t>
      </w:r>
    </w:p>
    <w:p>
      <w:pPr>
        <w:spacing w:after="0"/>
        <w:ind w:left="0"/>
        <w:jc w:val="both"/>
      </w:pPr>
      <w:r>
        <w:rPr>
          <w:rFonts w:ascii="Times New Roman"/>
          <w:b w:val="false"/>
          <w:i w:val="false"/>
          <w:color w:val="000000"/>
          <w:sz w:val="28"/>
        </w:rPr>
        <w:t>3.Количество внутренних и наружных постов (раздельно)_______________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4. Количество личного состава охраны________________________________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(раздельно: командного, сержантского, рядового)</w:t>
      </w:r>
    </w:p>
    <w:p>
      <w:pPr>
        <w:spacing w:after="0"/>
        <w:ind w:left="0"/>
        <w:jc w:val="both"/>
      </w:pPr>
      <w:r>
        <w:rPr>
          <w:rFonts w:ascii="Times New Roman"/>
          <w:b w:val="false"/>
          <w:i w:val="false"/>
          <w:color w:val="000000"/>
          <w:sz w:val="28"/>
        </w:rPr>
        <w:t>5. Количество имеющегося оружия и боевых припасов:</w:t>
      </w:r>
    </w:p>
    <w:p>
      <w:pPr>
        <w:spacing w:after="0"/>
        <w:ind w:left="0"/>
        <w:jc w:val="both"/>
      </w:pPr>
      <w:r>
        <w:rPr>
          <w:rFonts w:ascii="Times New Roman"/>
          <w:b w:val="false"/>
          <w:i w:val="false"/>
          <w:color w:val="000000"/>
          <w:sz w:val="28"/>
        </w:rPr>
        <w:t>5.1. Винтовок_______5.2. Пистолетов_________5.3.Револьверов_________</w:t>
      </w:r>
    </w:p>
    <w:p>
      <w:pPr>
        <w:spacing w:after="0"/>
        <w:ind w:left="0"/>
        <w:jc w:val="both"/>
      </w:pPr>
      <w:r>
        <w:rPr>
          <w:rFonts w:ascii="Times New Roman"/>
          <w:b w:val="false"/>
          <w:i w:val="false"/>
          <w:color w:val="000000"/>
          <w:sz w:val="28"/>
        </w:rPr>
        <w:t>5.4. Патронов_______________________________________________________</w:t>
      </w:r>
    </w:p>
    <w:p>
      <w:pPr>
        <w:spacing w:after="0"/>
        <w:ind w:left="0"/>
        <w:jc w:val="both"/>
      </w:pPr>
      <w:r>
        <w:rPr>
          <w:rFonts w:ascii="Times New Roman"/>
          <w:b w:val="false"/>
          <w:i w:val="false"/>
          <w:color w:val="000000"/>
          <w:sz w:val="28"/>
        </w:rPr>
        <w:t>                  (раздельно по каждому виду оружия)</w:t>
      </w:r>
    </w:p>
    <w:p>
      <w:pPr>
        <w:spacing w:after="0"/>
        <w:ind w:left="0"/>
        <w:jc w:val="both"/>
      </w:pPr>
      <w:r>
        <w:rPr>
          <w:rFonts w:ascii="Times New Roman"/>
          <w:b w:val="false"/>
          <w:i w:val="false"/>
          <w:color w:val="000000"/>
          <w:sz w:val="28"/>
        </w:rPr>
        <w:t>6. Количество оружия и боевых припасов, предназначенных к сдаче, как</w:t>
      </w:r>
    </w:p>
    <w:p>
      <w:pPr>
        <w:spacing w:after="0"/>
        <w:ind w:left="0"/>
        <w:jc w:val="both"/>
      </w:pPr>
      <w:r>
        <w:rPr>
          <w:rFonts w:ascii="Times New Roman"/>
          <w:b w:val="false"/>
          <w:i w:val="false"/>
          <w:color w:val="000000"/>
          <w:sz w:val="28"/>
        </w:rPr>
        <w:t>   непригодное:</w:t>
      </w:r>
    </w:p>
    <w:p>
      <w:pPr>
        <w:spacing w:after="0"/>
        <w:ind w:left="0"/>
        <w:jc w:val="both"/>
      </w:pPr>
      <w:r>
        <w:rPr>
          <w:rFonts w:ascii="Times New Roman"/>
          <w:b w:val="false"/>
          <w:i w:val="false"/>
          <w:color w:val="000000"/>
          <w:sz w:val="28"/>
        </w:rPr>
        <w:t>6.1. Винтовок________6.2. Пистолетов_________6.3. Револьверов_______</w:t>
      </w:r>
    </w:p>
    <w:p>
      <w:pPr>
        <w:spacing w:after="0"/>
        <w:ind w:left="0"/>
        <w:jc w:val="both"/>
      </w:pPr>
      <w:r>
        <w:rPr>
          <w:rFonts w:ascii="Times New Roman"/>
          <w:b w:val="false"/>
          <w:i w:val="false"/>
          <w:color w:val="000000"/>
          <w:sz w:val="28"/>
        </w:rPr>
        <w:t>6.4. Патронов_______________________________________________________</w:t>
      </w:r>
    </w:p>
    <w:p>
      <w:pPr>
        <w:spacing w:after="0"/>
        <w:ind w:left="0"/>
        <w:jc w:val="both"/>
      </w:pPr>
      <w:r>
        <w:rPr>
          <w:rFonts w:ascii="Times New Roman"/>
          <w:b w:val="false"/>
          <w:i w:val="false"/>
          <w:color w:val="000000"/>
          <w:sz w:val="28"/>
        </w:rPr>
        <w:t>                     (раздельно по каждому виду оружия)</w:t>
      </w:r>
    </w:p>
    <w:p>
      <w:pPr>
        <w:spacing w:after="0"/>
        <w:ind w:left="0"/>
        <w:jc w:val="both"/>
      </w:pPr>
      <w:r>
        <w:rPr>
          <w:rFonts w:ascii="Times New Roman"/>
          <w:b w:val="false"/>
          <w:i w:val="false"/>
          <w:color w:val="000000"/>
          <w:sz w:val="28"/>
        </w:rPr>
        <w:t>7. Потребное количество:</w:t>
      </w:r>
    </w:p>
    <w:p>
      <w:pPr>
        <w:spacing w:after="0"/>
        <w:ind w:left="0"/>
        <w:jc w:val="both"/>
      </w:pPr>
      <w:r>
        <w:rPr>
          <w:rFonts w:ascii="Times New Roman"/>
          <w:b w:val="false"/>
          <w:i w:val="false"/>
          <w:color w:val="000000"/>
          <w:sz w:val="28"/>
        </w:rPr>
        <w:t>7.1. Огнестрельного оружия:</w:t>
      </w:r>
    </w:p>
    <w:p>
      <w:pPr>
        <w:spacing w:after="0"/>
        <w:ind w:left="0"/>
        <w:jc w:val="both"/>
      </w:pPr>
      <w:r>
        <w:rPr>
          <w:rFonts w:ascii="Times New Roman"/>
          <w:b w:val="false"/>
          <w:i w:val="false"/>
          <w:color w:val="000000"/>
          <w:sz w:val="28"/>
        </w:rPr>
        <w:t>7.1.1. Винтовок______7.1.2. Пистолетов______7.1.3. Револьверов______</w:t>
      </w:r>
    </w:p>
    <w:p>
      <w:pPr>
        <w:spacing w:after="0"/>
        <w:ind w:left="0"/>
        <w:jc w:val="both"/>
      </w:pPr>
      <w:r>
        <w:rPr>
          <w:rFonts w:ascii="Times New Roman"/>
          <w:b w:val="false"/>
          <w:i w:val="false"/>
          <w:color w:val="000000"/>
          <w:sz w:val="28"/>
        </w:rPr>
        <w:t>7.2. Боевых припасов:</w:t>
      </w:r>
    </w:p>
    <w:p>
      <w:pPr>
        <w:spacing w:after="0"/>
        <w:ind w:left="0"/>
        <w:jc w:val="both"/>
      </w:pPr>
      <w:r>
        <w:rPr>
          <w:rFonts w:ascii="Times New Roman"/>
          <w:b w:val="false"/>
          <w:i w:val="false"/>
          <w:color w:val="000000"/>
          <w:sz w:val="28"/>
        </w:rPr>
        <w:t>7.2.1. Неснижаемый запас ___________________________________________</w:t>
      </w:r>
    </w:p>
    <w:p>
      <w:pPr>
        <w:spacing w:after="0"/>
        <w:ind w:left="0"/>
        <w:jc w:val="both"/>
      </w:pPr>
      <w:r>
        <w:rPr>
          <w:rFonts w:ascii="Times New Roman"/>
          <w:b w:val="false"/>
          <w:i w:val="false"/>
          <w:color w:val="000000"/>
          <w:sz w:val="28"/>
        </w:rPr>
        <w:t>                               (раздельно по каждому виду оружия)</w:t>
      </w:r>
    </w:p>
    <w:p>
      <w:pPr>
        <w:spacing w:after="0"/>
        <w:ind w:left="0"/>
        <w:jc w:val="both"/>
      </w:pPr>
      <w:r>
        <w:rPr>
          <w:rFonts w:ascii="Times New Roman"/>
          <w:b w:val="false"/>
          <w:i w:val="false"/>
          <w:color w:val="000000"/>
          <w:sz w:val="28"/>
        </w:rPr>
        <w:t>7.2.2. На учебные стрельбы__________________________________________</w:t>
      </w:r>
    </w:p>
    <w:p>
      <w:pPr>
        <w:spacing w:after="0"/>
        <w:ind w:left="0"/>
        <w:jc w:val="both"/>
      </w:pPr>
      <w:r>
        <w:rPr>
          <w:rFonts w:ascii="Times New Roman"/>
          <w:b w:val="false"/>
          <w:i w:val="false"/>
          <w:color w:val="000000"/>
          <w:sz w:val="28"/>
        </w:rPr>
        <w:t>                             (раздельно по каждому виду оружия)</w:t>
      </w:r>
    </w:p>
    <w:p>
      <w:pPr>
        <w:spacing w:after="0"/>
        <w:ind w:left="0"/>
        <w:jc w:val="both"/>
      </w:pPr>
      <w:r>
        <w:rPr>
          <w:rFonts w:ascii="Times New Roman"/>
          <w:b w:val="false"/>
          <w:i w:val="false"/>
          <w:color w:val="000000"/>
          <w:sz w:val="28"/>
        </w:rPr>
        <w:t>7.2.3. На пристрелку оружия ________________________________________</w:t>
      </w:r>
    </w:p>
    <w:p>
      <w:pPr>
        <w:spacing w:after="0"/>
        <w:ind w:left="0"/>
        <w:jc w:val="both"/>
      </w:pPr>
      <w:r>
        <w:rPr>
          <w:rFonts w:ascii="Times New Roman"/>
          <w:b w:val="false"/>
          <w:i w:val="false"/>
          <w:color w:val="000000"/>
          <w:sz w:val="28"/>
        </w:rPr>
        <w:t>                               (раздельно по каждому виду оружия)</w:t>
      </w:r>
    </w:p>
    <w:p>
      <w:pPr>
        <w:spacing w:after="0"/>
        <w:ind w:left="0"/>
        <w:jc w:val="both"/>
      </w:pPr>
      <w:r>
        <w:rPr>
          <w:rFonts w:ascii="Times New Roman"/>
          <w:b w:val="false"/>
          <w:i w:val="false"/>
          <w:color w:val="000000"/>
          <w:sz w:val="28"/>
        </w:rPr>
        <w:t>8. Количество оружия и боевых припасов, приобретаемых для других</w:t>
      </w:r>
    </w:p>
    <w:p>
      <w:pPr>
        <w:spacing w:after="0"/>
        <w:ind w:left="0"/>
        <w:jc w:val="both"/>
      </w:pPr>
      <w:r>
        <w:rPr>
          <w:rFonts w:ascii="Times New Roman"/>
          <w:b w:val="false"/>
          <w:i w:val="false"/>
          <w:color w:val="000000"/>
          <w:sz w:val="28"/>
        </w:rPr>
        <w:t>целей:______________________________________________________________</w:t>
      </w:r>
    </w:p>
    <w:p>
      <w:pPr>
        <w:spacing w:after="0"/>
        <w:ind w:left="0"/>
        <w:jc w:val="both"/>
      </w:pPr>
      <w:r>
        <w:rPr>
          <w:rFonts w:ascii="Times New Roman"/>
          <w:b w:val="false"/>
          <w:i w:val="false"/>
          <w:color w:val="000000"/>
          <w:sz w:val="28"/>
        </w:rPr>
        <w:t>            (для сопровождения спецгрузов, денег или ценностей)</w:t>
      </w:r>
    </w:p>
    <w:p>
      <w:pPr>
        <w:spacing w:after="0"/>
        <w:ind w:left="0"/>
        <w:jc w:val="both"/>
      </w:pPr>
      <w:r>
        <w:rPr>
          <w:rFonts w:ascii="Times New Roman"/>
          <w:b w:val="false"/>
          <w:i w:val="false"/>
          <w:color w:val="000000"/>
          <w:sz w:val="28"/>
        </w:rPr>
        <w:t xml:space="preserve">9. Сведения на потребное количество оружия и боевых припасов </w:t>
      </w:r>
    </w:p>
    <w:p>
      <w:pPr>
        <w:spacing w:after="0"/>
        <w:ind w:left="0"/>
        <w:jc w:val="both"/>
      </w:pPr>
      <w:r>
        <w:rPr>
          <w:rFonts w:ascii="Times New Roman"/>
          <w:b w:val="false"/>
          <w:i w:val="false"/>
          <w:color w:val="000000"/>
          <w:sz w:val="28"/>
        </w:rPr>
        <w:t>составлены на основании_____________________________________________</w:t>
      </w:r>
    </w:p>
    <w:p>
      <w:pPr>
        <w:spacing w:after="0"/>
        <w:ind w:left="0"/>
        <w:jc w:val="both"/>
      </w:pPr>
      <w:r>
        <w:rPr>
          <w:rFonts w:ascii="Times New Roman"/>
          <w:b w:val="false"/>
          <w:i w:val="false"/>
          <w:color w:val="000000"/>
          <w:sz w:val="28"/>
        </w:rPr>
        <w:t>                        (наименование норм табеля положенности,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установленных когда и кем)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                       Подпись руководителя предприятия</w:t>
      </w:r>
    </w:p>
    <w:p>
      <w:pPr>
        <w:spacing w:after="0"/>
        <w:ind w:left="0"/>
        <w:jc w:val="both"/>
      </w:pPr>
      <w:r>
        <w:rPr>
          <w:rFonts w:ascii="Times New Roman"/>
          <w:b w:val="false"/>
          <w:i w:val="false"/>
          <w:color w:val="000000"/>
          <w:sz w:val="28"/>
        </w:rPr>
        <w:t>                       или организации______________________________</w:t>
      </w:r>
    </w:p>
    <w:p>
      <w:pPr>
        <w:spacing w:after="0"/>
        <w:ind w:left="0"/>
        <w:jc w:val="both"/>
      </w:pPr>
      <w:r>
        <w:rPr>
          <w:rFonts w:ascii="Times New Roman"/>
          <w:b w:val="false"/>
          <w:i w:val="false"/>
          <w:color w:val="000000"/>
          <w:sz w:val="28"/>
        </w:rPr>
        <w:t>"______"_______________199____г.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2</w:t>
      </w:r>
    </w:p>
    <w:p>
      <w:pPr>
        <w:spacing w:after="0"/>
        <w:ind w:left="0"/>
        <w:jc w:val="both"/>
      </w:pPr>
      <w:r>
        <w:rPr>
          <w:rFonts w:ascii="Times New Roman"/>
          <w:b w:val="false"/>
          <w:i w:val="false"/>
          <w:color w:val="000000"/>
          <w:sz w:val="28"/>
        </w:rPr>
        <w:t>"____"_____________199____г.     !     МВД Республики Казахстан</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Корешок разрешения N____________ !  (наименование органа внутренних</w:t>
      </w:r>
    </w:p>
    <w:p>
      <w:pPr>
        <w:spacing w:after="0"/>
        <w:ind w:left="0"/>
        <w:jc w:val="both"/>
      </w:pPr>
      <w:r>
        <w:rPr>
          <w:rFonts w:ascii="Times New Roman"/>
          <w:b w:val="false"/>
          <w:i w:val="false"/>
          <w:color w:val="000000"/>
          <w:sz w:val="28"/>
        </w:rPr>
        <w:t>Выдано___________________________!              дел)</w:t>
      </w:r>
    </w:p>
    <w:p>
      <w:pPr>
        <w:spacing w:after="0"/>
        <w:ind w:left="0"/>
        <w:jc w:val="both"/>
      </w:pPr>
      <w:r>
        <w:rPr>
          <w:rFonts w:ascii="Times New Roman"/>
          <w:b w:val="false"/>
          <w:i w:val="false"/>
          <w:color w:val="000000"/>
          <w:sz w:val="28"/>
        </w:rPr>
        <w:t>        (Ф.И.О. лица, получившего!"______"________________199___г.</w:t>
      </w:r>
    </w:p>
    <w:p>
      <w:pPr>
        <w:spacing w:after="0"/>
        <w:ind w:left="0"/>
        <w:jc w:val="both"/>
      </w:pPr>
      <w:r>
        <w:rPr>
          <w:rFonts w:ascii="Times New Roman"/>
          <w:b w:val="false"/>
          <w:i w:val="false"/>
          <w:color w:val="000000"/>
          <w:sz w:val="28"/>
        </w:rPr>
        <w:t>_________________________________!Дубликат разрешения N _________</w:t>
      </w:r>
    </w:p>
    <w:p>
      <w:pPr>
        <w:spacing w:after="0"/>
        <w:ind w:left="0"/>
        <w:jc w:val="both"/>
      </w:pPr>
      <w:r>
        <w:rPr>
          <w:rFonts w:ascii="Times New Roman"/>
          <w:b w:val="false"/>
          <w:i w:val="false"/>
          <w:color w:val="000000"/>
          <w:sz w:val="28"/>
        </w:rPr>
        <w:t>   разрешение, его адрес)        !Выдано____________________________</w:t>
      </w:r>
    </w:p>
    <w:p>
      <w:pPr>
        <w:spacing w:after="0"/>
        <w:ind w:left="0"/>
        <w:jc w:val="both"/>
      </w:pPr>
      <w:r>
        <w:rPr>
          <w:rFonts w:ascii="Times New Roman"/>
          <w:b w:val="false"/>
          <w:i w:val="false"/>
          <w:color w:val="000000"/>
          <w:sz w:val="28"/>
        </w:rPr>
        <w:t>_________________________________!        (Ф.И.О. лица, получившего</w:t>
      </w:r>
    </w:p>
    <w:p>
      <w:pPr>
        <w:spacing w:after="0"/>
        <w:ind w:left="0"/>
        <w:jc w:val="both"/>
      </w:pPr>
      <w:r>
        <w:rPr>
          <w:rFonts w:ascii="Times New Roman"/>
          <w:b w:val="false"/>
          <w:i w:val="false"/>
          <w:color w:val="000000"/>
          <w:sz w:val="28"/>
        </w:rPr>
        <w:t>на приобретение _________________!__________________________________</w:t>
      </w:r>
    </w:p>
    <w:p>
      <w:pPr>
        <w:spacing w:after="0"/>
        <w:ind w:left="0"/>
        <w:jc w:val="both"/>
      </w:pPr>
      <w:r>
        <w:rPr>
          <w:rFonts w:ascii="Times New Roman"/>
          <w:b w:val="false"/>
          <w:i w:val="false"/>
          <w:color w:val="000000"/>
          <w:sz w:val="28"/>
        </w:rPr>
        <w:t>                  (количество,   ! разрешение, его адрес)</w:t>
      </w:r>
    </w:p>
    <w:p>
      <w:pPr>
        <w:spacing w:after="0"/>
        <w:ind w:left="0"/>
        <w:jc w:val="both"/>
      </w:pPr>
      <w:r>
        <w:rPr>
          <w:rFonts w:ascii="Times New Roman"/>
          <w:b w:val="false"/>
          <w:i w:val="false"/>
          <w:color w:val="000000"/>
          <w:sz w:val="28"/>
        </w:rPr>
        <w:t>_________________________________!на приобретение___________________</w:t>
      </w:r>
    </w:p>
    <w:p>
      <w:pPr>
        <w:spacing w:after="0"/>
        <w:ind w:left="0"/>
        <w:jc w:val="both"/>
      </w:pPr>
      <w:r>
        <w:rPr>
          <w:rFonts w:ascii="Times New Roman"/>
          <w:b w:val="false"/>
          <w:i w:val="false"/>
          <w:color w:val="000000"/>
          <w:sz w:val="28"/>
        </w:rPr>
        <w:t>  марка, калибр каждой единицы   !                (количество,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оружия)               !марка, калибр каждой единицы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            оружия)</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Действительно в течение__________!Действительно в течение___________</w:t>
      </w:r>
    </w:p>
    <w:p>
      <w:pPr>
        <w:spacing w:after="0"/>
        <w:ind w:left="0"/>
        <w:jc w:val="both"/>
      </w:pPr>
      <w:r>
        <w:rPr>
          <w:rFonts w:ascii="Times New Roman"/>
          <w:b w:val="false"/>
          <w:i w:val="false"/>
          <w:color w:val="000000"/>
          <w:sz w:val="28"/>
        </w:rPr>
        <w:t>месяцев со дня выдачи            !месяцев со дня выдачи</w:t>
      </w:r>
    </w:p>
    <w:p>
      <w:pPr>
        <w:spacing w:after="0"/>
        <w:ind w:left="0"/>
        <w:jc w:val="both"/>
      </w:pPr>
      <w:r>
        <w:rPr>
          <w:rFonts w:ascii="Times New Roman"/>
          <w:b w:val="false"/>
          <w:i w:val="false"/>
          <w:color w:val="000000"/>
          <w:sz w:val="28"/>
        </w:rPr>
        <w:t>    М.П.  Начальник______________!   М.П.  Начальник________________</w:t>
      </w:r>
    </w:p>
    <w:p>
      <w:pPr>
        <w:spacing w:after="0"/>
        <w:ind w:left="0"/>
        <w:jc w:val="both"/>
      </w:pPr>
      <w:r>
        <w:rPr>
          <w:rFonts w:ascii="Times New Roman"/>
          <w:b w:val="false"/>
          <w:i w:val="false"/>
          <w:color w:val="000000"/>
          <w:sz w:val="28"/>
        </w:rPr>
        <w:t>                    (подпись)    !                    (подпись)</w:t>
      </w:r>
    </w:p>
    <w:p>
      <w:pPr>
        <w:spacing w:after="0"/>
        <w:ind w:left="0"/>
        <w:jc w:val="both"/>
      </w:pPr>
      <w:r>
        <w:rPr>
          <w:rFonts w:ascii="Times New Roman"/>
          <w:b w:val="false"/>
          <w:i w:val="false"/>
          <w:color w:val="000000"/>
          <w:sz w:val="28"/>
        </w:rPr>
        <w:t>Примечание. Остается в органе    !Примечание. Остается на руках</w:t>
      </w:r>
    </w:p>
    <w:p>
      <w:pPr>
        <w:spacing w:after="0"/>
        <w:ind w:left="0"/>
        <w:jc w:val="both"/>
      </w:pPr>
      <w:r>
        <w:rPr>
          <w:rFonts w:ascii="Times New Roman"/>
          <w:b w:val="false"/>
          <w:i w:val="false"/>
          <w:color w:val="000000"/>
          <w:sz w:val="28"/>
        </w:rPr>
        <w:t xml:space="preserve">внутренних дел, выдавшем         !покупателя. При покупке оружия </w:t>
      </w:r>
    </w:p>
    <w:p>
      <w:pPr>
        <w:spacing w:after="0"/>
        <w:ind w:left="0"/>
        <w:jc w:val="both"/>
      </w:pPr>
      <w:r>
        <w:rPr>
          <w:rFonts w:ascii="Times New Roman"/>
          <w:b w:val="false"/>
          <w:i w:val="false"/>
          <w:color w:val="000000"/>
          <w:sz w:val="28"/>
        </w:rPr>
        <w:t>разрешение.                      !заполняется на обороте торгующей</w:t>
      </w:r>
    </w:p>
    <w:p>
      <w:pPr>
        <w:spacing w:after="0"/>
        <w:ind w:left="0"/>
        <w:jc w:val="both"/>
      </w:pPr>
      <w:r>
        <w:rPr>
          <w:rFonts w:ascii="Times New Roman"/>
          <w:b w:val="false"/>
          <w:i w:val="false"/>
          <w:color w:val="000000"/>
          <w:sz w:val="28"/>
        </w:rPr>
        <w:t>                                 !организацией и предъявляется при</w:t>
      </w:r>
    </w:p>
    <w:p>
      <w:pPr>
        <w:spacing w:after="0"/>
        <w:ind w:left="0"/>
        <w:jc w:val="both"/>
      </w:pPr>
      <w:r>
        <w:rPr>
          <w:rFonts w:ascii="Times New Roman"/>
          <w:b w:val="false"/>
          <w:i w:val="false"/>
          <w:color w:val="000000"/>
          <w:sz w:val="28"/>
        </w:rPr>
        <w:t>                                 !регистрации в органах внутренних</w:t>
      </w:r>
    </w:p>
    <w:p>
      <w:pPr>
        <w:spacing w:after="0"/>
        <w:ind w:left="0"/>
        <w:jc w:val="both"/>
      </w:pPr>
      <w:r>
        <w:rPr>
          <w:rFonts w:ascii="Times New Roman"/>
          <w:b w:val="false"/>
          <w:i w:val="false"/>
          <w:color w:val="000000"/>
          <w:sz w:val="28"/>
        </w:rPr>
        <w:t>                                 !дел.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2</w:t>
      </w:r>
    </w:p>
    <w:p>
      <w:pPr>
        <w:spacing w:after="0"/>
        <w:ind w:left="0"/>
        <w:jc w:val="both"/>
      </w:pPr>
      <w:r>
        <w:rPr>
          <w:rFonts w:ascii="Times New Roman"/>
          <w:b w:val="false"/>
          <w:i w:val="false"/>
          <w:color w:val="000000"/>
          <w:sz w:val="28"/>
        </w:rPr>
        <w:t>     МВД Республики Казахстан</w:t>
      </w:r>
    </w:p>
    <w:p>
      <w:pPr>
        <w:spacing w:after="0"/>
        <w:ind w:left="0"/>
        <w:jc w:val="both"/>
      </w:pPr>
      <w:r>
        <w:rPr>
          <w:rFonts w:ascii="Times New Roman"/>
          <w:b w:val="false"/>
          <w:i w:val="false"/>
          <w:color w:val="000000"/>
          <w:sz w:val="28"/>
        </w:rPr>
        <w:t>__________________________________</w:t>
      </w:r>
    </w:p>
    <w:p>
      <w:pPr>
        <w:spacing w:after="0"/>
        <w:ind w:left="0"/>
        <w:jc w:val="both"/>
      </w:pPr>
      <w:r>
        <w:rPr>
          <w:rFonts w:ascii="Times New Roman"/>
          <w:b w:val="false"/>
          <w:i w:val="false"/>
          <w:color w:val="000000"/>
          <w:sz w:val="28"/>
        </w:rPr>
        <w:t>(наименование органа внутренних</w:t>
      </w:r>
    </w:p>
    <w:p>
      <w:pPr>
        <w:spacing w:after="0"/>
        <w:ind w:left="0"/>
        <w:jc w:val="both"/>
      </w:pPr>
      <w:r>
        <w:rPr>
          <w:rFonts w:ascii="Times New Roman"/>
          <w:b w:val="false"/>
          <w:i w:val="false"/>
          <w:color w:val="000000"/>
          <w:sz w:val="28"/>
        </w:rPr>
        <w:t>            дел)</w:t>
      </w:r>
    </w:p>
    <w:p>
      <w:pPr>
        <w:spacing w:after="0"/>
        <w:ind w:left="0"/>
        <w:jc w:val="both"/>
      </w:pPr>
      <w:r>
        <w:rPr>
          <w:rFonts w:ascii="Times New Roman"/>
          <w:b w:val="false"/>
          <w:i w:val="false"/>
          <w:color w:val="000000"/>
          <w:sz w:val="28"/>
        </w:rPr>
        <w:t>"______"______________199____г.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Разрешение N_________</w:t>
      </w:r>
    </w:p>
    <w:p>
      <w:pPr>
        <w:spacing w:after="0"/>
        <w:ind w:left="0"/>
        <w:jc w:val="both"/>
      </w:pPr>
      <w:r>
        <w:rPr>
          <w:rFonts w:ascii="Times New Roman"/>
          <w:b w:val="false"/>
          <w:i w:val="false"/>
          <w:color w:val="000000"/>
          <w:sz w:val="28"/>
        </w:rPr>
        <w:t>Выдано________________________________</w:t>
      </w:r>
    </w:p>
    <w:p>
      <w:pPr>
        <w:spacing w:after="0"/>
        <w:ind w:left="0"/>
        <w:jc w:val="both"/>
      </w:pPr>
      <w:r>
        <w:rPr>
          <w:rFonts w:ascii="Times New Roman"/>
          <w:b w:val="false"/>
          <w:i w:val="false"/>
          <w:color w:val="000000"/>
          <w:sz w:val="28"/>
        </w:rPr>
        <w:t>       (Ф.И.О. лица, получившего</w:t>
      </w:r>
    </w:p>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разрешение, его адрес)</w:t>
      </w:r>
    </w:p>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на приобретение_______________________</w:t>
      </w:r>
    </w:p>
    <w:p>
      <w:pPr>
        <w:spacing w:after="0"/>
        <w:ind w:left="0"/>
        <w:jc w:val="both"/>
      </w:pPr>
      <w:r>
        <w:rPr>
          <w:rFonts w:ascii="Times New Roman"/>
          <w:b w:val="false"/>
          <w:i w:val="false"/>
          <w:color w:val="000000"/>
          <w:sz w:val="28"/>
        </w:rPr>
        <w:t>                 (количество,</w:t>
      </w:r>
    </w:p>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марка, калибр каждой единицы оружия)</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Действительно в течение_______________</w:t>
      </w:r>
    </w:p>
    <w:p>
      <w:pPr>
        <w:spacing w:after="0"/>
        <w:ind w:left="0"/>
        <w:jc w:val="both"/>
      </w:pPr>
      <w:r>
        <w:rPr>
          <w:rFonts w:ascii="Times New Roman"/>
          <w:b w:val="false"/>
          <w:i w:val="false"/>
          <w:color w:val="000000"/>
          <w:sz w:val="28"/>
        </w:rPr>
        <w:t>месяцев со дня выдачи</w:t>
      </w:r>
    </w:p>
    <w:p>
      <w:pPr>
        <w:spacing w:after="0"/>
        <w:ind w:left="0"/>
        <w:jc w:val="both"/>
      </w:pPr>
      <w:r>
        <w:rPr>
          <w:rFonts w:ascii="Times New Roman"/>
          <w:b w:val="false"/>
          <w:i w:val="false"/>
          <w:color w:val="000000"/>
          <w:sz w:val="28"/>
        </w:rPr>
        <w:t>  М.П.      Начальник_________________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xml:space="preserve">Примечание. Остается в торгующей </w:t>
      </w:r>
    </w:p>
    <w:p>
      <w:pPr>
        <w:spacing w:after="0"/>
        <w:ind w:left="0"/>
        <w:jc w:val="both"/>
      </w:pPr>
      <w:r>
        <w:rPr>
          <w:rFonts w:ascii="Times New Roman"/>
          <w:b w:val="false"/>
          <w:i w:val="false"/>
          <w:color w:val="000000"/>
          <w:sz w:val="28"/>
        </w:rPr>
        <w:t xml:space="preserve">организации и заполняется на обороте </w:t>
      </w:r>
    </w:p>
    <w:p>
      <w:pPr>
        <w:spacing w:after="0"/>
        <w:ind w:left="0"/>
        <w:jc w:val="both"/>
      </w:pPr>
      <w:r>
        <w:rPr>
          <w:rFonts w:ascii="Times New Roman"/>
          <w:b w:val="false"/>
          <w:i w:val="false"/>
          <w:color w:val="000000"/>
          <w:sz w:val="28"/>
        </w:rPr>
        <w:t>при продаже оружия.</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Приложение N 3</w:t>
      </w:r>
    </w:p>
    <w:p>
      <w:pPr>
        <w:spacing w:after="0"/>
        <w:ind w:left="0"/>
        <w:jc w:val="both"/>
      </w:pPr>
      <w:r>
        <w:rPr>
          <w:rFonts w:ascii="Times New Roman"/>
          <w:b w:val="false"/>
          <w:i w:val="false"/>
          <w:color w:val="000000"/>
          <w:sz w:val="28"/>
        </w:rPr>
        <w:t>     Корешок разрешения N_______ !   Министерство внутренних дел</w:t>
      </w:r>
    </w:p>
    <w:p>
      <w:pPr>
        <w:spacing w:after="0"/>
        <w:ind w:left="0"/>
        <w:jc w:val="both"/>
      </w:pPr>
      <w:r>
        <w:rPr>
          <w:rFonts w:ascii="Times New Roman"/>
          <w:b w:val="false"/>
          <w:i w:val="false"/>
          <w:color w:val="000000"/>
          <w:sz w:val="28"/>
        </w:rPr>
        <w:t>        "_____"__________199___г.!       Республики Казахстан</w:t>
      </w:r>
    </w:p>
    <w:p>
      <w:pPr>
        <w:spacing w:after="0"/>
        <w:ind w:left="0"/>
        <w:jc w:val="both"/>
      </w:pPr>
      <w:r>
        <w:rPr>
          <w:rFonts w:ascii="Times New Roman"/>
          <w:b w:val="false"/>
          <w:i w:val="false"/>
          <w:color w:val="000000"/>
          <w:sz w:val="28"/>
        </w:rPr>
        <w:t>Выдано___________________________!__________________________________</w:t>
      </w:r>
    </w:p>
    <w:p>
      <w:pPr>
        <w:spacing w:after="0"/>
        <w:ind w:left="0"/>
        <w:jc w:val="both"/>
      </w:pPr>
      <w:r>
        <w:rPr>
          <w:rFonts w:ascii="Times New Roman"/>
          <w:b w:val="false"/>
          <w:i w:val="false"/>
          <w:color w:val="000000"/>
          <w:sz w:val="28"/>
        </w:rPr>
        <w:t>(фамилия, инициалы руководителя,!(наименование органа внутренних</w:t>
      </w:r>
    </w:p>
    <w:p>
      <w:pPr>
        <w:spacing w:after="0"/>
        <w:ind w:left="0"/>
        <w:jc w:val="both"/>
      </w:pPr>
      <w:r>
        <w:rPr>
          <w:rFonts w:ascii="Times New Roman"/>
          <w:b w:val="false"/>
          <w:i w:val="false"/>
          <w:color w:val="000000"/>
          <w:sz w:val="28"/>
        </w:rPr>
        <w:t>_________________________________!             дел)</w:t>
      </w:r>
    </w:p>
    <w:p>
      <w:pPr>
        <w:spacing w:after="0"/>
        <w:ind w:left="0"/>
        <w:jc w:val="both"/>
      </w:pPr>
      <w:r>
        <w:rPr>
          <w:rFonts w:ascii="Times New Roman"/>
          <w:b w:val="false"/>
          <w:i w:val="false"/>
          <w:color w:val="000000"/>
          <w:sz w:val="28"/>
        </w:rPr>
        <w:t>предприятия, адрес и служебный   !       РАЗРЕШЕНИЕ N________</w:t>
      </w:r>
    </w:p>
    <w:p>
      <w:pPr>
        <w:spacing w:after="0"/>
        <w:ind w:left="0"/>
        <w:jc w:val="both"/>
      </w:pPr>
      <w:r>
        <w:rPr>
          <w:rFonts w:ascii="Times New Roman"/>
          <w:b w:val="false"/>
          <w:i w:val="false"/>
          <w:color w:val="000000"/>
          <w:sz w:val="28"/>
        </w:rPr>
        <w:t>телефон)                         !Выдано____________________________</w:t>
      </w:r>
    </w:p>
    <w:p>
      <w:pPr>
        <w:spacing w:after="0"/>
        <w:ind w:left="0"/>
        <w:jc w:val="both"/>
      </w:pPr>
      <w:r>
        <w:rPr>
          <w:rFonts w:ascii="Times New Roman"/>
          <w:b w:val="false"/>
          <w:i w:val="false"/>
          <w:color w:val="000000"/>
          <w:sz w:val="28"/>
        </w:rPr>
        <w:t>под персональную ответственность !  (фамилия, инициалы руководителя,</w:t>
      </w:r>
    </w:p>
    <w:p>
      <w:pPr>
        <w:spacing w:after="0"/>
        <w:ind w:left="0"/>
        <w:jc w:val="both"/>
      </w:pPr>
      <w:r>
        <w:rPr>
          <w:rFonts w:ascii="Times New Roman"/>
          <w:b w:val="false"/>
          <w:i w:val="false"/>
          <w:color w:val="000000"/>
          <w:sz w:val="28"/>
        </w:rPr>
        <w:t>________________________________ !__________________________________</w:t>
      </w:r>
    </w:p>
    <w:p>
      <w:pPr>
        <w:spacing w:after="0"/>
        <w:ind w:left="0"/>
        <w:jc w:val="both"/>
      </w:pPr>
      <w:r>
        <w:rPr>
          <w:rFonts w:ascii="Times New Roman"/>
          <w:b w:val="false"/>
          <w:i w:val="false"/>
          <w:color w:val="000000"/>
          <w:sz w:val="28"/>
        </w:rPr>
        <w:t>(фамилия, инициалы ответственного!предприятия, адрес и служебный</w:t>
      </w:r>
    </w:p>
    <w:p>
      <w:pPr>
        <w:spacing w:after="0"/>
        <w:ind w:left="0"/>
        <w:jc w:val="both"/>
      </w:pPr>
      <w:r>
        <w:rPr>
          <w:rFonts w:ascii="Times New Roman"/>
          <w:b w:val="false"/>
          <w:i w:val="false"/>
          <w:color w:val="000000"/>
          <w:sz w:val="28"/>
        </w:rPr>
        <w:t>_________________________________!телефон</w:t>
      </w:r>
    </w:p>
    <w:p>
      <w:pPr>
        <w:spacing w:after="0"/>
        <w:ind w:left="0"/>
        <w:jc w:val="both"/>
      </w:pPr>
      <w:r>
        <w:rPr>
          <w:rFonts w:ascii="Times New Roman"/>
          <w:b w:val="false"/>
          <w:i w:val="false"/>
          <w:color w:val="000000"/>
          <w:sz w:val="28"/>
        </w:rPr>
        <w:t>лица, служебный телефон,N приказа!под персональную ответственность</w:t>
      </w:r>
    </w:p>
    <w:p>
      <w:pPr>
        <w:spacing w:after="0"/>
        <w:ind w:left="0"/>
        <w:jc w:val="both"/>
      </w:pPr>
      <w:r>
        <w:rPr>
          <w:rFonts w:ascii="Times New Roman"/>
          <w:b w:val="false"/>
          <w:i w:val="false"/>
          <w:color w:val="000000"/>
          <w:sz w:val="28"/>
        </w:rPr>
        <w:t>и дата о назначении ответ.лица)  !__________________________________</w:t>
      </w:r>
    </w:p>
    <w:p>
      <w:pPr>
        <w:spacing w:after="0"/>
        <w:ind w:left="0"/>
        <w:jc w:val="both"/>
      </w:pPr>
      <w:r>
        <w:rPr>
          <w:rFonts w:ascii="Times New Roman"/>
          <w:b w:val="false"/>
          <w:i w:val="false"/>
          <w:color w:val="000000"/>
          <w:sz w:val="28"/>
        </w:rPr>
        <w:t>на право открытия,функционирова- !(фамилия, инициалы ответ. лица,</w:t>
      </w:r>
    </w:p>
    <w:p>
      <w:pPr>
        <w:spacing w:after="0"/>
        <w:ind w:left="0"/>
        <w:jc w:val="both"/>
      </w:pPr>
      <w:r>
        <w:rPr>
          <w:rFonts w:ascii="Times New Roman"/>
          <w:b w:val="false"/>
          <w:i w:val="false"/>
          <w:color w:val="000000"/>
          <w:sz w:val="28"/>
        </w:rPr>
        <w:t>ния, хранения, производства,     !__________________________________</w:t>
      </w:r>
    </w:p>
    <w:p>
      <w:pPr>
        <w:spacing w:after="0"/>
        <w:ind w:left="0"/>
        <w:jc w:val="both"/>
      </w:pPr>
      <w:r>
        <w:rPr>
          <w:rFonts w:ascii="Times New Roman"/>
          <w:b w:val="false"/>
          <w:i w:val="false"/>
          <w:color w:val="000000"/>
          <w:sz w:val="28"/>
        </w:rPr>
        <w:t>торговли (ненужное зачеркнуть)   !служ. телефон, N приказа и дата о</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(указывается объект, количество  !назначении ответственного лица)</w:t>
      </w:r>
    </w:p>
    <w:p>
      <w:pPr>
        <w:spacing w:after="0"/>
        <w:ind w:left="0"/>
        <w:jc w:val="both"/>
      </w:pPr>
      <w:r>
        <w:rPr>
          <w:rFonts w:ascii="Times New Roman"/>
          <w:b w:val="false"/>
          <w:i w:val="false"/>
          <w:color w:val="000000"/>
          <w:sz w:val="28"/>
        </w:rPr>
        <w:t>_________________________________!на право открытия,функционирования</w:t>
      </w:r>
    </w:p>
    <w:p>
      <w:pPr>
        <w:spacing w:after="0"/>
        <w:ind w:left="0"/>
        <w:jc w:val="both"/>
      </w:pPr>
      <w:r>
        <w:rPr>
          <w:rFonts w:ascii="Times New Roman"/>
          <w:b w:val="false"/>
          <w:i w:val="false"/>
          <w:color w:val="000000"/>
          <w:sz w:val="28"/>
        </w:rPr>
        <w:t>предметов,аппаратов, единиц      !хранения, производства, торговли _</w:t>
      </w:r>
    </w:p>
    <w:p>
      <w:pPr>
        <w:spacing w:after="0"/>
        <w:ind w:left="0"/>
        <w:jc w:val="both"/>
      </w:pPr>
      <w:r>
        <w:rPr>
          <w:rFonts w:ascii="Times New Roman"/>
          <w:b w:val="false"/>
          <w:i w:val="false"/>
          <w:color w:val="000000"/>
          <w:sz w:val="28"/>
        </w:rPr>
        <w:t>________________________________ !(ненужное зачеркнуть)_____________</w:t>
      </w:r>
    </w:p>
    <w:p>
      <w:pPr>
        <w:spacing w:after="0"/>
        <w:ind w:left="0"/>
        <w:jc w:val="both"/>
      </w:pPr>
      <w:r>
        <w:rPr>
          <w:rFonts w:ascii="Times New Roman"/>
          <w:b w:val="false"/>
          <w:i w:val="false"/>
          <w:color w:val="000000"/>
          <w:sz w:val="28"/>
        </w:rPr>
        <w:t>оборудования или вес веществ,    !(указывается объект, количество</w:t>
      </w:r>
    </w:p>
    <w:p>
      <w:pPr>
        <w:spacing w:after="0"/>
        <w:ind w:left="0"/>
        <w:jc w:val="both"/>
      </w:pPr>
      <w:r>
        <w:rPr>
          <w:rFonts w:ascii="Times New Roman"/>
          <w:b w:val="false"/>
          <w:i w:val="false"/>
          <w:color w:val="000000"/>
          <w:sz w:val="28"/>
        </w:rPr>
        <w:t>________________________________ !__________________________________</w:t>
      </w:r>
    </w:p>
    <w:p>
      <w:pPr>
        <w:spacing w:after="0"/>
        <w:ind w:left="0"/>
        <w:jc w:val="both"/>
      </w:pPr>
      <w:r>
        <w:rPr>
          <w:rFonts w:ascii="Times New Roman"/>
          <w:b w:val="false"/>
          <w:i w:val="false"/>
          <w:color w:val="000000"/>
          <w:sz w:val="28"/>
        </w:rPr>
        <w:t>разрешенных к хранению)          !предметов, аппаратов, единиц</w:t>
      </w:r>
    </w:p>
    <w:p>
      <w:pPr>
        <w:spacing w:after="0"/>
        <w:ind w:left="0"/>
        <w:jc w:val="both"/>
      </w:pPr>
      <w:r>
        <w:rPr>
          <w:rFonts w:ascii="Times New Roman"/>
          <w:b w:val="false"/>
          <w:i w:val="false"/>
          <w:color w:val="000000"/>
          <w:sz w:val="28"/>
        </w:rPr>
        <w:t>Действительно до "__"____199___г.!__________________________________</w:t>
      </w:r>
    </w:p>
    <w:p>
      <w:pPr>
        <w:spacing w:after="0"/>
        <w:ind w:left="0"/>
        <w:jc w:val="both"/>
      </w:pPr>
      <w:r>
        <w:rPr>
          <w:rFonts w:ascii="Times New Roman"/>
          <w:b w:val="false"/>
          <w:i w:val="false"/>
          <w:color w:val="000000"/>
          <w:sz w:val="28"/>
        </w:rPr>
        <w:t>                                 !оборудования или вес веществ,</w:t>
      </w:r>
    </w:p>
    <w:p>
      <w:pPr>
        <w:spacing w:after="0"/>
        <w:ind w:left="0"/>
        <w:jc w:val="both"/>
      </w:pPr>
      <w:r>
        <w:rPr>
          <w:rFonts w:ascii="Times New Roman"/>
          <w:b w:val="false"/>
          <w:i w:val="false"/>
          <w:color w:val="000000"/>
          <w:sz w:val="28"/>
        </w:rPr>
        <w:t>Срок разрешения продлен:         !разрешенных к хранению)</w:t>
      </w:r>
    </w:p>
    <w:p>
      <w:pPr>
        <w:spacing w:after="0"/>
        <w:ind w:left="0"/>
        <w:jc w:val="both"/>
      </w:pPr>
      <w:r>
        <w:rPr>
          <w:rFonts w:ascii="Times New Roman"/>
          <w:b w:val="false"/>
          <w:i w:val="false"/>
          <w:color w:val="000000"/>
          <w:sz w:val="28"/>
        </w:rPr>
        <w:t>      до "_____"_________199___г.!Действительно до "____"_____199__г.</w:t>
      </w:r>
    </w:p>
    <w:p>
      <w:pPr>
        <w:spacing w:after="0"/>
        <w:ind w:left="0"/>
        <w:jc w:val="both"/>
      </w:pPr>
      <w:r>
        <w:rPr>
          <w:rFonts w:ascii="Times New Roman"/>
          <w:b w:val="false"/>
          <w:i w:val="false"/>
          <w:color w:val="000000"/>
          <w:sz w:val="28"/>
        </w:rPr>
        <w:t>      до "_____"_________199___г.!Срок разрешения продлен:</w:t>
      </w:r>
    </w:p>
    <w:p>
      <w:pPr>
        <w:spacing w:after="0"/>
        <w:ind w:left="0"/>
        <w:jc w:val="both"/>
      </w:pPr>
      <w:r>
        <w:rPr>
          <w:rFonts w:ascii="Times New Roman"/>
          <w:b w:val="false"/>
          <w:i w:val="false"/>
          <w:color w:val="000000"/>
          <w:sz w:val="28"/>
        </w:rPr>
        <w:t>         Начальник_______________!    до "_____"_________199___г.</w:t>
      </w:r>
    </w:p>
    <w:p>
      <w:pPr>
        <w:spacing w:after="0"/>
        <w:ind w:left="0"/>
        <w:jc w:val="both"/>
      </w:pPr>
      <w:r>
        <w:rPr>
          <w:rFonts w:ascii="Times New Roman"/>
          <w:b w:val="false"/>
          <w:i w:val="false"/>
          <w:color w:val="000000"/>
          <w:sz w:val="28"/>
        </w:rPr>
        <w:t>                    (подпись)    !    до "_____"_________199___г.</w:t>
      </w:r>
    </w:p>
    <w:p>
      <w:pPr>
        <w:spacing w:after="0"/>
        <w:ind w:left="0"/>
        <w:jc w:val="both"/>
      </w:pPr>
      <w:r>
        <w:rPr>
          <w:rFonts w:ascii="Times New Roman"/>
          <w:b w:val="false"/>
          <w:i w:val="false"/>
          <w:color w:val="000000"/>
          <w:sz w:val="28"/>
        </w:rPr>
        <w:t>Примечание. К разрешению         !      Начальник__________________</w:t>
      </w:r>
    </w:p>
    <w:p>
      <w:pPr>
        <w:spacing w:after="0"/>
        <w:ind w:left="0"/>
        <w:jc w:val="both"/>
      </w:pPr>
      <w:r>
        <w:rPr>
          <w:rFonts w:ascii="Times New Roman"/>
          <w:b w:val="false"/>
          <w:i w:val="false"/>
          <w:color w:val="000000"/>
          <w:sz w:val="28"/>
        </w:rPr>
        <w:t>прилагается список с полным      !                 (подпись)</w:t>
      </w:r>
    </w:p>
    <w:p>
      <w:pPr>
        <w:spacing w:after="0"/>
        <w:ind w:left="0"/>
        <w:jc w:val="both"/>
      </w:pPr>
      <w:r>
        <w:rPr>
          <w:rFonts w:ascii="Times New Roman"/>
          <w:b w:val="false"/>
          <w:i w:val="false"/>
          <w:color w:val="000000"/>
          <w:sz w:val="28"/>
        </w:rPr>
        <w:t>наименованием предметов,аппаратов!Примечание. К разрешению</w:t>
      </w:r>
    </w:p>
    <w:p>
      <w:pPr>
        <w:spacing w:after="0"/>
        <w:ind w:left="0"/>
        <w:jc w:val="both"/>
      </w:pPr>
      <w:r>
        <w:rPr>
          <w:rFonts w:ascii="Times New Roman"/>
          <w:b w:val="false"/>
          <w:i w:val="false"/>
          <w:color w:val="000000"/>
          <w:sz w:val="28"/>
        </w:rPr>
        <w:t>веществ, с указанием заводских   !прилагается список с полным</w:t>
      </w:r>
    </w:p>
    <w:p>
      <w:pPr>
        <w:spacing w:after="0"/>
        <w:ind w:left="0"/>
        <w:jc w:val="both"/>
      </w:pPr>
      <w:r>
        <w:rPr>
          <w:rFonts w:ascii="Times New Roman"/>
          <w:b w:val="false"/>
          <w:i w:val="false"/>
          <w:color w:val="000000"/>
          <w:sz w:val="28"/>
        </w:rPr>
        <w:t>номеров для полиграфоборудования,!наименованием предметов, аппаратов,</w:t>
      </w:r>
    </w:p>
    <w:p>
      <w:pPr>
        <w:spacing w:after="0"/>
        <w:ind w:left="0"/>
        <w:jc w:val="both"/>
      </w:pPr>
      <w:r>
        <w:rPr>
          <w:rFonts w:ascii="Times New Roman"/>
          <w:b w:val="false"/>
          <w:i w:val="false"/>
          <w:color w:val="000000"/>
          <w:sz w:val="28"/>
        </w:rPr>
        <w:t>множительных аппаратов, оружия.  !веществ, с указанием заводских</w:t>
      </w:r>
    </w:p>
    <w:p>
      <w:pPr>
        <w:spacing w:after="0"/>
        <w:ind w:left="0"/>
        <w:jc w:val="both"/>
      </w:pPr>
      <w:r>
        <w:rPr>
          <w:rFonts w:ascii="Times New Roman"/>
          <w:b w:val="false"/>
          <w:i w:val="false"/>
          <w:color w:val="000000"/>
          <w:sz w:val="28"/>
        </w:rPr>
        <w:t>                                 !номеров для полиграфоборудования,</w:t>
      </w:r>
    </w:p>
    <w:p>
      <w:pPr>
        <w:spacing w:after="0"/>
        <w:ind w:left="0"/>
        <w:jc w:val="both"/>
      </w:pPr>
      <w:r>
        <w:rPr>
          <w:rFonts w:ascii="Times New Roman"/>
          <w:b w:val="false"/>
          <w:i w:val="false"/>
          <w:color w:val="000000"/>
          <w:sz w:val="28"/>
        </w:rPr>
        <w:t>                                 !множительных аппаратов, оружия.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4</w:t>
      </w:r>
    </w:p>
    <w:p>
      <w:pPr>
        <w:spacing w:after="0"/>
        <w:ind w:left="0"/>
        <w:jc w:val="both"/>
      </w:pPr>
      <w:r>
        <w:rPr>
          <w:rFonts w:ascii="Times New Roman"/>
          <w:b w:val="false"/>
          <w:i w:val="false"/>
          <w:color w:val="000000"/>
          <w:sz w:val="28"/>
        </w:rPr>
        <w:t>             лицевая сторона         оборотная сторона</w:t>
      </w:r>
    </w:p>
    <w:p>
      <w:pPr>
        <w:spacing w:after="0"/>
        <w:ind w:left="0"/>
        <w:jc w:val="both"/>
      </w:pPr>
      <w:r>
        <w:rPr>
          <w:rFonts w:ascii="Times New Roman"/>
          <w:b w:val="false"/>
          <w:i w:val="false"/>
          <w:color w:val="000000"/>
          <w:sz w:val="28"/>
        </w:rPr>
        <w:t>МВД Республики!Разрешение N ___ !Срок разрешения!Срок разрешения</w:t>
      </w:r>
    </w:p>
    <w:p>
      <w:pPr>
        <w:spacing w:after="0"/>
        <w:ind w:left="0"/>
        <w:jc w:val="both"/>
      </w:pPr>
      <w:r>
        <w:rPr>
          <w:rFonts w:ascii="Times New Roman"/>
          <w:b w:val="false"/>
          <w:i w:val="false"/>
          <w:color w:val="000000"/>
          <w:sz w:val="28"/>
        </w:rPr>
        <w:t>  Казахстан   !Выдано"___"_____ !продлен до"___"!продлен до"___"</w:t>
      </w:r>
    </w:p>
    <w:p>
      <w:pPr>
        <w:spacing w:after="0"/>
        <w:ind w:left="0"/>
        <w:jc w:val="both"/>
      </w:pPr>
      <w:r>
        <w:rPr>
          <w:rFonts w:ascii="Times New Roman"/>
          <w:b w:val="false"/>
          <w:i w:val="false"/>
          <w:color w:val="000000"/>
          <w:sz w:val="28"/>
        </w:rPr>
        <w:t>______________!199___г.         !________199__г.!_______199___г.</w:t>
      </w:r>
    </w:p>
    <w:p>
      <w:pPr>
        <w:spacing w:after="0"/>
        <w:ind w:left="0"/>
        <w:jc w:val="both"/>
      </w:pPr>
      <w:r>
        <w:rPr>
          <w:rFonts w:ascii="Times New Roman"/>
          <w:b w:val="false"/>
          <w:i w:val="false"/>
          <w:color w:val="000000"/>
          <w:sz w:val="28"/>
        </w:rPr>
        <w:t>наименование  !на право хранения!Начальник______!Начальник__________</w:t>
      </w:r>
    </w:p>
    <w:p>
      <w:pPr>
        <w:spacing w:after="0"/>
        <w:ind w:left="0"/>
        <w:jc w:val="both"/>
      </w:pPr>
      <w:r>
        <w:rPr>
          <w:rFonts w:ascii="Times New Roman"/>
          <w:b w:val="false"/>
          <w:i w:val="false"/>
          <w:color w:val="000000"/>
          <w:sz w:val="28"/>
        </w:rPr>
        <w:t>______________!ношения__________!М.П. __________!М.П._______________</w:t>
      </w:r>
    </w:p>
    <w:p>
      <w:pPr>
        <w:spacing w:after="0"/>
        <w:ind w:left="0"/>
        <w:jc w:val="both"/>
      </w:pPr>
      <w:r>
        <w:rPr>
          <w:rFonts w:ascii="Times New Roman"/>
          <w:b w:val="false"/>
          <w:i w:val="false"/>
          <w:color w:val="000000"/>
          <w:sz w:val="28"/>
        </w:rPr>
        <w:t>органа        !_________________!    (подпись)  !      (подпись)</w:t>
      </w:r>
    </w:p>
    <w:p>
      <w:pPr>
        <w:spacing w:after="0"/>
        <w:ind w:left="0"/>
        <w:jc w:val="both"/>
      </w:pPr>
      <w:r>
        <w:rPr>
          <w:rFonts w:ascii="Times New Roman"/>
          <w:b w:val="false"/>
          <w:i w:val="false"/>
          <w:color w:val="000000"/>
          <w:sz w:val="28"/>
        </w:rPr>
        <w:t>______________!марка, калибр,   !Срок разрешения!Срок разрешения</w:t>
      </w:r>
    </w:p>
    <w:p>
      <w:pPr>
        <w:spacing w:after="0"/>
        <w:ind w:left="0"/>
        <w:jc w:val="both"/>
      </w:pPr>
      <w:r>
        <w:rPr>
          <w:rFonts w:ascii="Times New Roman"/>
          <w:b w:val="false"/>
          <w:i w:val="false"/>
          <w:color w:val="000000"/>
          <w:sz w:val="28"/>
        </w:rPr>
        <w:t>внутренних дел!_________________!продлен до "__"!продлен до "____"</w:t>
      </w:r>
    </w:p>
    <w:p>
      <w:pPr>
        <w:spacing w:after="0"/>
        <w:ind w:left="0"/>
        <w:jc w:val="both"/>
      </w:pPr>
      <w:r>
        <w:rPr>
          <w:rFonts w:ascii="Times New Roman"/>
          <w:b w:val="false"/>
          <w:i w:val="false"/>
          <w:color w:val="000000"/>
          <w:sz w:val="28"/>
        </w:rPr>
        <w:t>______________!номер каждой     !______199___г. !_______199___г.</w:t>
      </w:r>
    </w:p>
    <w:p>
      <w:pPr>
        <w:spacing w:after="0"/>
        <w:ind w:left="0"/>
        <w:jc w:val="both"/>
      </w:pPr>
      <w:r>
        <w:rPr>
          <w:rFonts w:ascii="Times New Roman"/>
          <w:b w:val="false"/>
          <w:i w:val="false"/>
          <w:color w:val="000000"/>
          <w:sz w:val="28"/>
        </w:rPr>
        <w:t>фамилия, имя, !_________________!Начальник______!Начальник__________</w:t>
      </w:r>
    </w:p>
    <w:p>
      <w:pPr>
        <w:spacing w:after="0"/>
        <w:ind w:left="0"/>
        <w:jc w:val="both"/>
      </w:pPr>
      <w:r>
        <w:rPr>
          <w:rFonts w:ascii="Times New Roman"/>
          <w:b w:val="false"/>
          <w:i w:val="false"/>
          <w:color w:val="000000"/>
          <w:sz w:val="28"/>
        </w:rPr>
        <w:t>______________!единицы оружия   !М.П.___________!М.П._______________</w:t>
      </w:r>
    </w:p>
    <w:p>
      <w:pPr>
        <w:spacing w:after="0"/>
        <w:ind w:left="0"/>
        <w:jc w:val="both"/>
      </w:pPr>
      <w:r>
        <w:rPr>
          <w:rFonts w:ascii="Times New Roman"/>
          <w:b w:val="false"/>
          <w:i w:val="false"/>
          <w:color w:val="000000"/>
          <w:sz w:val="28"/>
        </w:rPr>
        <w:t>отчество      !_________________!     (подпись) !      (подпись)</w:t>
      </w:r>
    </w:p>
    <w:p>
      <w:pPr>
        <w:spacing w:after="0"/>
        <w:ind w:left="0"/>
        <w:jc w:val="both"/>
      </w:pPr>
      <w:r>
        <w:rPr>
          <w:rFonts w:ascii="Times New Roman"/>
          <w:b w:val="false"/>
          <w:i w:val="false"/>
          <w:color w:val="000000"/>
          <w:sz w:val="28"/>
        </w:rPr>
        <w:t>Адрес_________!Разрешение       !Срок разрешения!Срок разрешения</w:t>
      </w:r>
    </w:p>
    <w:p>
      <w:pPr>
        <w:spacing w:after="0"/>
        <w:ind w:left="0"/>
        <w:jc w:val="both"/>
      </w:pPr>
      <w:r>
        <w:rPr>
          <w:rFonts w:ascii="Times New Roman"/>
          <w:b w:val="false"/>
          <w:i w:val="false"/>
          <w:color w:val="000000"/>
          <w:sz w:val="28"/>
        </w:rPr>
        <w:t>______________!действительно по !до"___"________!до"____"___________</w:t>
      </w:r>
    </w:p>
    <w:p>
      <w:pPr>
        <w:spacing w:after="0"/>
        <w:ind w:left="0"/>
        <w:jc w:val="both"/>
      </w:pPr>
      <w:r>
        <w:rPr>
          <w:rFonts w:ascii="Times New Roman"/>
          <w:b w:val="false"/>
          <w:i w:val="false"/>
          <w:color w:val="000000"/>
          <w:sz w:val="28"/>
        </w:rPr>
        <w:t>Место         !"____"___________!199____г.      !199____г.</w:t>
      </w:r>
    </w:p>
    <w:p>
      <w:pPr>
        <w:spacing w:after="0"/>
        <w:ind w:left="0"/>
        <w:jc w:val="both"/>
      </w:pPr>
      <w:r>
        <w:rPr>
          <w:rFonts w:ascii="Times New Roman"/>
          <w:b w:val="false"/>
          <w:i w:val="false"/>
          <w:color w:val="000000"/>
          <w:sz w:val="28"/>
        </w:rPr>
        <w:t>для           !199____г.        !Начальник______!Начальник__________</w:t>
      </w:r>
    </w:p>
    <w:p>
      <w:pPr>
        <w:spacing w:after="0"/>
        <w:ind w:left="0"/>
        <w:jc w:val="both"/>
      </w:pPr>
      <w:r>
        <w:rPr>
          <w:rFonts w:ascii="Times New Roman"/>
          <w:b w:val="false"/>
          <w:i w:val="false"/>
          <w:color w:val="000000"/>
          <w:sz w:val="28"/>
        </w:rPr>
        <w:t>фотокарточки  !Начальник________!М.П.___________!М.П._______________</w:t>
      </w:r>
    </w:p>
    <w:p>
      <w:pPr>
        <w:spacing w:after="0"/>
        <w:ind w:left="0"/>
        <w:jc w:val="both"/>
      </w:pPr>
      <w:r>
        <w:rPr>
          <w:rFonts w:ascii="Times New Roman"/>
          <w:b w:val="false"/>
          <w:i w:val="false"/>
          <w:color w:val="000000"/>
          <w:sz w:val="28"/>
        </w:rPr>
        <w:t>3х4см  М.П.   !М.П._____________!      (подпись)!     (подпись)</w:t>
      </w:r>
    </w:p>
    <w:p>
      <w:pPr>
        <w:spacing w:after="0"/>
        <w:ind w:left="0"/>
        <w:jc w:val="both"/>
      </w:pPr>
      <w:r>
        <w:rPr>
          <w:rFonts w:ascii="Times New Roman"/>
          <w:b w:val="false"/>
          <w:i w:val="false"/>
          <w:color w:val="000000"/>
          <w:sz w:val="28"/>
        </w:rPr>
        <w:t>              !       (подпись) !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5</w:t>
      </w:r>
    </w:p>
    <w:p>
      <w:pPr>
        <w:spacing w:after="0"/>
        <w:ind w:left="0"/>
        <w:jc w:val="both"/>
      </w:pPr>
      <w:r>
        <w:rPr>
          <w:rFonts w:ascii="Times New Roman"/>
          <w:b w:val="false"/>
          <w:i w:val="false"/>
          <w:color w:val="000000"/>
          <w:sz w:val="28"/>
        </w:rPr>
        <w:t>                      НОРМЫ ПОЛОЖЕННОСТИ</w:t>
      </w:r>
    </w:p>
    <w:p>
      <w:pPr>
        <w:spacing w:after="0"/>
        <w:ind w:left="0"/>
        <w:jc w:val="both"/>
      </w:pPr>
      <w:r>
        <w:rPr>
          <w:rFonts w:ascii="Times New Roman"/>
          <w:b w:val="false"/>
          <w:i w:val="false"/>
          <w:color w:val="000000"/>
          <w:sz w:val="28"/>
        </w:rPr>
        <w:t>               оружия и боеприпасов, установленные</w:t>
      </w:r>
    </w:p>
    <w:p>
      <w:pPr>
        <w:spacing w:after="0"/>
        <w:ind w:left="0"/>
        <w:jc w:val="both"/>
      </w:pPr>
      <w:r>
        <w:rPr>
          <w:rFonts w:ascii="Times New Roman"/>
          <w:b w:val="false"/>
          <w:i w:val="false"/>
          <w:color w:val="000000"/>
          <w:sz w:val="28"/>
        </w:rPr>
        <w:t xml:space="preserve">              для вооружения работников Министерства </w:t>
      </w:r>
    </w:p>
    <w:p>
      <w:pPr>
        <w:spacing w:after="0"/>
        <w:ind w:left="0"/>
        <w:jc w:val="both"/>
      </w:pPr>
      <w:r>
        <w:rPr>
          <w:rFonts w:ascii="Times New Roman"/>
          <w:b w:val="false"/>
          <w:i w:val="false"/>
          <w:color w:val="000000"/>
          <w:sz w:val="28"/>
        </w:rPr>
        <w:t>          промышленности и торговли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Нормы вооружения</w:t>
      </w:r>
    </w:p>
    <w:p>
      <w:pPr>
        <w:spacing w:after="0"/>
        <w:ind w:left="0"/>
        <w:jc w:val="both"/>
      </w:pPr>
      <w:r>
        <w:rPr>
          <w:rFonts w:ascii="Times New Roman"/>
          <w:b w:val="false"/>
          <w:i w:val="false"/>
          <w:color w:val="000000"/>
          <w:sz w:val="28"/>
        </w:rPr>
        <w:t>Ведомственная военизированная  - 2 единицы нарезного оружия на один</w:t>
      </w:r>
    </w:p>
    <w:p>
      <w:pPr>
        <w:spacing w:after="0"/>
        <w:ind w:left="0"/>
        <w:jc w:val="both"/>
      </w:pPr>
      <w:r>
        <w:rPr>
          <w:rFonts w:ascii="Times New Roman"/>
          <w:b w:val="false"/>
          <w:i w:val="false"/>
          <w:color w:val="000000"/>
          <w:sz w:val="28"/>
        </w:rPr>
        <w:t>охрана                           пост</w:t>
      </w:r>
    </w:p>
    <w:p>
      <w:pPr>
        <w:spacing w:after="0"/>
        <w:ind w:left="0"/>
        <w:jc w:val="both"/>
      </w:pPr>
      <w:r>
        <w:rPr>
          <w:rFonts w:ascii="Times New Roman"/>
          <w:b w:val="false"/>
          <w:i w:val="false"/>
          <w:color w:val="000000"/>
          <w:sz w:val="28"/>
        </w:rPr>
        <w:t>Ведомственная сторожевая       - вооружается гладкоствольным оружием</w:t>
      </w:r>
    </w:p>
    <w:p>
      <w:pPr>
        <w:spacing w:after="0"/>
        <w:ind w:left="0"/>
        <w:jc w:val="both"/>
      </w:pPr>
      <w:r>
        <w:rPr>
          <w:rFonts w:ascii="Times New Roman"/>
          <w:b w:val="false"/>
          <w:i w:val="false"/>
          <w:color w:val="000000"/>
          <w:sz w:val="28"/>
        </w:rPr>
        <w:t>охрана                           (при охране ВМ и СДЯВ - нарезным)</w:t>
      </w:r>
    </w:p>
    <w:p>
      <w:pPr>
        <w:spacing w:after="0"/>
        <w:ind w:left="0"/>
        <w:jc w:val="both"/>
      </w:pPr>
      <w:r>
        <w:rPr>
          <w:rFonts w:ascii="Times New Roman"/>
          <w:b w:val="false"/>
          <w:i w:val="false"/>
          <w:color w:val="000000"/>
          <w:sz w:val="28"/>
        </w:rPr>
        <w:t>Ведомственная военизированная  - 1 единица оружия на каждого стрелка</w:t>
      </w:r>
    </w:p>
    <w:p>
      <w:pPr>
        <w:spacing w:after="0"/>
        <w:ind w:left="0"/>
        <w:jc w:val="both"/>
      </w:pPr>
      <w:r>
        <w:rPr>
          <w:rFonts w:ascii="Times New Roman"/>
          <w:b w:val="false"/>
          <w:i w:val="false"/>
          <w:color w:val="000000"/>
          <w:sz w:val="28"/>
        </w:rPr>
        <w:t>охрана                           (кроме остальных лиц караула)</w:t>
      </w:r>
    </w:p>
    <w:p>
      <w:pPr>
        <w:spacing w:after="0"/>
        <w:ind w:left="0"/>
        <w:jc w:val="both"/>
      </w:pPr>
      <w:r>
        <w:rPr>
          <w:rFonts w:ascii="Times New Roman"/>
          <w:b w:val="false"/>
          <w:i w:val="false"/>
          <w:color w:val="000000"/>
          <w:sz w:val="28"/>
        </w:rPr>
        <w:t>     По согласованию с МВД Республики Казахстан ведомственная</w:t>
      </w:r>
    </w:p>
    <w:p>
      <w:pPr>
        <w:spacing w:after="0"/>
        <w:ind w:left="0"/>
        <w:jc w:val="both"/>
      </w:pPr>
      <w:r>
        <w:rPr>
          <w:rFonts w:ascii="Times New Roman"/>
          <w:b w:val="false"/>
          <w:i w:val="false"/>
          <w:color w:val="000000"/>
          <w:sz w:val="28"/>
        </w:rPr>
        <w:t>военизированная охрана первой категории, выполняющая задачи по</w:t>
      </w:r>
    </w:p>
    <w:p>
      <w:pPr>
        <w:spacing w:after="0"/>
        <w:ind w:left="0"/>
        <w:jc w:val="both"/>
      </w:pPr>
      <w:r>
        <w:rPr>
          <w:rFonts w:ascii="Times New Roman"/>
          <w:b w:val="false"/>
          <w:i w:val="false"/>
          <w:color w:val="000000"/>
          <w:sz w:val="28"/>
        </w:rPr>
        <w:t>сохранности драгоценных металлов и алмазов в процессе добычи,</w:t>
      </w:r>
    </w:p>
    <w:p>
      <w:pPr>
        <w:spacing w:after="0"/>
        <w:ind w:left="0"/>
        <w:jc w:val="both"/>
      </w:pPr>
      <w:r>
        <w:rPr>
          <w:rFonts w:ascii="Times New Roman"/>
          <w:b w:val="false"/>
          <w:i w:val="false"/>
          <w:color w:val="000000"/>
          <w:sz w:val="28"/>
        </w:rPr>
        <w:t>переработки, хранения и транспортировки, вооружается из расчета</w:t>
      </w:r>
    </w:p>
    <w:p>
      <w:pPr>
        <w:spacing w:after="0"/>
        <w:ind w:left="0"/>
        <w:jc w:val="both"/>
      </w:pPr>
      <w:r>
        <w:rPr>
          <w:rFonts w:ascii="Times New Roman"/>
          <w:b w:val="false"/>
          <w:i w:val="false"/>
          <w:color w:val="000000"/>
          <w:sz w:val="28"/>
        </w:rPr>
        <w:t>5 единиц автоматов (АК-47) или 10 карабинов (СКС-45) на команду.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Нормы боеприпасов</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!Личный состав !Неснижаемый!Расход боеприпасов в год</w:t>
      </w:r>
    </w:p>
    <w:p>
      <w:pPr>
        <w:spacing w:after="0"/>
        <w:ind w:left="0"/>
        <w:jc w:val="both"/>
      </w:pPr>
      <w:r>
        <w:rPr>
          <w:rFonts w:ascii="Times New Roman"/>
          <w:b w:val="false"/>
          <w:i w:val="false"/>
          <w:color w:val="000000"/>
          <w:sz w:val="28"/>
        </w:rPr>
        <w:t>    Вид оружия  !ВВО,занаряжен-!запас      !------------------------</w:t>
      </w:r>
    </w:p>
    <w:p>
      <w:pPr>
        <w:spacing w:after="0"/>
        <w:ind w:left="0"/>
        <w:jc w:val="both"/>
      </w:pPr>
      <w:r>
        <w:rPr>
          <w:rFonts w:ascii="Times New Roman"/>
          <w:b w:val="false"/>
          <w:i w:val="false"/>
          <w:color w:val="000000"/>
          <w:sz w:val="28"/>
        </w:rPr>
        <w:t>                !ный в караул, !боеприпасов!для учебных!для проверки</w:t>
      </w:r>
    </w:p>
    <w:p>
      <w:pPr>
        <w:spacing w:after="0"/>
        <w:ind w:left="0"/>
        <w:jc w:val="both"/>
      </w:pPr>
      <w:r>
        <w:rPr>
          <w:rFonts w:ascii="Times New Roman"/>
          <w:b w:val="false"/>
          <w:i w:val="false"/>
          <w:color w:val="000000"/>
          <w:sz w:val="28"/>
        </w:rPr>
        <w:t>                !обеспечивается!на единицу !целей на 1 !боя оружия</w:t>
      </w:r>
    </w:p>
    <w:p>
      <w:pPr>
        <w:spacing w:after="0"/>
        <w:ind w:left="0"/>
        <w:jc w:val="both"/>
      </w:pPr>
      <w:r>
        <w:rPr>
          <w:rFonts w:ascii="Times New Roman"/>
          <w:b w:val="false"/>
          <w:i w:val="false"/>
          <w:color w:val="000000"/>
          <w:sz w:val="28"/>
        </w:rPr>
        <w:t>                !              !оружия     !работника  !(на 1 ствол)</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Военизированная охрана</w:t>
      </w:r>
    </w:p>
    <w:p>
      <w:pPr>
        <w:spacing w:after="0"/>
        <w:ind w:left="0"/>
        <w:jc w:val="both"/>
      </w:pPr>
      <w:r>
        <w:rPr>
          <w:rFonts w:ascii="Times New Roman"/>
          <w:b w:val="false"/>
          <w:i w:val="false"/>
          <w:color w:val="000000"/>
          <w:sz w:val="28"/>
        </w:rPr>
        <w:t>На винтовку       15 патронов      60           10          8</w:t>
      </w:r>
    </w:p>
    <w:p>
      <w:pPr>
        <w:spacing w:after="0"/>
        <w:ind w:left="0"/>
        <w:jc w:val="both"/>
      </w:pPr>
      <w:r>
        <w:rPr>
          <w:rFonts w:ascii="Times New Roman"/>
          <w:b w:val="false"/>
          <w:i w:val="false"/>
          <w:color w:val="000000"/>
          <w:sz w:val="28"/>
        </w:rPr>
        <w:t>(карабин обр.     (в обоймах)</w:t>
      </w:r>
    </w:p>
    <w:p>
      <w:pPr>
        <w:spacing w:after="0"/>
        <w:ind w:left="0"/>
        <w:jc w:val="both"/>
      </w:pPr>
      <w:r>
        <w:rPr>
          <w:rFonts w:ascii="Times New Roman"/>
          <w:b w:val="false"/>
          <w:i w:val="false"/>
          <w:color w:val="000000"/>
          <w:sz w:val="28"/>
        </w:rPr>
        <w:t>1938/44 гг.)</w:t>
      </w:r>
    </w:p>
    <w:p>
      <w:pPr>
        <w:spacing w:after="0"/>
        <w:ind w:left="0"/>
        <w:jc w:val="both"/>
      </w:pPr>
      <w:r>
        <w:rPr>
          <w:rFonts w:ascii="Times New Roman"/>
          <w:b w:val="false"/>
          <w:i w:val="false"/>
          <w:color w:val="000000"/>
          <w:sz w:val="28"/>
        </w:rPr>
        <w:t>На пистолет       16 патронов      32           12          8</w:t>
      </w:r>
    </w:p>
    <w:p>
      <w:pPr>
        <w:spacing w:after="0"/>
        <w:ind w:left="0"/>
        <w:jc w:val="both"/>
      </w:pPr>
      <w:r>
        <w:rPr>
          <w:rFonts w:ascii="Times New Roman"/>
          <w:b w:val="false"/>
          <w:i w:val="false"/>
          <w:color w:val="000000"/>
          <w:sz w:val="28"/>
        </w:rPr>
        <w:t>                  (в 2 магазинах)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На револьвер      14 патронов      28           12          8</w:t>
      </w:r>
    </w:p>
    <w:p>
      <w:pPr>
        <w:spacing w:after="0"/>
        <w:ind w:left="0"/>
        <w:jc w:val="both"/>
      </w:pPr>
      <w:r>
        <w:rPr>
          <w:rFonts w:ascii="Times New Roman"/>
          <w:b w:val="false"/>
          <w:i w:val="false"/>
          <w:color w:val="000000"/>
          <w:sz w:val="28"/>
        </w:rPr>
        <w:t>                  (в пачках)</w:t>
      </w:r>
    </w:p>
    <w:p>
      <w:pPr>
        <w:spacing w:after="0"/>
        <w:ind w:left="0"/>
        <w:jc w:val="both"/>
      </w:pPr>
      <w:r>
        <w:rPr>
          <w:rFonts w:ascii="Times New Roman"/>
          <w:b w:val="false"/>
          <w:i w:val="false"/>
          <w:color w:val="000000"/>
          <w:sz w:val="28"/>
        </w:rPr>
        <w:t>             Военизированная охрана первой категории</w:t>
      </w:r>
    </w:p>
    <w:p>
      <w:pPr>
        <w:spacing w:after="0"/>
        <w:ind w:left="0"/>
        <w:jc w:val="both"/>
      </w:pPr>
      <w:r>
        <w:rPr>
          <w:rFonts w:ascii="Times New Roman"/>
          <w:b w:val="false"/>
          <w:i w:val="false"/>
          <w:color w:val="000000"/>
          <w:sz w:val="28"/>
        </w:rPr>
        <w:t>         (на предприятиях по добыче, переработке и обработке</w:t>
      </w:r>
    </w:p>
    <w:p>
      <w:pPr>
        <w:spacing w:after="0"/>
        <w:ind w:left="0"/>
        <w:jc w:val="both"/>
      </w:pPr>
      <w:r>
        <w:rPr>
          <w:rFonts w:ascii="Times New Roman"/>
          <w:b w:val="false"/>
          <w:i w:val="false"/>
          <w:color w:val="000000"/>
          <w:sz w:val="28"/>
        </w:rPr>
        <w:t>                      драгоценных металлов)</w:t>
      </w:r>
    </w:p>
    <w:p>
      <w:pPr>
        <w:spacing w:after="0"/>
        <w:ind w:left="0"/>
        <w:jc w:val="both"/>
      </w:pPr>
      <w:r>
        <w:rPr>
          <w:rFonts w:ascii="Times New Roman"/>
          <w:b w:val="false"/>
          <w:i w:val="false"/>
          <w:color w:val="000000"/>
          <w:sz w:val="28"/>
        </w:rPr>
        <w:t xml:space="preserve">На автомат        60 патронов     120           15         10 </w:t>
      </w:r>
    </w:p>
    <w:p>
      <w:pPr>
        <w:spacing w:after="0"/>
        <w:ind w:left="0"/>
        <w:jc w:val="both"/>
      </w:pPr>
      <w:r>
        <w:rPr>
          <w:rFonts w:ascii="Times New Roman"/>
          <w:b w:val="false"/>
          <w:i w:val="false"/>
          <w:color w:val="000000"/>
          <w:sz w:val="28"/>
        </w:rPr>
        <w:t>Калашникова       (в 2 снаряженных                     (две проверки</w:t>
      </w:r>
    </w:p>
    <w:p>
      <w:pPr>
        <w:spacing w:after="0"/>
        <w:ind w:left="0"/>
        <w:jc w:val="both"/>
      </w:pPr>
      <w:r>
        <w:rPr>
          <w:rFonts w:ascii="Times New Roman"/>
          <w:b w:val="false"/>
          <w:i w:val="false"/>
          <w:color w:val="000000"/>
          <w:sz w:val="28"/>
        </w:rPr>
        <w:t>(АК-47)           магазинах)                              в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На самозарядный   30 патронов      90           10          8</w:t>
      </w:r>
    </w:p>
    <w:p>
      <w:pPr>
        <w:spacing w:after="0"/>
        <w:ind w:left="0"/>
        <w:jc w:val="both"/>
      </w:pPr>
      <w:r>
        <w:rPr>
          <w:rFonts w:ascii="Times New Roman"/>
          <w:b w:val="false"/>
          <w:i w:val="false"/>
          <w:color w:val="000000"/>
          <w:sz w:val="28"/>
        </w:rPr>
        <w:t>карабин           (в обоймах)                          (две проверки</w:t>
      </w:r>
    </w:p>
    <w:p>
      <w:pPr>
        <w:spacing w:after="0"/>
        <w:ind w:left="0"/>
        <w:jc w:val="both"/>
      </w:pPr>
      <w:r>
        <w:rPr>
          <w:rFonts w:ascii="Times New Roman"/>
          <w:b w:val="false"/>
          <w:i w:val="false"/>
          <w:color w:val="000000"/>
          <w:sz w:val="28"/>
        </w:rPr>
        <w:t>Симонова                                                   в год)</w:t>
      </w:r>
    </w:p>
    <w:p>
      <w:pPr>
        <w:spacing w:after="0"/>
        <w:ind w:left="0"/>
        <w:jc w:val="both"/>
      </w:pPr>
      <w:r>
        <w:rPr>
          <w:rFonts w:ascii="Times New Roman"/>
          <w:b w:val="false"/>
          <w:i w:val="false"/>
          <w:color w:val="000000"/>
          <w:sz w:val="28"/>
        </w:rPr>
        <w:t>(СКС-45)</w:t>
      </w:r>
    </w:p>
    <w:p>
      <w:pPr>
        <w:spacing w:after="0"/>
        <w:ind w:left="0"/>
        <w:jc w:val="both"/>
      </w:pPr>
      <w:r>
        <w:rPr>
          <w:rFonts w:ascii="Times New Roman"/>
          <w:b w:val="false"/>
          <w:i w:val="false"/>
          <w:color w:val="000000"/>
          <w:sz w:val="28"/>
        </w:rPr>
        <w:t>                      Сторожевая охрана</w:t>
      </w:r>
    </w:p>
    <w:p>
      <w:pPr>
        <w:spacing w:after="0"/>
        <w:ind w:left="0"/>
        <w:jc w:val="both"/>
      </w:pPr>
      <w:r>
        <w:rPr>
          <w:rFonts w:ascii="Times New Roman"/>
          <w:b w:val="false"/>
          <w:i w:val="false"/>
          <w:color w:val="000000"/>
          <w:sz w:val="28"/>
        </w:rPr>
        <w:t>На винтовку       15 патронов      40            8          4</w:t>
      </w:r>
    </w:p>
    <w:p>
      <w:pPr>
        <w:spacing w:after="0"/>
        <w:ind w:left="0"/>
        <w:jc w:val="both"/>
      </w:pPr>
      <w:r>
        <w:rPr>
          <w:rFonts w:ascii="Times New Roman"/>
          <w:b w:val="false"/>
          <w:i w:val="false"/>
          <w:color w:val="000000"/>
          <w:sz w:val="28"/>
        </w:rPr>
        <w:t xml:space="preserve">(карабин обр.     (в обоймах)                           (на одну </w:t>
      </w:r>
    </w:p>
    <w:p>
      <w:pPr>
        <w:spacing w:after="0"/>
        <w:ind w:left="0"/>
        <w:jc w:val="both"/>
      </w:pPr>
      <w:r>
        <w:rPr>
          <w:rFonts w:ascii="Times New Roman"/>
          <w:b w:val="false"/>
          <w:i w:val="false"/>
          <w:color w:val="000000"/>
          <w:sz w:val="28"/>
        </w:rPr>
        <w:t>1938/44)                                                 проверку в</w:t>
      </w:r>
    </w:p>
    <w:p>
      <w:pPr>
        <w:spacing w:after="0"/>
        <w:ind w:left="0"/>
        <w:jc w:val="both"/>
      </w:pPr>
      <w:r>
        <w:rPr>
          <w:rFonts w:ascii="Times New Roman"/>
          <w:b w:val="false"/>
          <w:i w:val="false"/>
          <w:color w:val="000000"/>
          <w:sz w:val="28"/>
        </w:rPr>
        <w:t>                                                            год)</w:t>
      </w:r>
    </w:p>
    <w:p>
      <w:pPr>
        <w:spacing w:after="0"/>
        <w:ind w:left="0"/>
        <w:jc w:val="both"/>
      </w:pPr>
      <w:r>
        <w:rPr>
          <w:rFonts w:ascii="Times New Roman"/>
          <w:b w:val="false"/>
          <w:i w:val="false"/>
          <w:color w:val="000000"/>
          <w:sz w:val="28"/>
        </w:rPr>
        <w:t>На пистолет       16 патронов      16            8          4 &amp;gt&amp;gt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На револьвер      14 патронов      14            8          4 &amp;gt&amp;gt</w:t>
      </w:r>
    </w:p>
    <w:p>
      <w:pPr>
        <w:spacing w:after="0"/>
        <w:ind w:left="0"/>
        <w:jc w:val="both"/>
      </w:pPr>
      <w:r>
        <w:rPr>
          <w:rFonts w:ascii="Times New Roman"/>
          <w:b w:val="false"/>
          <w:i w:val="false"/>
          <w:color w:val="000000"/>
          <w:sz w:val="28"/>
        </w:rPr>
        <w:t>;                  (в пачках)</w:t>
      </w:r>
    </w:p>
    <w:p>
      <w:pPr>
        <w:spacing w:after="0"/>
        <w:ind w:left="0"/>
        <w:jc w:val="both"/>
      </w:pPr>
      <w:r>
        <w:rPr>
          <w:rFonts w:ascii="Times New Roman"/>
          <w:b w:val="false"/>
          <w:i w:val="false"/>
          <w:color w:val="000000"/>
          <w:sz w:val="28"/>
        </w:rPr>
        <w:t>На ружье          10 патронов      10            8          4 &amp;gt&amp;gt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3. Нормы вооружения личного состава ведомственной</w:t>
      </w:r>
    </w:p>
    <w:p>
      <w:pPr>
        <w:spacing w:after="0"/>
        <w:ind w:left="0"/>
        <w:jc w:val="both"/>
      </w:pPr>
      <w:r>
        <w:rPr>
          <w:rFonts w:ascii="Times New Roman"/>
          <w:b w:val="false"/>
          <w:i w:val="false"/>
          <w:color w:val="000000"/>
          <w:sz w:val="28"/>
        </w:rPr>
        <w:t>               военизированной охраны (в т.ч. первой категории)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Вид оружия</w:t>
      </w:r>
    </w:p>
    <w:p>
      <w:pPr>
        <w:spacing w:after="0"/>
        <w:ind w:left="0"/>
        <w:jc w:val="both"/>
      </w:pPr>
      <w:r>
        <w:rPr>
          <w:rFonts w:ascii="Times New Roman"/>
          <w:b w:val="false"/>
          <w:i w:val="false"/>
          <w:color w:val="000000"/>
          <w:sz w:val="28"/>
        </w:rPr>
        <w:t>          Работники ведомственной       !---------------------------</w:t>
      </w:r>
    </w:p>
    <w:p>
      <w:pPr>
        <w:spacing w:after="0"/>
        <w:ind w:left="0"/>
        <w:jc w:val="both"/>
      </w:pPr>
      <w:r>
        <w:rPr>
          <w:rFonts w:ascii="Times New Roman"/>
          <w:b w:val="false"/>
          <w:i w:val="false"/>
          <w:color w:val="000000"/>
          <w:sz w:val="28"/>
        </w:rPr>
        <w:t>          военизированной охраны        !винтовка,     !пистолет,</w:t>
      </w:r>
    </w:p>
    <w:p>
      <w:pPr>
        <w:spacing w:after="0"/>
        <w:ind w:left="0"/>
        <w:jc w:val="both"/>
      </w:pPr>
      <w:r>
        <w:rPr>
          <w:rFonts w:ascii="Times New Roman"/>
          <w:b w:val="false"/>
          <w:i w:val="false"/>
          <w:color w:val="000000"/>
          <w:sz w:val="28"/>
        </w:rPr>
        <w:t>                                        !карабин,      !револьвер</w:t>
      </w:r>
    </w:p>
    <w:p>
      <w:pPr>
        <w:spacing w:after="0"/>
        <w:ind w:left="0"/>
        <w:jc w:val="both"/>
      </w:pPr>
      <w:r>
        <w:rPr>
          <w:rFonts w:ascii="Times New Roman"/>
          <w:b w:val="false"/>
          <w:i w:val="false"/>
          <w:color w:val="000000"/>
          <w:sz w:val="28"/>
        </w:rPr>
        <w:t>                                        !автомат,      !</w:t>
      </w:r>
    </w:p>
    <w:p>
      <w:pPr>
        <w:spacing w:after="0"/>
        <w:ind w:left="0"/>
        <w:jc w:val="both"/>
      </w:pPr>
      <w:r>
        <w:rPr>
          <w:rFonts w:ascii="Times New Roman"/>
          <w:b w:val="false"/>
          <w:i w:val="false"/>
          <w:color w:val="000000"/>
          <w:sz w:val="28"/>
        </w:rPr>
        <w:t>                                        !самозарядный  !</w:t>
      </w:r>
    </w:p>
    <w:p>
      <w:pPr>
        <w:spacing w:after="0"/>
        <w:ind w:left="0"/>
        <w:jc w:val="both"/>
      </w:pPr>
      <w:r>
        <w:rPr>
          <w:rFonts w:ascii="Times New Roman"/>
          <w:b w:val="false"/>
          <w:i w:val="false"/>
          <w:color w:val="000000"/>
          <w:sz w:val="28"/>
        </w:rPr>
        <w:t>                                        !карабин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Начальник Территориального отдела,             -             1</w:t>
      </w:r>
    </w:p>
    <w:p>
      <w:pPr>
        <w:spacing w:after="0"/>
        <w:ind w:left="0"/>
        <w:jc w:val="both"/>
      </w:pPr>
      <w:r>
        <w:rPr>
          <w:rFonts w:ascii="Times New Roman"/>
          <w:b w:val="false"/>
          <w:i w:val="false"/>
          <w:color w:val="000000"/>
          <w:sz w:val="28"/>
        </w:rPr>
        <w:t>объединенного отряда, отдельной команды</w:t>
      </w:r>
    </w:p>
    <w:p>
      <w:pPr>
        <w:spacing w:after="0"/>
        <w:ind w:left="0"/>
        <w:jc w:val="both"/>
      </w:pPr>
      <w:r>
        <w:rPr>
          <w:rFonts w:ascii="Times New Roman"/>
          <w:b w:val="false"/>
          <w:i w:val="false"/>
          <w:color w:val="000000"/>
          <w:sz w:val="28"/>
        </w:rPr>
        <w:t>военизированной охраны, отряда (заместители</w:t>
      </w:r>
    </w:p>
    <w:p>
      <w:pPr>
        <w:spacing w:after="0"/>
        <w:ind w:left="0"/>
        <w:jc w:val="both"/>
      </w:pPr>
      <w:r>
        <w:rPr>
          <w:rFonts w:ascii="Times New Roman"/>
          <w:b w:val="false"/>
          <w:i w:val="false"/>
          <w:color w:val="000000"/>
          <w:sz w:val="28"/>
        </w:rPr>
        <w:t>перечисленных руководителей), начальник</w:t>
      </w:r>
    </w:p>
    <w:p>
      <w:pPr>
        <w:spacing w:after="0"/>
        <w:ind w:left="0"/>
        <w:jc w:val="both"/>
      </w:pPr>
      <w:r>
        <w:rPr>
          <w:rFonts w:ascii="Times New Roman"/>
          <w:b w:val="false"/>
          <w:i w:val="false"/>
          <w:color w:val="000000"/>
          <w:sz w:val="28"/>
        </w:rPr>
        <w:t>команды в составе отряда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Начальник группы, командир отделения</w:t>
      </w:r>
    </w:p>
    <w:p>
      <w:pPr>
        <w:spacing w:after="0"/>
        <w:ind w:left="0"/>
        <w:jc w:val="both"/>
      </w:pPr>
      <w:r>
        <w:rPr>
          <w:rFonts w:ascii="Times New Roman"/>
          <w:b w:val="false"/>
          <w:i w:val="false"/>
          <w:color w:val="000000"/>
          <w:sz w:val="28"/>
        </w:rPr>
        <w:t>(при исполнении обязанностей начальника</w:t>
      </w:r>
    </w:p>
    <w:p>
      <w:pPr>
        <w:spacing w:after="0"/>
        <w:ind w:left="0"/>
        <w:jc w:val="both"/>
      </w:pPr>
      <w:r>
        <w:rPr>
          <w:rFonts w:ascii="Times New Roman"/>
          <w:b w:val="false"/>
          <w:i w:val="false"/>
          <w:color w:val="000000"/>
          <w:sz w:val="28"/>
        </w:rPr>
        <w:t>караула)                                       -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Начальник бюро пропусков                       -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Стрелок 1-го и 2-го класса по внутреннему</w:t>
      </w:r>
    </w:p>
    <w:p>
      <w:pPr>
        <w:spacing w:after="0"/>
        <w:ind w:left="0"/>
        <w:jc w:val="both"/>
      </w:pPr>
      <w:r>
        <w:rPr>
          <w:rFonts w:ascii="Times New Roman"/>
          <w:b w:val="false"/>
          <w:i w:val="false"/>
          <w:color w:val="000000"/>
          <w:sz w:val="28"/>
        </w:rPr>
        <w:t>посту или контрольно-проездному пункту         -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Стрелок 1-го и 2-го класса на  наружном</w:t>
      </w:r>
    </w:p>
    <w:p>
      <w:pPr>
        <w:spacing w:after="0"/>
        <w:ind w:left="0"/>
        <w:jc w:val="both"/>
      </w:pPr>
      <w:r>
        <w:rPr>
          <w:rFonts w:ascii="Times New Roman"/>
          <w:b w:val="false"/>
          <w:i w:val="false"/>
          <w:color w:val="000000"/>
          <w:sz w:val="28"/>
        </w:rPr>
        <w:t>посту ( при сопровождении драгоценных</w:t>
      </w:r>
    </w:p>
    <w:p>
      <w:pPr>
        <w:spacing w:after="0"/>
        <w:ind w:left="0"/>
        <w:jc w:val="both"/>
      </w:pPr>
      <w:r>
        <w:rPr>
          <w:rFonts w:ascii="Times New Roman"/>
          <w:b w:val="false"/>
          <w:i w:val="false"/>
          <w:color w:val="000000"/>
          <w:sz w:val="28"/>
        </w:rPr>
        <w:t>металлов)                                      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Вожатый служебных собак, проводник</w:t>
      </w:r>
    </w:p>
    <w:p>
      <w:pPr>
        <w:spacing w:after="0"/>
        <w:ind w:left="0"/>
        <w:jc w:val="both"/>
      </w:pPr>
      <w:r>
        <w:rPr>
          <w:rFonts w:ascii="Times New Roman"/>
          <w:b w:val="false"/>
          <w:i w:val="false"/>
          <w:color w:val="000000"/>
          <w:sz w:val="28"/>
        </w:rPr>
        <w:t>патрульно-розыскной собаки                     -             1</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xml:space="preserve">     1. Боеприпасы, предусмотренные на проверку боя оружия, </w:t>
      </w:r>
    </w:p>
    <w:p>
      <w:pPr>
        <w:spacing w:after="0"/>
        <w:ind w:left="0"/>
        <w:jc w:val="both"/>
      </w:pPr>
      <w:r>
        <w:rPr>
          <w:rFonts w:ascii="Times New Roman"/>
          <w:b w:val="false"/>
          <w:i w:val="false"/>
          <w:color w:val="000000"/>
          <w:sz w:val="28"/>
        </w:rPr>
        <w:t>расходовать для других целей запрещается.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Необходимость проведения проверки боя оружия два раза в год устанавливается начальником подразделения военизированной охраны. </w:t>
      </w:r>
      <w:r>
        <w:br/>
      </w:r>
      <w:r>
        <w:rPr>
          <w:rFonts w:ascii="Times New Roman"/>
          <w:b w:val="false"/>
          <w:i w:val="false"/>
          <w:color w:val="000000"/>
          <w:sz w:val="28"/>
        </w:rPr>
        <w:t xml:space="preserve">
      3. Патроны для гладкоствольных ружей заряжаются дробью номер 8,9. </w:t>
      </w:r>
      <w:r>
        <w:br/>
      </w:r>
      <w:r>
        <w:rPr>
          <w:rFonts w:ascii="Times New Roman"/>
          <w:b w:val="false"/>
          <w:i w:val="false"/>
          <w:color w:val="000000"/>
          <w:sz w:val="28"/>
        </w:rPr>
        <w:t xml:space="preserve">
      4. Резерв оружия для всех видов охраны - 1 единица оружия на каждые 10 единиц, имеющихся на вооружении. </w:t>
      </w:r>
      <w:r>
        <w:br/>
      </w:r>
      <w:r>
        <w:rPr>
          <w:rFonts w:ascii="Times New Roman"/>
          <w:b w:val="false"/>
          <w:i w:val="false"/>
          <w:color w:val="000000"/>
          <w:sz w:val="28"/>
        </w:rPr>
        <w:t xml:space="preserve">
      5. Нормы неснижаемого запаса патронов, установленные для военизированной охраны (сторожевой, при вооружении нарезным оружием), на должностных лиц, указанных в Перечне предприятий и организаций Министерства промышленности и торговли Республики </w:t>
      </w:r>
    </w:p>
    <w:bookmarkStart w:name="z74" w:id="23"/>
    <w:p>
      <w:pPr>
        <w:spacing w:after="0"/>
        <w:ind w:left="0"/>
        <w:jc w:val="both"/>
      </w:pPr>
      <w:r>
        <w:rPr>
          <w:rFonts w:ascii="Times New Roman"/>
          <w:b w:val="false"/>
          <w:i w:val="false"/>
          <w:color w:val="000000"/>
          <w:sz w:val="28"/>
        </w:rPr>
        <w:t>
 </w:t>
      </w:r>
    </w:p>
    <w:bookmarkEnd w:id="23"/>
    <w:p>
      <w:pPr>
        <w:spacing w:after="0"/>
        <w:ind w:left="0"/>
        <w:jc w:val="both"/>
      </w:pPr>
      <w:r>
        <w:rPr>
          <w:rFonts w:ascii="Times New Roman"/>
          <w:b w:val="false"/>
          <w:i w:val="false"/>
          <w:color w:val="000000"/>
          <w:sz w:val="28"/>
        </w:rPr>
        <w:t>Казахстан, не распространяется.</w:t>
      </w:r>
    </w:p>
    <w:p>
      <w:pPr>
        <w:spacing w:after="0"/>
        <w:ind w:left="0"/>
        <w:jc w:val="both"/>
      </w:pPr>
      <w:r>
        <w:rPr>
          <w:rFonts w:ascii="Times New Roman"/>
          <w:b w:val="false"/>
          <w:i w:val="false"/>
          <w:color w:val="000000"/>
          <w:sz w:val="28"/>
        </w:rPr>
        <w:t>     6. Разрешается для учебных целей и проведения тренировочных</w:t>
      </w:r>
    </w:p>
    <w:p>
      <w:pPr>
        <w:spacing w:after="0"/>
        <w:ind w:left="0"/>
        <w:jc w:val="both"/>
      </w:pPr>
      <w:r>
        <w:rPr>
          <w:rFonts w:ascii="Times New Roman"/>
          <w:b w:val="false"/>
          <w:i w:val="false"/>
          <w:color w:val="000000"/>
          <w:sz w:val="28"/>
        </w:rPr>
        <w:t>стрельб приобретать на команду (отряд) 2 учебные винтовки, 2</w:t>
      </w:r>
    </w:p>
    <w:p>
      <w:pPr>
        <w:spacing w:after="0"/>
        <w:ind w:left="0"/>
        <w:jc w:val="both"/>
      </w:pPr>
      <w:r>
        <w:rPr>
          <w:rFonts w:ascii="Times New Roman"/>
          <w:b w:val="false"/>
          <w:i w:val="false"/>
          <w:color w:val="000000"/>
          <w:sz w:val="28"/>
        </w:rPr>
        <w:t>малокалиберные винтовки и 2 малокалиберных пистолета.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6</w:t>
      </w:r>
    </w:p>
    <w:p>
      <w:pPr>
        <w:spacing w:after="0"/>
        <w:ind w:left="0"/>
        <w:jc w:val="both"/>
      </w:pPr>
      <w:r>
        <w:rPr>
          <w:rFonts w:ascii="Times New Roman"/>
          <w:b w:val="false"/>
          <w:i w:val="false"/>
          <w:color w:val="000000"/>
          <w:sz w:val="28"/>
        </w:rPr>
        <w:t>                         НОРМЫ ПОЛОЖЕННОСТИ</w:t>
      </w:r>
    </w:p>
    <w:p>
      <w:pPr>
        <w:spacing w:after="0"/>
        <w:ind w:left="0"/>
        <w:jc w:val="both"/>
      </w:pPr>
      <w:r>
        <w:rPr>
          <w:rFonts w:ascii="Times New Roman"/>
          <w:b w:val="false"/>
          <w:i w:val="false"/>
          <w:color w:val="000000"/>
          <w:sz w:val="28"/>
        </w:rPr>
        <w:t>          оружия и боеприпасов, установленные для вооружения</w:t>
      </w:r>
    </w:p>
    <w:p>
      <w:pPr>
        <w:spacing w:after="0"/>
        <w:ind w:left="0"/>
        <w:jc w:val="both"/>
      </w:pPr>
      <w:r>
        <w:rPr>
          <w:rFonts w:ascii="Times New Roman"/>
          <w:b w:val="false"/>
          <w:i w:val="false"/>
          <w:color w:val="000000"/>
          <w:sz w:val="28"/>
        </w:rPr>
        <w:t>            работников службы инкассации банков Республики</w:t>
      </w:r>
    </w:p>
    <w:p>
      <w:pPr>
        <w:spacing w:after="0"/>
        <w:ind w:left="0"/>
        <w:jc w:val="both"/>
      </w:pPr>
      <w:r>
        <w:rPr>
          <w:rFonts w:ascii="Times New Roman"/>
          <w:b w:val="false"/>
          <w:i w:val="false"/>
          <w:color w:val="000000"/>
          <w:sz w:val="28"/>
        </w:rPr>
        <w:t>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ОРУЖИЕ:</w:t>
      </w:r>
    </w:p>
    <w:p>
      <w:pPr>
        <w:spacing w:after="0"/>
        <w:ind w:left="0"/>
        <w:jc w:val="both"/>
      </w:pPr>
      <w:r>
        <w:rPr>
          <w:rFonts w:ascii="Times New Roman"/>
          <w:b w:val="false"/>
          <w:i w:val="false"/>
          <w:color w:val="000000"/>
          <w:sz w:val="28"/>
        </w:rPr>
        <w:t>1. Работники службы инкассации     1 пистолет на каждого инкассатора</w:t>
      </w:r>
    </w:p>
    <w:p>
      <w:pPr>
        <w:spacing w:after="0"/>
        <w:ind w:left="0"/>
        <w:jc w:val="both"/>
      </w:pPr>
      <w:r>
        <w:rPr>
          <w:rFonts w:ascii="Times New Roman"/>
          <w:b w:val="false"/>
          <w:i w:val="false"/>
          <w:color w:val="000000"/>
          <w:sz w:val="28"/>
        </w:rPr>
        <w:t>   (инкассаторы), осуществляющие   1 автомат на бригаду инкассаторов</w:t>
      </w:r>
    </w:p>
    <w:p>
      <w:pPr>
        <w:spacing w:after="0"/>
        <w:ind w:left="0"/>
        <w:jc w:val="both"/>
      </w:pPr>
      <w:r>
        <w:rPr>
          <w:rFonts w:ascii="Times New Roman"/>
          <w:b w:val="false"/>
          <w:i w:val="false"/>
          <w:color w:val="000000"/>
          <w:sz w:val="28"/>
        </w:rPr>
        <w:t>   инкассацию денежной выручки     (3-5 человек) или 6 автоматов на</w:t>
      </w:r>
    </w:p>
    <w:p>
      <w:pPr>
        <w:spacing w:after="0"/>
        <w:ind w:left="0"/>
        <w:jc w:val="both"/>
      </w:pPr>
      <w:r>
        <w:rPr>
          <w:rFonts w:ascii="Times New Roman"/>
          <w:b w:val="false"/>
          <w:i w:val="false"/>
          <w:color w:val="000000"/>
          <w:sz w:val="28"/>
        </w:rPr>
        <w:t>   и перевозку ценностей           команду инкассаторов (10-15 чел.)</w:t>
      </w:r>
    </w:p>
    <w:p>
      <w:pPr>
        <w:spacing w:after="0"/>
        <w:ind w:left="0"/>
        <w:jc w:val="both"/>
      </w:pPr>
      <w:r>
        <w:rPr>
          <w:rFonts w:ascii="Times New Roman"/>
          <w:b w:val="false"/>
          <w:i w:val="false"/>
          <w:color w:val="000000"/>
          <w:sz w:val="28"/>
        </w:rPr>
        <w:t>2. Водители спец.автомобилей       1 пистолет на каждого водителя</w:t>
      </w:r>
    </w:p>
    <w:p>
      <w:pPr>
        <w:spacing w:after="0"/>
        <w:ind w:left="0"/>
        <w:jc w:val="both"/>
      </w:pPr>
      <w:r>
        <w:rPr>
          <w:rFonts w:ascii="Times New Roman"/>
          <w:b w:val="false"/>
          <w:i w:val="false"/>
          <w:color w:val="000000"/>
          <w:sz w:val="28"/>
        </w:rPr>
        <w:t xml:space="preserve">   службы инкассации,              </w:t>
      </w:r>
    </w:p>
    <w:p>
      <w:pPr>
        <w:spacing w:after="0"/>
        <w:ind w:left="0"/>
        <w:jc w:val="both"/>
      </w:pPr>
      <w:r>
        <w:rPr>
          <w:rFonts w:ascii="Times New Roman"/>
          <w:b w:val="false"/>
          <w:i w:val="false"/>
          <w:color w:val="000000"/>
          <w:sz w:val="28"/>
        </w:rPr>
        <w:t>   предназначенные для инкассации</w:t>
      </w:r>
    </w:p>
    <w:p>
      <w:pPr>
        <w:spacing w:after="0"/>
        <w:ind w:left="0"/>
        <w:jc w:val="both"/>
      </w:pPr>
      <w:r>
        <w:rPr>
          <w:rFonts w:ascii="Times New Roman"/>
          <w:b w:val="false"/>
          <w:i w:val="false"/>
          <w:color w:val="000000"/>
          <w:sz w:val="28"/>
        </w:rPr>
        <w:t>   денежной выручки и перевозки</w:t>
      </w:r>
    </w:p>
    <w:p>
      <w:pPr>
        <w:spacing w:after="0"/>
        <w:ind w:left="0"/>
        <w:jc w:val="both"/>
      </w:pPr>
      <w:r>
        <w:rPr>
          <w:rFonts w:ascii="Times New Roman"/>
          <w:b w:val="false"/>
          <w:i w:val="false"/>
          <w:color w:val="000000"/>
          <w:sz w:val="28"/>
        </w:rPr>
        <w:t>   ценностей</w:t>
      </w:r>
    </w:p>
    <w:p>
      <w:pPr>
        <w:spacing w:after="0"/>
        <w:ind w:left="0"/>
        <w:jc w:val="both"/>
      </w:pPr>
      <w:r>
        <w:rPr>
          <w:rFonts w:ascii="Times New Roman"/>
          <w:b w:val="false"/>
          <w:i w:val="false"/>
          <w:color w:val="000000"/>
          <w:sz w:val="28"/>
        </w:rPr>
        <w:t>3. Резерв оружия                   1 единица на каждые 10 единиц</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БОЕПРИПАСЫ: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Наименование  !         Количество патронов, штук</w:t>
      </w:r>
    </w:p>
    <w:p>
      <w:pPr>
        <w:spacing w:after="0"/>
        <w:ind w:left="0"/>
        <w:jc w:val="both"/>
      </w:pPr>
      <w:r>
        <w:rPr>
          <w:rFonts w:ascii="Times New Roman"/>
          <w:b w:val="false"/>
          <w:i w:val="false"/>
          <w:color w:val="000000"/>
          <w:sz w:val="28"/>
        </w:rPr>
        <w:t>   !      оружия     !----------------------------------------------</w:t>
      </w:r>
    </w:p>
    <w:p>
      <w:pPr>
        <w:spacing w:after="0"/>
        <w:ind w:left="0"/>
        <w:jc w:val="both"/>
      </w:pPr>
      <w:r>
        <w:rPr>
          <w:rFonts w:ascii="Times New Roman"/>
          <w:b w:val="false"/>
          <w:i w:val="false"/>
          <w:color w:val="000000"/>
          <w:sz w:val="28"/>
        </w:rPr>
        <w:t>N/N!                 !неснижаемый!       расход в год для:</w:t>
      </w:r>
    </w:p>
    <w:p>
      <w:pPr>
        <w:spacing w:after="0"/>
        <w:ind w:left="0"/>
        <w:jc w:val="both"/>
      </w:pPr>
      <w:r>
        <w:rPr>
          <w:rFonts w:ascii="Times New Roman"/>
          <w:b w:val="false"/>
          <w:i w:val="false"/>
          <w:color w:val="000000"/>
          <w:sz w:val="28"/>
        </w:rPr>
        <w:t>п/п!                 !запас на   !----------------------------------</w:t>
      </w:r>
    </w:p>
    <w:p>
      <w:pPr>
        <w:spacing w:after="0"/>
        <w:ind w:left="0"/>
        <w:jc w:val="both"/>
      </w:pPr>
      <w:r>
        <w:rPr>
          <w:rFonts w:ascii="Times New Roman"/>
          <w:b w:val="false"/>
          <w:i w:val="false"/>
          <w:color w:val="000000"/>
          <w:sz w:val="28"/>
        </w:rPr>
        <w:t>   !                 !единицу    !практических   !проверки боя на</w:t>
      </w:r>
    </w:p>
    <w:p>
      <w:pPr>
        <w:spacing w:after="0"/>
        <w:ind w:left="0"/>
        <w:jc w:val="both"/>
      </w:pPr>
      <w:r>
        <w:rPr>
          <w:rFonts w:ascii="Times New Roman"/>
          <w:b w:val="false"/>
          <w:i w:val="false"/>
          <w:color w:val="000000"/>
          <w:sz w:val="28"/>
        </w:rPr>
        <w:t>   !                 !оружия     !стрельб на 1   !единицу оружия</w:t>
      </w:r>
    </w:p>
    <w:p>
      <w:pPr>
        <w:spacing w:after="0"/>
        <w:ind w:left="0"/>
        <w:jc w:val="both"/>
      </w:pPr>
      <w:r>
        <w:rPr>
          <w:rFonts w:ascii="Times New Roman"/>
          <w:b w:val="false"/>
          <w:i w:val="false"/>
          <w:color w:val="000000"/>
          <w:sz w:val="28"/>
        </w:rPr>
        <w:t>   !                 !           !человека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На автомат           150           60               18</w:t>
      </w:r>
    </w:p>
    <w:p>
      <w:pPr>
        <w:spacing w:after="0"/>
        <w:ind w:left="0"/>
        <w:jc w:val="both"/>
      </w:pPr>
      <w:r>
        <w:rPr>
          <w:rFonts w:ascii="Times New Roman"/>
          <w:b w:val="false"/>
          <w:i w:val="false"/>
          <w:color w:val="000000"/>
          <w:sz w:val="28"/>
        </w:rPr>
        <w:t>2.  На пистолет           32           64                4</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Примечание. Боеприпасы, предназначенные для проверки боя</w:t>
      </w:r>
    </w:p>
    <w:p>
      <w:pPr>
        <w:spacing w:after="0"/>
        <w:ind w:left="0"/>
        <w:jc w:val="both"/>
      </w:pPr>
      <w:r>
        <w:rPr>
          <w:rFonts w:ascii="Times New Roman"/>
          <w:b w:val="false"/>
          <w:i w:val="false"/>
          <w:color w:val="000000"/>
          <w:sz w:val="28"/>
        </w:rPr>
        <w:t>                 оружия, расходовать на другие цели запрещается.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7</w:t>
      </w:r>
    </w:p>
    <w:p>
      <w:pPr>
        <w:spacing w:after="0"/>
        <w:ind w:left="0"/>
        <w:jc w:val="both"/>
      </w:pPr>
      <w:r>
        <w:rPr>
          <w:rFonts w:ascii="Times New Roman"/>
          <w:b w:val="false"/>
          <w:i w:val="false"/>
          <w:color w:val="000000"/>
          <w:sz w:val="28"/>
        </w:rPr>
        <w:t>                      НОРМЫ ПОЛОЖЕННОСТИ</w:t>
      </w:r>
    </w:p>
    <w:p>
      <w:pPr>
        <w:spacing w:after="0"/>
        <w:ind w:left="0"/>
        <w:jc w:val="both"/>
      </w:pPr>
      <w:r>
        <w:rPr>
          <w:rFonts w:ascii="Times New Roman"/>
          <w:b w:val="false"/>
          <w:i w:val="false"/>
          <w:color w:val="000000"/>
          <w:sz w:val="28"/>
        </w:rPr>
        <w:t xml:space="preserve">       оружия и боеприпасов, установленные для вооружения     </w:t>
      </w:r>
    </w:p>
    <w:p>
      <w:pPr>
        <w:spacing w:after="0"/>
        <w:ind w:left="0"/>
        <w:jc w:val="both"/>
      </w:pPr>
      <w:r>
        <w:rPr>
          <w:rFonts w:ascii="Times New Roman"/>
          <w:b w:val="false"/>
          <w:i w:val="false"/>
          <w:color w:val="000000"/>
          <w:sz w:val="28"/>
        </w:rPr>
        <w:t>        работников учреждений Народного банка Республики</w:t>
      </w:r>
    </w:p>
    <w:p>
      <w:pPr>
        <w:spacing w:after="0"/>
        <w:ind w:left="0"/>
        <w:jc w:val="both"/>
      </w:pPr>
      <w:r>
        <w:rPr>
          <w:rFonts w:ascii="Times New Roman"/>
          <w:b w:val="false"/>
          <w:i w:val="false"/>
          <w:color w:val="000000"/>
          <w:sz w:val="28"/>
        </w:rPr>
        <w:t>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ОРУЖИЕ:</w:t>
      </w:r>
    </w:p>
    <w:p>
      <w:pPr>
        <w:spacing w:after="0"/>
        <w:ind w:left="0"/>
        <w:jc w:val="both"/>
      </w:pPr>
      <w:r>
        <w:rPr>
          <w:rFonts w:ascii="Times New Roman"/>
          <w:b w:val="false"/>
          <w:i w:val="false"/>
          <w:color w:val="000000"/>
          <w:sz w:val="28"/>
        </w:rPr>
        <w:t>1. Работники операционных частей    1 пистолет или револьвер на</w:t>
      </w:r>
    </w:p>
    <w:p>
      <w:pPr>
        <w:spacing w:after="0"/>
        <w:ind w:left="0"/>
        <w:jc w:val="both"/>
      </w:pPr>
      <w:r>
        <w:rPr>
          <w:rFonts w:ascii="Times New Roman"/>
          <w:b w:val="false"/>
          <w:i w:val="false"/>
          <w:color w:val="000000"/>
          <w:sz w:val="28"/>
        </w:rPr>
        <w:t>   отделений банка РК               операционную часть</w:t>
      </w:r>
    </w:p>
    <w:p>
      <w:pPr>
        <w:spacing w:after="0"/>
        <w:ind w:left="0"/>
        <w:jc w:val="both"/>
      </w:pPr>
      <w:r>
        <w:rPr>
          <w:rFonts w:ascii="Times New Roman"/>
          <w:b w:val="false"/>
          <w:i w:val="false"/>
          <w:color w:val="000000"/>
          <w:sz w:val="28"/>
        </w:rPr>
        <w:t>2. Заведующие (кассиры) кладовыми   1 пистолет или револьвер</w:t>
      </w:r>
    </w:p>
    <w:p>
      <w:pPr>
        <w:spacing w:after="0"/>
        <w:ind w:left="0"/>
        <w:jc w:val="both"/>
      </w:pPr>
      <w:r>
        <w:rPr>
          <w:rFonts w:ascii="Times New Roman"/>
          <w:b w:val="false"/>
          <w:i w:val="false"/>
          <w:color w:val="000000"/>
          <w:sz w:val="28"/>
        </w:rPr>
        <w:t xml:space="preserve">   отделений банка Республики       </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3. Работники отделений банка        1 пистолет или револьвер на</w:t>
      </w:r>
    </w:p>
    <w:p>
      <w:pPr>
        <w:spacing w:after="0"/>
        <w:ind w:left="0"/>
        <w:jc w:val="both"/>
      </w:pPr>
      <w:r>
        <w:rPr>
          <w:rFonts w:ascii="Times New Roman"/>
          <w:b w:val="false"/>
          <w:i w:val="false"/>
          <w:color w:val="000000"/>
          <w:sz w:val="28"/>
        </w:rPr>
        <w:t>   Республики Казахстан             на отделение</w:t>
      </w:r>
    </w:p>
    <w:p>
      <w:pPr>
        <w:spacing w:after="0"/>
        <w:ind w:left="0"/>
        <w:jc w:val="both"/>
      </w:pPr>
      <w:r>
        <w:rPr>
          <w:rFonts w:ascii="Times New Roman"/>
          <w:b w:val="false"/>
          <w:i w:val="false"/>
          <w:color w:val="000000"/>
          <w:sz w:val="28"/>
        </w:rPr>
        <w:t>4. Ведомственная сторожевая охрана  1 пистолет или револьвер на</w:t>
      </w:r>
    </w:p>
    <w:p>
      <w:pPr>
        <w:spacing w:after="0"/>
        <w:ind w:left="0"/>
        <w:jc w:val="both"/>
      </w:pPr>
      <w:r>
        <w:rPr>
          <w:rFonts w:ascii="Times New Roman"/>
          <w:b w:val="false"/>
          <w:i w:val="false"/>
          <w:color w:val="000000"/>
          <w:sz w:val="28"/>
        </w:rPr>
        <w:t>                                    на пост</w:t>
      </w:r>
    </w:p>
    <w:p>
      <w:pPr>
        <w:spacing w:after="0"/>
        <w:ind w:left="0"/>
        <w:jc w:val="both"/>
      </w:pPr>
      <w:r>
        <w:rPr>
          <w:rFonts w:ascii="Times New Roman"/>
          <w:b w:val="false"/>
          <w:i w:val="false"/>
          <w:color w:val="000000"/>
          <w:sz w:val="28"/>
        </w:rPr>
        <w:t>5. Водители спец.автомашин для      1 пистолет или револьвер на</w:t>
      </w:r>
    </w:p>
    <w:p>
      <w:pPr>
        <w:spacing w:after="0"/>
        <w:ind w:left="0"/>
        <w:jc w:val="both"/>
      </w:pPr>
      <w:r>
        <w:rPr>
          <w:rFonts w:ascii="Times New Roman"/>
          <w:b w:val="false"/>
          <w:i w:val="false"/>
          <w:color w:val="000000"/>
          <w:sz w:val="28"/>
        </w:rPr>
        <w:t>   перевозки денег и ценностей      на водителя</w:t>
      </w:r>
    </w:p>
    <w:p>
      <w:pPr>
        <w:spacing w:after="0"/>
        <w:ind w:left="0"/>
        <w:jc w:val="both"/>
      </w:pPr>
      <w:r>
        <w:rPr>
          <w:rFonts w:ascii="Times New Roman"/>
          <w:b w:val="false"/>
          <w:i w:val="false"/>
          <w:color w:val="000000"/>
          <w:sz w:val="28"/>
        </w:rPr>
        <w:t>6. Операционно-кассовые работники,  1 пистолет или револьвер на</w:t>
      </w:r>
    </w:p>
    <w:p>
      <w:pPr>
        <w:spacing w:after="0"/>
        <w:ind w:left="0"/>
        <w:jc w:val="both"/>
      </w:pPr>
      <w:r>
        <w:rPr>
          <w:rFonts w:ascii="Times New Roman"/>
          <w:b w:val="false"/>
          <w:i w:val="false"/>
          <w:color w:val="000000"/>
          <w:sz w:val="28"/>
        </w:rPr>
        <w:t>   осуществляющие перевозки         на работника</w:t>
      </w:r>
    </w:p>
    <w:p>
      <w:pPr>
        <w:spacing w:after="0"/>
        <w:ind w:left="0"/>
        <w:jc w:val="both"/>
      </w:pPr>
      <w:r>
        <w:rPr>
          <w:rFonts w:ascii="Times New Roman"/>
          <w:b w:val="false"/>
          <w:i w:val="false"/>
          <w:color w:val="000000"/>
          <w:sz w:val="28"/>
        </w:rPr>
        <w:t>   денег</w:t>
      </w:r>
    </w:p>
    <w:p>
      <w:pPr>
        <w:spacing w:after="0"/>
        <w:ind w:left="0"/>
        <w:jc w:val="both"/>
      </w:pPr>
      <w:r>
        <w:rPr>
          <w:rFonts w:ascii="Times New Roman"/>
          <w:b w:val="false"/>
          <w:i w:val="false"/>
          <w:color w:val="000000"/>
          <w:sz w:val="28"/>
        </w:rPr>
        <w:t>7. Резерв оружия в отделении банка  10% от количества единиц</w:t>
      </w:r>
    </w:p>
    <w:p>
      <w:pPr>
        <w:spacing w:after="0"/>
        <w:ind w:left="0"/>
        <w:jc w:val="both"/>
      </w:pPr>
      <w:r>
        <w:rPr>
          <w:rFonts w:ascii="Times New Roman"/>
          <w:b w:val="false"/>
          <w:i w:val="false"/>
          <w:color w:val="000000"/>
          <w:sz w:val="28"/>
        </w:rPr>
        <w:t xml:space="preserve">   Республики Казахстан             оружия, находящихся на </w:t>
      </w:r>
    </w:p>
    <w:p>
      <w:pPr>
        <w:spacing w:after="0"/>
        <w:ind w:left="0"/>
        <w:jc w:val="both"/>
      </w:pPr>
      <w:r>
        <w:rPr>
          <w:rFonts w:ascii="Times New Roman"/>
          <w:b w:val="false"/>
          <w:i w:val="false"/>
          <w:color w:val="000000"/>
          <w:sz w:val="28"/>
        </w:rPr>
        <w:t xml:space="preserve">                                    вооружении работников </w:t>
      </w:r>
    </w:p>
    <w:p>
      <w:pPr>
        <w:spacing w:after="0"/>
        <w:ind w:left="0"/>
        <w:jc w:val="both"/>
      </w:pPr>
      <w:r>
        <w:rPr>
          <w:rFonts w:ascii="Times New Roman"/>
          <w:b w:val="false"/>
          <w:i w:val="false"/>
          <w:color w:val="000000"/>
          <w:sz w:val="28"/>
        </w:rPr>
        <w:t>                                    подчиненных учреждений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БОЕПРИПАСЫ: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Количество патронов, штук</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Наименование  !неснижаемый!       расход в год для:</w:t>
      </w:r>
    </w:p>
    <w:p>
      <w:pPr>
        <w:spacing w:after="0"/>
        <w:ind w:left="0"/>
        <w:jc w:val="both"/>
      </w:pPr>
      <w:r>
        <w:rPr>
          <w:rFonts w:ascii="Times New Roman"/>
          <w:b w:val="false"/>
          <w:i w:val="false"/>
          <w:color w:val="000000"/>
          <w:sz w:val="28"/>
        </w:rPr>
        <w:t>N/N!   оружия       !запас на   !-----------------------------------</w:t>
      </w:r>
    </w:p>
    <w:p>
      <w:pPr>
        <w:spacing w:after="0"/>
        <w:ind w:left="0"/>
        <w:jc w:val="both"/>
      </w:pPr>
      <w:r>
        <w:rPr>
          <w:rFonts w:ascii="Times New Roman"/>
          <w:b w:val="false"/>
          <w:i w:val="false"/>
          <w:color w:val="000000"/>
          <w:sz w:val="28"/>
        </w:rPr>
        <w:t>п/п!                !единицу    ! практических    !проверки боя на</w:t>
      </w:r>
    </w:p>
    <w:p>
      <w:pPr>
        <w:spacing w:after="0"/>
        <w:ind w:left="0"/>
        <w:jc w:val="both"/>
      </w:pPr>
      <w:r>
        <w:rPr>
          <w:rFonts w:ascii="Times New Roman"/>
          <w:b w:val="false"/>
          <w:i w:val="false"/>
          <w:color w:val="000000"/>
          <w:sz w:val="28"/>
        </w:rPr>
        <w:t>   !                !оружия     !стрельб на 1 чел.!единицу оружия</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Пистолет           8               8                4</w:t>
      </w:r>
    </w:p>
    <w:p>
      <w:pPr>
        <w:spacing w:after="0"/>
        <w:ind w:left="0"/>
        <w:jc w:val="both"/>
      </w:pPr>
      <w:r>
        <w:rPr>
          <w:rFonts w:ascii="Times New Roman"/>
          <w:b w:val="false"/>
          <w:i w:val="false"/>
          <w:color w:val="000000"/>
          <w:sz w:val="28"/>
        </w:rPr>
        <w:t>2.    Револьвер          7               8                4</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8</w:t>
      </w:r>
    </w:p>
    <w:p>
      <w:pPr>
        <w:spacing w:after="0"/>
        <w:ind w:left="0"/>
        <w:jc w:val="both"/>
      </w:pPr>
      <w:r>
        <w:rPr>
          <w:rFonts w:ascii="Times New Roman"/>
          <w:b w:val="false"/>
          <w:i w:val="false"/>
          <w:color w:val="000000"/>
          <w:sz w:val="28"/>
        </w:rPr>
        <w:t>                       НОРМЫ ПОЛОЖЕННОСТИ</w:t>
      </w:r>
    </w:p>
    <w:p>
      <w:pPr>
        <w:spacing w:after="0"/>
        <w:ind w:left="0"/>
        <w:jc w:val="both"/>
      </w:pPr>
      <w:r>
        <w:rPr>
          <w:rFonts w:ascii="Times New Roman"/>
          <w:b w:val="false"/>
          <w:i w:val="false"/>
          <w:color w:val="000000"/>
          <w:sz w:val="28"/>
        </w:rPr>
        <w:t>         оружия и боеприпасов, установленные для вооружения</w:t>
      </w:r>
    </w:p>
    <w:p>
      <w:pPr>
        <w:spacing w:after="0"/>
        <w:ind w:left="0"/>
        <w:jc w:val="both"/>
      </w:pPr>
      <w:r>
        <w:rPr>
          <w:rFonts w:ascii="Times New Roman"/>
          <w:b w:val="false"/>
          <w:i w:val="false"/>
          <w:color w:val="000000"/>
          <w:sz w:val="28"/>
        </w:rPr>
        <w:t>                 работников корпорации "Казцветмет"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Нормы вооружения</w:t>
      </w:r>
    </w:p>
    <w:p>
      <w:pPr>
        <w:spacing w:after="0"/>
        <w:ind w:left="0"/>
        <w:jc w:val="both"/>
      </w:pPr>
      <w:r>
        <w:rPr>
          <w:rFonts w:ascii="Times New Roman"/>
          <w:b w:val="false"/>
          <w:i w:val="false"/>
          <w:color w:val="000000"/>
          <w:sz w:val="28"/>
        </w:rPr>
        <w:t>Ведомственная военизированная   - 2 единицы нарезного оружия на</w:t>
      </w:r>
    </w:p>
    <w:p>
      <w:pPr>
        <w:spacing w:after="0"/>
        <w:ind w:left="0"/>
        <w:jc w:val="both"/>
      </w:pPr>
      <w:r>
        <w:rPr>
          <w:rFonts w:ascii="Times New Roman"/>
          <w:b w:val="false"/>
          <w:i w:val="false"/>
          <w:color w:val="000000"/>
          <w:sz w:val="28"/>
        </w:rPr>
        <w:t>охрана                            один пост</w:t>
      </w:r>
    </w:p>
    <w:p>
      <w:pPr>
        <w:spacing w:after="0"/>
        <w:ind w:left="0"/>
        <w:jc w:val="both"/>
      </w:pPr>
      <w:r>
        <w:rPr>
          <w:rFonts w:ascii="Times New Roman"/>
          <w:b w:val="false"/>
          <w:i w:val="false"/>
          <w:color w:val="000000"/>
          <w:sz w:val="28"/>
        </w:rPr>
        <w:t>Ведомственная сторожевая охрана - вооружается гладкоствольным</w:t>
      </w:r>
    </w:p>
    <w:p>
      <w:pPr>
        <w:spacing w:after="0"/>
        <w:ind w:left="0"/>
        <w:jc w:val="both"/>
      </w:pPr>
      <w:r>
        <w:rPr>
          <w:rFonts w:ascii="Times New Roman"/>
          <w:b w:val="false"/>
          <w:i w:val="false"/>
          <w:color w:val="000000"/>
          <w:sz w:val="28"/>
        </w:rPr>
        <w:t>                                  оружием (при охране ВМ И СДЯВ</w:t>
      </w:r>
    </w:p>
    <w:p>
      <w:pPr>
        <w:spacing w:after="0"/>
        <w:ind w:left="0"/>
        <w:jc w:val="both"/>
      </w:pPr>
      <w:r>
        <w:rPr>
          <w:rFonts w:ascii="Times New Roman"/>
          <w:b w:val="false"/>
          <w:i w:val="false"/>
          <w:color w:val="000000"/>
          <w:sz w:val="28"/>
        </w:rPr>
        <w:t>                                  - нарезным)</w:t>
      </w:r>
    </w:p>
    <w:p>
      <w:pPr>
        <w:spacing w:after="0"/>
        <w:ind w:left="0"/>
        <w:jc w:val="both"/>
      </w:pPr>
      <w:r>
        <w:rPr>
          <w:rFonts w:ascii="Times New Roman"/>
          <w:b w:val="false"/>
          <w:i w:val="false"/>
          <w:color w:val="000000"/>
          <w:sz w:val="28"/>
        </w:rPr>
        <w:t>Ведомственная военизированная   - 1 единица оружия на каждого</w:t>
      </w:r>
    </w:p>
    <w:p>
      <w:pPr>
        <w:spacing w:after="0"/>
        <w:ind w:left="0"/>
        <w:jc w:val="both"/>
      </w:pPr>
      <w:r>
        <w:rPr>
          <w:rFonts w:ascii="Times New Roman"/>
          <w:b w:val="false"/>
          <w:i w:val="false"/>
          <w:color w:val="000000"/>
          <w:sz w:val="28"/>
        </w:rPr>
        <w:t>охрана                            стрелка (кроме остальных лиц</w:t>
      </w:r>
    </w:p>
    <w:p>
      <w:pPr>
        <w:spacing w:after="0"/>
        <w:ind w:left="0"/>
        <w:jc w:val="both"/>
      </w:pPr>
      <w:r>
        <w:rPr>
          <w:rFonts w:ascii="Times New Roman"/>
          <w:b w:val="false"/>
          <w:i w:val="false"/>
          <w:color w:val="000000"/>
          <w:sz w:val="28"/>
        </w:rPr>
        <w:t>                                  караула)</w:t>
      </w:r>
    </w:p>
    <w:p>
      <w:pPr>
        <w:spacing w:after="0"/>
        <w:ind w:left="0"/>
        <w:jc w:val="both"/>
      </w:pPr>
      <w:r>
        <w:rPr>
          <w:rFonts w:ascii="Times New Roman"/>
          <w:b w:val="false"/>
          <w:i w:val="false"/>
          <w:color w:val="000000"/>
          <w:sz w:val="28"/>
        </w:rPr>
        <w:t>     По согласованию с МВД Республики Казахстан ведомственная</w:t>
      </w:r>
    </w:p>
    <w:p>
      <w:pPr>
        <w:spacing w:after="0"/>
        <w:ind w:left="0"/>
        <w:jc w:val="both"/>
      </w:pPr>
      <w:r>
        <w:rPr>
          <w:rFonts w:ascii="Times New Roman"/>
          <w:b w:val="false"/>
          <w:i w:val="false"/>
          <w:color w:val="000000"/>
          <w:sz w:val="28"/>
        </w:rPr>
        <w:t>военизированная охрана первой категории, выполняющая задачи по</w:t>
      </w:r>
    </w:p>
    <w:p>
      <w:pPr>
        <w:spacing w:after="0"/>
        <w:ind w:left="0"/>
        <w:jc w:val="both"/>
      </w:pPr>
      <w:r>
        <w:rPr>
          <w:rFonts w:ascii="Times New Roman"/>
          <w:b w:val="false"/>
          <w:i w:val="false"/>
          <w:color w:val="000000"/>
          <w:sz w:val="28"/>
        </w:rPr>
        <w:t>сохранности драгоценных металлов и алмазов в процессе добычи,</w:t>
      </w:r>
    </w:p>
    <w:p>
      <w:pPr>
        <w:spacing w:after="0"/>
        <w:ind w:left="0"/>
        <w:jc w:val="both"/>
      </w:pPr>
      <w:r>
        <w:rPr>
          <w:rFonts w:ascii="Times New Roman"/>
          <w:b w:val="false"/>
          <w:i w:val="false"/>
          <w:color w:val="000000"/>
          <w:sz w:val="28"/>
        </w:rPr>
        <w:t>переработки, хранения и транспортировки, вооружается из расчета</w:t>
      </w:r>
    </w:p>
    <w:p>
      <w:pPr>
        <w:spacing w:after="0"/>
        <w:ind w:left="0"/>
        <w:jc w:val="both"/>
      </w:pPr>
      <w:r>
        <w:rPr>
          <w:rFonts w:ascii="Times New Roman"/>
          <w:b w:val="false"/>
          <w:i w:val="false"/>
          <w:color w:val="000000"/>
          <w:sz w:val="28"/>
        </w:rPr>
        <w:t>5 единиц автоматов (АК-47) или 10 карабинов (СКС-45) на команду.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Нормы боеприпасов</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!Личный состав !Неснижаемый!Расход боеприпасов</w:t>
      </w:r>
    </w:p>
    <w:p>
      <w:pPr>
        <w:spacing w:after="0"/>
        <w:ind w:left="0"/>
        <w:jc w:val="both"/>
      </w:pPr>
      <w:r>
        <w:rPr>
          <w:rFonts w:ascii="Times New Roman"/>
          <w:b w:val="false"/>
          <w:i w:val="false"/>
          <w:color w:val="000000"/>
          <w:sz w:val="28"/>
        </w:rPr>
        <w:t>        Вид           !ВВО,занаряжен.!запас      !     в год</w:t>
      </w:r>
    </w:p>
    <w:p>
      <w:pPr>
        <w:spacing w:after="0"/>
        <w:ind w:left="0"/>
        <w:jc w:val="both"/>
      </w:pPr>
      <w:r>
        <w:rPr>
          <w:rFonts w:ascii="Times New Roman"/>
          <w:b w:val="false"/>
          <w:i w:val="false"/>
          <w:color w:val="000000"/>
          <w:sz w:val="28"/>
        </w:rPr>
        <w:t>      оружия          !в караул,     !боеприпасов!------------------</w:t>
      </w:r>
    </w:p>
    <w:p>
      <w:pPr>
        <w:spacing w:after="0"/>
        <w:ind w:left="0"/>
        <w:jc w:val="both"/>
      </w:pPr>
      <w:r>
        <w:rPr>
          <w:rFonts w:ascii="Times New Roman"/>
          <w:b w:val="false"/>
          <w:i w:val="false"/>
          <w:color w:val="000000"/>
          <w:sz w:val="28"/>
        </w:rPr>
        <w:t>                      !обеспечивается!на единицу !для      !для</w:t>
      </w:r>
    </w:p>
    <w:p>
      <w:pPr>
        <w:spacing w:after="0"/>
        <w:ind w:left="0"/>
        <w:jc w:val="both"/>
      </w:pPr>
      <w:r>
        <w:rPr>
          <w:rFonts w:ascii="Times New Roman"/>
          <w:b w:val="false"/>
          <w:i w:val="false"/>
          <w:color w:val="000000"/>
          <w:sz w:val="28"/>
        </w:rPr>
        <w:t>                      !              !оружия     !учебных  !проверки</w:t>
      </w:r>
    </w:p>
    <w:p>
      <w:pPr>
        <w:spacing w:after="0"/>
        <w:ind w:left="0"/>
        <w:jc w:val="both"/>
      </w:pPr>
      <w:r>
        <w:rPr>
          <w:rFonts w:ascii="Times New Roman"/>
          <w:b w:val="false"/>
          <w:i w:val="false"/>
          <w:color w:val="000000"/>
          <w:sz w:val="28"/>
        </w:rPr>
        <w:t>                      !              !           !целей на !боя</w:t>
      </w:r>
    </w:p>
    <w:p>
      <w:pPr>
        <w:spacing w:after="0"/>
        <w:ind w:left="0"/>
        <w:jc w:val="both"/>
      </w:pPr>
      <w:r>
        <w:rPr>
          <w:rFonts w:ascii="Times New Roman"/>
          <w:b w:val="false"/>
          <w:i w:val="false"/>
          <w:color w:val="000000"/>
          <w:sz w:val="28"/>
        </w:rPr>
        <w:t>                      !              !           !1 работни!оружия</w:t>
      </w:r>
    </w:p>
    <w:p>
      <w:pPr>
        <w:spacing w:after="0"/>
        <w:ind w:left="0"/>
        <w:jc w:val="both"/>
      </w:pPr>
      <w:r>
        <w:rPr>
          <w:rFonts w:ascii="Times New Roman"/>
          <w:b w:val="false"/>
          <w:i w:val="false"/>
          <w:color w:val="000000"/>
          <w:sz w:val="28"/>
        </w:rPr>
        <w:t>                      !              !           !  ка     !(на 1</w:t>
      </w:r>
    </w:p>
    <w:p>
      <w:pPr>
        <w:spacing w:after="0"/>
        <w:ind w:left="0"/>
        <w:jc w:val="both"/>
      </w:pPr>
      <w:r>
        <w:rPr>
          <w:rFonts w:ascii="Times New Roman"/>
          <w:b w:val="false"/>
          <w:i w:val="false"/>
          <w:color w:val="000000"/>
          <w:sz w:val="28"/>
        </w:rPr>
        <w:t>                      !              !           !         !ствол)</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    !   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Военизированная охрана</w:t>
      </w:r>
    </w:p>
    <w:p>
      <w:pPr>
        <w:spacing w:after="0"/>
        <w:ind w:left="0"/>
        <w:jc w:val="both"/>
      </w:pPr>
      <w:r>
        <w:rPr>
          <w:rFonts w:ascii="Times New Roman"/>
          <w:b w:val="false"/>
          <w:i w:val="false"/>
          <w:color w:val="000000"/>
          <w:sz w:val="28"/>
        </w:rPr>
        <w:t>На винтовку (карабин    15 патронов        60        10        8</w:t>
      </w:r>
    </w:p>
    <w:p>
      <w:pPr>
        <w:spacing w:after="0"/>
        <w:ind w:left="0"/>
        <w:jc w:val="both"/>
      </w:pPr>
      <w:r>
        <w:rPr>
          <w:rFonts w:ascii="Times New Roman"/>
          <w:b w:val="false"/>
          <w:i w:val="false"/>
          <w:color w:val="000000"/>
          <w:sz w:val="28"/>
        </w:rPr>
        <w:t>образца 1938/44 гг.)    (в обоймах)</w:t>
      </w:r>
    </w:p>
    <w:p>
      <w:pPr>
        <w:spacing w:after="0"/>
        <w:ind w:left="0"/>
        <w:jc w:val="both"/>
      </w:pPr>
      <w:r>
        <w:rPr>
          <w:rFonts w:ascii="Times New Roman"/>
          <w:b w:val="false"/>
          <w:i w:val="false"/>
          <w:color w:val="000000"/>
          <w:sz w:val="28"/>
        </w:rPr>
        <w:t>На пистолет             16 патронов        32        12        8</w:t>
      </w:r>
    </w:p>
    <w:p>
      <w:pPr>
        <w:spacing w:after="0"/>
        <w:ind w:left="0"/>
        <w:jc w:val="both"/>
      </w:pPr>
      <w:r>
        <w:rPr>
          <w:rFonts w:ascii="Times New Roman"/>
          <w:b w:val="false"/>
          <w:i w:val="false"/>
          <w:color w:val="000000"/>
          <w:sz w:val="28"/>
        </w:rPr>
        <w:t>                        (в 2-х магазинах)</w:t>
      </w:r>
    </w:p>
    <w:p>
      <w:pPr>
        <w:spacing w:after="0"/>
        <w:ind w:left="0"/>
        <w:jc w:val="both"/>
      </w:pPr>
      <w:r>
        <w:rPr>
          <w:rFonts w:ascii="Times New Roman"/>
          <w:b w:val="false"/>
          <w:i w:val="false"/>
          <w:color w:val="000000"/>
          <w:sz w:val="28"/>
        </w:rPr>
        <w:t>На револьвер            14 патронов        28        12        8</w:t>
      </w:r>
    </w:p>
    <w:p>
      <w:pPr>
        <w:spacing w:after="0"/>
        <w:ind w:left="0"/>
        <w:jc w:val="both"/>
      </w:pPr>
      <w:r>
        <w:rPr>
          <w:rFonts w:ascii="Times New Roman"/>
          <w:b w:val="false"/>
          <w:i w:val="false"/>
          <w:color w:val="000000"/>
          <w:sz w:val="28"/>
        </w:rPr>
        <w:t>                        (в пачках)</w:t>
      </w:r>
    </w:p>
    <w:p>
      <w:pPr>
        <w:spacing w:after="0"/>
        <w:ind w:left="0"/>
        <w:jc w:val="both"/>
      </w:pPr>
      <w:r>
        <w:rPr>
          <w:rFonts w:ascii="Times New Roman"/>
          <w:b w:val="false"/>
          <w:i w:val="false"/>
          <w:color w:val="000000"/>
          <w:sz w:val="28"/>
        </w:rPr>
        <w:t>              Военизированная охрана первой категории</w:t>
      </w:r>
    </w:p>
    <w:p>
      <w:pPr>
        <w:spacing w:after="0"/>
        <w:ind w:left="0"/>
        <w:jc w:val="both"/>
      </w:pPr>
      <w:r>
        <w:rPr>
          <w:rFonts w:ascii="Times New Roman"/>
          <w:b w:val="false"/>
          <w:i w:val="false"/>
          <w:color w:val="000000"/>
          <w:sz w:val="28"/>
        </w:rPr>
        <w:t>        (на предприятиях по добыче, переработке и обработке</w:t>
      </w:r>
    </w:p>
    <w:p>
      <w:pPr>
        <w:spacing w:after="0"/>
        <w:ind w:left="0"/>
        <w:jc w:val="both"/>
      </w:pPr>
      <w:r>
        <w:rPr>
          <w:rFonts w:ascii="Times New Roman"/>
          <w:b w:val="false"/>
          <w:i w:val="false"/>
          <w:color w:val="000000"/>
          <w:sz w:val="28"/>
        </w:rPr>
        <w:t>                         драгоценных металлов)</w:t>
      </w:r>
    </w:p>
    <w:p>
      <w:pPr>
        <w:spacing w:after="0"/>
        <w:ind w:left="0"/>
        <w:jc w:val="both"/>
      </w:pPr>
      <w:r>
        <w:rPr>
          <w:rFonts w:ascii="Times New Roman"/>
          <w:b w:val="false"/>
          <w:i w:val="false"/>
          <w:color w:val="000000"/>
          <w:sz w:val="28"/>
        </w:rPr>
        <w:t>На автомат Калашникова  60 патронов       120        15       10</w:t>
      </w:r>
    </w:p>
    <w:p>
      <w:pPr>
        <w:spacing w:after="0"/>
        <w:ind w:left="0"/>
        <w:jc w:val="both"/>
      </w:pPr>
      <w:r>
        <w:rPr>
          <w:rFonts w:ascii="Times New Roman"/>
          <w:b w:val="false"/>
          <w:i w:val="false"/>
          <w:color w:val="000000"/>
          <w:sz w:val="28"/>
        </w:rPr>
        <w:t>(АК-47)                 (в 2-х снаряженных              (две проверки</w:t>
      </w:r>
    </w:p>
    <w:p>
      <w:pPr>
        <w:spacing w:after="0"/>
        <w:ind w:left="0"/>
        <w:jc w:val="both"/>
      </w:pPr>
      <w:r>
        <w:rPr>
          <w:rFonts w:ascii="Times New Roman"/>
          <w:b w:val="false"/>
          <w:i w:val="false"/>
          <w:color w:val="000000"/>
          <w:sz w:val="28"/>
        </w:rPr>
        <w:t>                        магазинах)                          в год)</w:t>
      </w:r>
    </w:p>
    <w:p>
      <w:pPr>
        <w:spacing w:after="0"/>
        <w:ind w:left="0"/>
        <w:jc w:val="both"/>
      </w:pPr>
      <w:r>
        <w:rPr>
          <w:rFonts w:ascii="Times New Roman"/>
          <w:b w:val="false"/>
          <w:i w:val="false"/>
          <w:color w:val="000000"/>
          <w:sz w:val="28"/>
        </w:rPr>
        <w:t>На самозарядный         30 патронов        90        10        8</w:t>
      </w:r>
    </w:p>
    <w:p>
      <w:pPr>
        <w:spacing w:after="0"/>
        <w:ind w:left="0"/>
        <w:jc w:val="both"/>
      </w:pPr>
      <w:r>
        <w:rPr>
          <w:rFonts w:ascii="Times New Roman"/>
          <w:b w:val="false"/>
          <w:i w:val="false"/>
          <w:color w:val="000000"/>
          <w:sz w:val="28"/>
        </w:rPr>
        <w:t>карабин Симонова        (в обоймах)                     (две проверки</w:t>
      </w:r>
    </w:p>
    <w:p>
      <w:pPr>
        <w:spacing w:after="0"/>
        <w:ind w:left="0"/>
        <w:jc w:val="both"/>
      </w:pPr>
      <w:r>
        <w:rPr>
          <w:rFonts w:ascii="Times New Roman"/>
          <w:b w:val="false"/>
          <w:i w:val="false"/>
          <w:color w:val="000000"/>
          <w:sz w:val="28"/>
        </w:rPr>
        <w:t>  (СКС-45)                                                  в год)</w:t>
      </w:r>
    </w:p>
    <w:p>
      <w:pPr>
        <w:spacing w:after="0"/>
        <w:ind w:left="0"/>
        <w:jc w:val="both"/>
      </w:pPr>
      <w:r>
        <w:rPr>
          <w:rFonts w:ascii="Times New Roman"/>
          <w:b w:val="false"/>
          <w:i w:val="false"/>
          <w:color w:val="000000"/>
          <w:sz w:val="28"/>
        </w:rPr>
        <w:t>                       Сторожевая охрана</w:t>
      </w:r>
    </w:p>
    <w:p>
      <w:pPr>
        <w:spacing w:after="0"/>
        <w:ind w:left="0"/>
        <w:jc w:val="both"/>
      </w:pPr>
      <w:r>
        <w:rPr>
          <w:rFonts w:ascii="Times New Roman"/>
          <w:b w:val="false"/>
          <w:i w:val="false"/>
          <w:color w:val="000000"/>
          <w:sz w:val="28"/>
        </w:rPr>
        <w:t>На винтовку (карабин    15 патронов        40         8        4</w:t>
      </w:r>
    </w:p>
    <w:p>
      <w:pPr>
        <w:spacing w:after="0"/>
        <w:ind w:left="0"/>
        <w:jc w:val="both"/>
      </w:pPr>
      <w:r>
        <w:rPr>
          <w:rFonts w:ascii="Times New Roman"/>
          <w:b w:val="false"/>
          <w:i w:val="false"/>
          <w:color w:val="000000"/>
          <w:sz w:val="28"/>
        </w:rPr>
        <w:t xml:space="preserve">образца 1938/44 гг.)    (в обоймах)                        (на одну </w:t>
      </w:r>
    </w:p>
    <w:p>
      <w:pPr>
        <w:spacing w:after="0"/>
        <w:ind w:left="0"/>
        <w:jc w:val="both"/>
      </w:pPr>
      <w:r>
        <w:rPr>
          <w:rFonts w:ascii="Times New Roman"/>
          <w:b w:val="false"/>
          <w:i w:val="false"/>
          <w:color w:val="000000"/>
          <w:sz w:val="28"/>
        </w:rPr>
        <w:t>                                                           проверку</w:t>
      </w:r>
    </w:p>
    <w:p>
      <w:pPr>
        <w:spacing w:after="0"/>
        <w:ind w:left="0"/>
        <w:jc w:val="both"/>
      </w:pPr>
      <w:r>
        <w:rPr>
          <w:rFonts w:ascii="Times New Roman"/>
          <w:b w:val="false"/>
          <w:i w:val="false"/>
          <w:color w:val="000000"/>
          <w:sz w:val="28"/>
        </w:rPr>
        <w:t>                                                             в год)</w:t>
      </w:r>
    </w:p>
    <w:p>
      <w:pPr>
        <w:spacing w:after="0"/>
        <w:ind w:left="0"/>
        <w:jc w:val="both"/>
      </w:pPr>
      <w:r>
        <w:rPr>
          <w:rFonts w:ascii="Times New Roman"/>
          <w:b w:val="false"/>
          <w:i w:val="false"/>
          <w:color w:val="000000"/>
          <w:sz w:val="28"/>
        </w:rPr>
        <w:t>На пистолет             16 патронов        16         8        4&amp;gt&amp;gt</w:t>
      </w:r>
    </w:p>
    <w:p>
      <w:pPr>
        <w:spacing w:after="0"/>
        <w:ind w:left="0"/>
        <w:jc w:val="both"/>
      </w:pPr>
      <w:r>
        <w:rPr>
          <w:rFonts w:ascii="Times New Roman"/>
          <w:b w:val="false"/>
          <w:i w:val="false"/>
          <w:color w:val="000000"/>
          <w:sz w:val="28"/>
        </w:rPr>
        <w:t>;На револьвер            14 патронов        14         8        4&amp;gt&amp;gt</w:t>
      </w:r>
    </w:p>
    <w:p>
      <w:pPr>
        <w:spacing w:after="0"/>
        <w:ind w:left="0"/>
        <w:jc w:val="both"/>
      </w:pPr>
      <w:r>
        <w:rPr>
          <w:rFonts w:ascii="Times New Roman"/>
          <w:b w:val="false"/>
          <w:i w:val="false"/>
          <w:color w:val="000000"/>
          <w:sz w:val="28"/>
        </w:rPr>
        <w:t>;                        (в пачках)</w:t>
      </w:r>
    </w:p>
    <w:p>
      <w:pPr>
        <w:spacing w:after="0"/>
        <w:ind w:left="0"/>
        <w:jc w:val="both"/>
      </w:pPr>
      <w:r>
        <w:rPr>
          <w:rFonts w:ascii="Times New Roman"/>
          <w:b w:val="false"/>
          <w:i w:val="false"/>
          <w:color w:val="000000"/>
          <w:sz w:val="28"/>
        </w:rPr>
        <w:t>На ружье                10 патронов        10         8        4&amp;gt&amp;gt</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Нормы вооружения личного состава ведомственной</w:t>
      </w:r>
    </w:p>
    <w:p>
      <w:pPr>
        <w:spacing w:after="0"/>
        <w:ind w:left="0"/>
        <w:jc w:val="both"/>
      </w:pPr>
      <w:r>
        <w:rPr>
          <w:rFonts w:ascii="Times New Roman"/>
          <w:b w:val="false"/>
          <w:i w:val="false"/>
          <w:color w:val="000000"/>
          <w:sz w:val="28"/>
        </w:rPr>
        <w:t>              военизированной охраны (в т.ч. первой категории)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Вид оружия</w:t>
      </w:r>
    </w:p>
    <w:p>
      <w:pPr>
        <w:spacing w:after="0"/>
        <w:ind w:left="0"/>
        <w:jc w:val="both"/>
      </w:pPr>
      <w:r>
        <w:rPr>
          <w:rFonts w:ascii="Times New Roman"/>
          <w:b w:val="false"/>
          <w:i w:val="false"/>
          <w:color w:val="000000"/>
          <w:sz w:val="28"/>
        </w:rPr>
        <w:t>        Работники ведомственной            !------------------------</w:t>
      </w:r>
    </w:p>
    <w:p>
      <w:pPr>
        <w:spacing w:after="0"/>
        <w:ind w:left="0"/>
        <w:jc w:val="both"/>
      </w:pPr>
      <w:r>
        <w:rPr>
          <w:rFonts w:ascii="Times New Roman"/>
          <w:b w:val="false"/>
          <w:i w:val="false"/>
          <w:color w:val="000000"/>
          <w:sz w:val="28"/>
        </w:rPr>
        <w:t>        военизированной охраны             !винтовка,   !пистолет</w:t>
      </w:r>
    </w:p>
    <w:p>
      <w:pPr>
        <w:spacing w:after="0"/>
        <w:ind w:left="0"/>
        <w:jc w:val="both"/>
      </w:pPr>
      <w:r>
        <w:rPr>
          <w:rFonts w:ascii="Times New Roman"/>
          <w:b w:val="false"/>
          <w:i w:val="false"/>
          <w:color w:val="000000"/>
          <w:sz w:val="28"/>
        </w:rPr>
        <w:t>                                           !карабин,    !револьвер</w:t>
      </w:r>
    </w:p>
    <w:p>
      <w:pPr>
        <w:spacing w:after="0"/>
        <w:ind w:left="0"/>
        <w:jc w:val="both"/>
      </w:pPr>
      <w:r>
        <w:rPr>
          <w:rFonts w:ascii="Times New Roman"/>
          <w:b w:val="false"/>
          <w:i w:val="false"/>
          <w:color w:val="000000"/>
          <w:sz w:val="28"/>
        </w:rPr>
        <w:t>                                           !автомат,    !</w:t>
      </w:r>
    </w:p>
    <w:p>
      <w:pPr>
        <w:spacing w:after="0"/>
        <w:ind w:left="0"/>
        <w:jc w:val="both"/>
      </w:pPr>
      <w:r>
        <w:rPr>
          <w:rFonts w:ascii="Times New Roman"/>
          <w:b w:val="false"/>
          <w:i w:val="false"/>
          <w:color w:val="000000"/>
          <w:sz w:val="28"/>
        </w:rPr>
        <w:t>                                           !самозарядный!</w:t>
      </w:r>
    </w:p>
    <w:p>
      <w:pPr>
        <w:spacing w:after="0"/>
        <w:ind w:left="0"/>
        <w:jc w:val="both"/>
      </w:pPr>
      <w:r>
        <w:rPr>
          <w:rFonts w:ascii="Times New Roman"/>
          <w:b w:val="false"/>
          <w:i w:val="false"/>
          <w:color w:val="000000"/>
          <w:sz w:val="28"/>
        </w:rPr>
        <w:t>                                           !карабин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Начальник Территориального отдела, </w:t>
      </w:r>
    </w:p>
    <w:p>
      <w:pPr>
        <w:spacing w:after="0"/>
        <w:ind w:left="0"/>
        <w:jc w:val="both"/>
      </w:pPr>
      <w:r>
        <w:rPr>
          <w:rFonts w:ascii="Times New Roman"/>
          <w:b w:val="false"/>
          <w:i w:val="false"/>
          <w:color w:val="000000"/>
          <w:sz w:val="28"/>
        </w:rPr>
        <w:t>объединенного отряда, отдельной команды</w:t>
      </w:r>
    </w:p>
    <w:p>
      <w:pPr>
        <w:spacing w:after="0"/>
        <w:ind w:left="0"/>
        <w:jc w:val="both"/>
      </w:pPr>
      <w:r>
        <w:rPr>
          <w:rFonts w:ascii="Times New Roman"/>
          <w:b w:val="false"/>
          <w:i w:val="false"/>
          <w:color w:val="000000"/>
          <w:sz w:val="28"/>
        </w:rPr>
        <w:t>военизированной охраны, отряда (заместители</w:t>
      </w:r>
    </w:p>
    <w:p>
      <w:pPr>
        <w:spacing w:after="0"/>
        <w:ind w:left="0"/>
        <w:jc w:val="both"/>
      </w:pPr>
      <w:r>
        <w:rPr>
          <w:rFonts w:ascii="Times New Roman"/>
          <w:b w:val="false"/>
          <w:i w:val="false"/>
          <w:color w:val="000000"/>
          <w:sz w:val="28"/>
        </w:rPr>
        <w:t xml:space="preserve">перечисленных руководителей), начальник </w:t>
      </w:r>
    </w:p>
    <w:p>
      <w:pPr>
        <w:spacing w:after="0"/>
        <w:ind w:left="0"/>
        <w:jc w:val="both"/>
      </w:pPr>
      <w:r>
        <w:rPr>
          <w:rFonts w:ascii="Times New Roman"/>
          <w:b w:val="false"/>
          <w:i w:val="false"/>
          <w:color w:val="000000"/>
          <w:sz w:val="28"/>
        </w:rPr>
        <w:t>команды в составе отряда                         -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Начальник группы, командир отделения (при</w:t>
      </w:r>
    </w:p>
    <w:p>
      <w:pPr>
        <w:spacing w:after="0"/>
        <w:ind w:left="0"/>
        <w:jc w:val="both"/>
      </w:pPr>
      <w:r>
        <w:rPr>
          <w:rFonts w:ascii="Times New Roman"/>
          <w:b w:val="false"/>
          <w:i w:val="false"/>
          <w:color w:val="000000"/>
          <w:sz w:val="28"/>
        </w:rPr>
        <w:t>исполнении обязанностей начальника караула)      -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Начальник бюро пропусков                         -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Стрелок 1-го и 2-го класса по внутреннему</w:t>
      </w:r>
    </w:p>
    <w:p>
      <w:pPr>
        <w:spacing w:after="0"/>
        <w:ind w:left="0"/>
        <w:jc w:val="both"/>
      </w:pPr>
      <w:r>
        <w:rPr>
          <w:rFonts w:ascii="Times New Roman"/>
          <w:b w:val="false"/>
          <w:i w:val="false"/>
          <w:color w:val="000000"/>
          <w:sz w:val="28"/>
        </w:rPr>
        <w:t>посту или контрольно-проездном пункте            -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Контролер 1-го и 2-го класса на контрольно-</w:t>
      </w:r>
    </w:p>
    <w:p>
      <w:pPr>
        <w:spacing w:after="0"/>
        <w:ind w:left="0"/>
        <w:jc w:val="both"/>
      </w:pPr>
      <w:r>
        <w:rPr>
          <w:rFonts w:ascii="Times New Roman"/>
          <w:b w:val="false"/>
          <w:i w:val="false"/>
          <w:color w:val="000000"/>
          <w:sz w:val="28"/>
        </w:rPr>
        <w:t>пропускном пункте                                -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Стрелок 1-го и 2-го класса на наружном посту</w:t>
      </w:r>
    </w:p>
    <w:p>
      <w:pPr>
        <w:spacing w:after="0"/>
        <w:ind w:left="0"/>
        <w:jc w:val="both"/>
      </w:pPr>
      <w:r>
        <w:rPr>
          <w:rFonts w:ascii="Times New Roman"/>
          <w:b w:val="false"/>
          <w:i w:val="false"/>
          <w:color w:val="000000"/>
          <w:sz w:val="28"/>
        </w:rPr>
        <w:t>(при сопровождении драгоценных металлов)         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Вожатый служебных собак, проводник</w:t>
      </w:r>
    </w:p>
    <w:p>
      <w:pPr>
        <w:spacing w:after="0"/>
        <w:ind w:left="0"/>
        <w:jc w:val="both"/>
      </w:pPr>
      <w:r>
        <w:rPr>
          <w:rFonts w:ascii="Times New Roman"/>
          <w:b w:val="false"/>
          <w:i w:val="false"/>
          <w:color w:val="000000"/>
          <w:sz w:val="28"/>
        </w:rPr>
        <w:t>патрульно-розыскной собаки                       -            1</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Боеприпасы, предусмотренные на проверку боя оружия,</w:t>
      </w:r>
    </w:p>
    <w:p>
      <w:pPr>
        <w:spacing w:after="0"/>
        <w:ind w:left="0"/>
        <w:jc w:val="both"/>
      </w:pPr>
      <w:r>
        <w:rPr>
          <w:rFonts w:ascii="Times New Roman"/>
          <w:b w:val="false"/>
          <w:i w:val="false"/>
          <w:color w:val="000000"/>
          <w:sz w:val="28"/>
        </w:rPr>
        <w:t>расходовать для других целей запрещается.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Необходимость проведения проверки боя оружия два раза в год устанавливается начальником подразделения военизированной охраны. </w:t>
      </w:r>
      <w:r>
        <w:br/>
      </w:r>
      <w:r>
        <w:rPr>
          <w:rFonts w:ascii="Times New Roman"/>
          <w:b w:val="false"/>
          <w:i w:val="false"/>
          <w:color w:val="000000"/>
          <w:sz w:val="28"/>
        </w:rPr>
        <w:t xml:space="preserve">
      3. Патроны для гладкоствольных ружей заряжаются дробью номер 8,9. </w:t>
      </w:r>
      <w:r>
        <w:br/>
      </w:r>
      <w:r>
        <w:rPr>
          <w:rFonts w:ascii="Times New Roman"/>
          <w:b w:val="false"/>
          <w:i w:val="false"/>
          <w:color w:val="000000"/>
          <w:sz w:val="28"/>
        </w:rPr>
        <w:t xml:space="preserve">
      4. Резерв оружия для всех видов охраны - 1 единица оружия на каждые 10 единиц, имеющихся на вооружении. </w:t>
      </w:r>
      <w:r>
        <w:br/>
      </w:r>
      <w:r>
        <w:rPr>
          <w:rFonts w:ascii="Times New Roman"/>
          <w:b w:val="false"/>
          <w:i w:val="false"/>
          <w:color w:val="000000"/>
          <w:sz w:val="28"/>
        </w:rPr>
        <w:t xml:space="preserve">
      5. Нормы неснижаемого запаса патронов, установленные для военизированной охраны (сторожевой, при вооружении нарезным оружием), на должностных лиц, указанных в Перечне предприятий и организаций корпорации "Казцветмет", не распространяются. </w:t>
      </w:r>
      <w:r>
        <w:br/>
      </w:r>
      <w:r>
        <w:rPr>
          <w:rFonts w:ascii="Times New Roman"/>
          <w:b w:val="false"/>
          <w:i w:val="false"/>
          <w:color w:val="000000"/>
          <w:sz w:val="28"/>
        </w:rPr>
        <w:t xml:space="preserve">
      6. Разрешается для учебных целей и проведения тренировочных </w:t>
      </w:r>
    </w:p>
    <w:bookmarkStart w:name="z75" w:id="24"/>
    <w:p>
      <w:pPr>
        <w:spacing w:after="0"/>
        <w:ind w:left="0"/>
        <w:jc w:val="both"/>
      </w:pP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стрельб приобретать на команду (отряд) 2 учебные винтовки, 2</w:t>
      </w:r>
    </w:p>
    <w:p>
      <w:pPr>
        <w:spacing w:after="0"/>
        <w:ind w:left="0"/>
        <w:jc w:val="both"/>
      </w:pPr>
      <w:r>
        <w:rPr>
          <w:rFonts w:ascii="Times New Roman"/>
          <w:b w:val="false"/>
          <w:i w:val="false"/>
          <w:color w:val="000000"/>
          <w:sz w:val="28"/>
        </w:rPr>
        <w:t>малокалиберные винтовки и 2 малокалиберных пистолета.</w:t>
      </w:r>
    </w:p>
    <w:p>
      <w:pPr>
        <w:spacing w:after="0"/>
        <w:ind w:left="0"/>
        <w:jc w:val="both"/>
      </w:pPr>
      <w:r>
        <w:rPr>
          <w:rFonts w:ascii="Times New Roman"/>
          <w:b w:val="false"/>
          <w:i w:val="false"/>
          <w:color w:val="000000"/>
          <w:sz w:val="28"/>
        </w:rPr>
        <w:t xml:space="preserve">     7. Работники предприятий и организаций госкорпорации </w:t>
      </w:r>
    </w:p>
    <w:p>
      <w:pPr>
        <w:spacing w:after="0"/>
        <w:ind w:left="0"/>
        <w:jc w:val="both"/>
      </w:pPr>
      <w:r>
        <w:rPr>
          <w:rFonts w:ascii="Times New Roman"/>
          <w:b w:val="false"/>
          <w:i w:val="false"/>
          <w:color w:val="000000"/>
          <w:sz w:val="28"/>
        </w:rPr>
        <w:t>"Казцветмет", перечисленные в Перечне обеспечиваются боевыми</w:t>
      </w:r>
    </w:p>
    <w:p>
      <w:pPr>
        <w:spacing w:after="0"/>
        <w:ind w:left="0"/>
        <w:jc w:val="both"/>
      </w:pPr>
      <w:r>
        <w:rPr>
          <w:rFonts w:ascii="Times New Roman"/>
          <w:b w:val="false"/>
          <w:i w:val="false"/>
          <w:color w:val="000000"/>
          <w:sz w:val="28"/>
        </w:rPr>
        <w:t>патронами:</w:t>
      </w:r>
    </w:p>
    <w:p>
      <w:pPr>
        <w:spacing w:after="0"/>
        <w:ind w:left="0"/>
        <w:jc w:val="both"/>
      </w:pPr>
      <w:r>
        <w:rPr>
          <w:rFonts w:ascii="Times New Roman"/>
          <w:b w:val="false"/>
          <w:i w:val="false"/>
          <w:color w:val="000000"/>
          <w:sz w:val="28"/>
        </w:rPr>
        <w:t>     на каждый пистолет - 16 патронов (в магазинах);</w:t>
      </w:r>
    </w:p>
    <w:p>
      <w:pPr>
        <w:spacing w:after="0"/>
        <w:ind w:left="0"/>
        <w:jc w:val="both"/>
      </w:pPr>
      <w:r>
        <w:rPr>
          <w:rFonts w:ascii="Times New Roman"/>
          <w:b w:val="false"/>
          <w:i w:val="false"/>
          <w:color w:val="000000"/>
          <w:sz w:val="28"/>
        </w:rPr>
        <w:t>     на каждый револьвер - 14 патронов (в пачках).</w:t>
      </w:r>
    </w:p>
    <w:p>
      <w:pPr>
        <w:spacing w:after="0"/>
        <w:ind w:left="0"/>
        <w:jc w:val="both"/>
      </w:pPr>
      <w:r>
        <w:rPr>
          <w:rFonts w:ascii="Times New Roman"/>
          <w:b w:val="false"/>
          <w:i w:val="false"/>
          <w:color w:val="000000"/>
          <w:sz w:val="28"/>
        </w:rPr>
        <w:t>     Патронами для газовых пистолетов обеспечиваются по одной</w:t>
      </w:r>
    </w:p>
    <w:p>
      <w:pPr>
        <w:spacing w:after="0"/>
        <w:ind w:left="0"/>
        <w:jc w:val="both"/>
      </w:pPr>
      <w:r>
        <w:rPr>
          <w:rFonts w:ascii="Times New Roman"/>
          <w:b w:val="false"/>
          <w:i w:val="false"/>
          <w:color w:val="000000"/>
          <w:sz w:val="28"/>
        </w:rPr>
        <w:t>обойме на каждый ствол.</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Приложение N 9</w:t>
      </w:r>
    </w:p>
    <w:p>
      <w:pPr>
        <w:spacing w:after="0"/>
        <w:ind w:left="0"/>
        <w:jc w:val="both"/>
      </w:pPr>
      <w:r>
        <w:rPr>
          <w:rFonts w:ascii="Times New Roman"/>
          <w:b w:val="false"/>
          <w:i w:val="false"/>
          <w:color w:val="000000"/>
          <w:sz w:val="28"/>
        </w:rPr>
        <w:t>                          ТАБЕЛЬ</w:t>
      </w:r>
    </w:p>
    <w:p>
      <w:pPr>
        <w:spacing w:after="0"/>
        <w:ind w:left="0"/>
        <w:jc w:val="both"/>
      </w:pPr>
      <w:r>
        <w:rPr>
          <w:rFonts w:ascii="Times New Roman"/>
          <w:b w:val="false"/>
          <w:i w:val="false"/>
          <w:color w:val="000000"/>
          <w:sz w:val="28"/>
        </w:rPr>
        <w:t>        принадлежности огнестрельного оружия и боеприпасов</w:t>
      </w:r>
    </w:p>
    <w:p>
      <w:pPr>
        <w:spacing w:after="0"/>
        <w:ind w:left="0"/>
        <w:jc w:val="both"/>
      </w:pPr>
      <w:r>
        <w:rPr>
          <w:rFonts w:ascii="Times New Roman"/>
          <w:b w:val="false"/>
          <w:i w:val="false"/>
          <w:color w:val="000000"/>
          <w:sz w:val="28"/>
        </w:rPr>
        <w:t>       для работников системы производственного объединения</w:t>
      </w:r>
    </w:p>
    <w:p>
      <w:pPr>
        <w:spacing w:after="0"/>
        <w:ind w:left="0"/>
        <w:jc w:val="both"/>
      </w:pPr>
      <w:r>
        <w:rPr>
          <w:rFonts w:ascii="Times New Roman"/>
          <w:b w:val="false"/>
          <w:i w:val="false"/>
          <w:color w:val="000000"/>
          <w:sz w:val="28"/>
        </w:rPr>
        <w:t>        охотничье-промысловых и зоологических предприятий</w:t>
      </w:r>
    </w:p>
    <w:p>
      <w:pPr>
        <w:spacing w:after="0"/>
        <w:ind w:left="0"/>
        <w:jc w:val="both"/>
      </w:pPr>
      <w:r>
        <w:rPr>
          <w:rFonts w:ascii="Times New Roman"/>
          <w:b w:val="false"/>
          <w:i w:val="false"/>
          <w:color w:val="000000"/>
          <w:sz w:val="28"/>
        </w:rPr>
        <w:t>          (ПО "Охотзоопром") Госконцерна "Казместпром"</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Огнестрельное оружие</w:t>
      </w:r>
    </w:p>
    <w:p>
      <w:pPr>
        <w:spacing w:after="0"/>
        <w:ind w:left="0"/>
        <w:jc w:val="both"/>
      </w:pPr>
      <w:r>
        <w:rPr>
          <w:rFonts w:ascii="Times New Roman"/>
          <w:b w:val="false"/>
          <w:i w:val="false"/>
          <w:color w:val="000000"/>
          <w:sz w:val="28"/>
        </w:rPr>
        <w:t>Наименование предприятия, !-----------------------------------------</w:t>
      </w:r>
    </w:p>
    <w:p>
      <w:pPr>
        <w:spacing w:after="0"/>
        <w:ind w:left="0"/>
        <w:jc w:val="both"/>
      </w:pPr>
      <w:r>
        <w:rPr>
          <w:rFonts w:ascii="Times New Roman"/>
          <w:b w:val="false"/>
          <w:i w:val="false"/>
          <w:color w:val="000000"/>
          <w:sz w:val="28"/>
        </w:rPr>
        <w:t>        должность         !охотничий!Карабины !Мало-!Охот- !Кобурное</w:t>
      </w:r>
    </w:p>
    <w:p>
      <w:pPr>
        <w:spacing w:after="0"/>
        <w:ind w:left="0"/>
        <w:jc w:val="both"/>
      </w:pPr>
      <w:r>
        <w:rPr>
          <w:rFonts w:ascii="Times New Roman"/>
          <w:b w:val="false"/>
          <w:i w:val="false"/>
          <w:color w:val="000000"/>
          <w:sz w:val="28"/>
        </w:rPr>
        <w:t>                          !карабин, !и винтов-!кали-!ничье !оружие</w:t>
      </w:r>
    </w:p>
    <w:p>
      <w:pPr>
        <w:spacing w:after="0"/>
        <w:ind w:left="0"/>
        <w:jc w:val="both"/>
      </w:pPr>
      <w:r>
        <w:rPr>
          <w:rFonts w:ascii="Times New Roman"/>
          <w:b w:val="false"/>
          <w:i w:val="false"/>
          <w:color w:val="000000"/>
          <w:sz w:val="28"/>
        </w:rPr>
        <w:t>                          !калибр   !ки армей-!берн.!глад- !</w:t>
      </w:r>
    </w:p>
    <w:p>
      <w:pPr>
        <w:spacing w:after="0"/>
        <w:ind w:left="0"/>
        <w:jc w:val="both"/>
      </w:pPr>
      <w:r>
        <w:rPr>
          <w:rFonts w:ascii="Times New Roman"/>
          <w:b w:val="false"/>
          <w:i w:val="false"/>
          <w:color w:val="000000"/>
          <w:sz w:val="28"/>
        </w:rPr>
        <w:t>                          !7,62-9 мм!ских     !винт.!коств.!</w:t>
      </w:r>
    </w:p>
    <w:p>
      <w:pPr>
        <w:spacing w:after="0"/>
        <w:ind w:left="0"/>
        <w:jc w:val="both"/>
      </w:pPr>
      <w:r>
        <w:rPr>
          <w:rFonts w:ascii="Times New Roman"/>
          <w:b w:val="false"/>
          <w:i w:val="false"/>
          <w:color w:val="000000"/>
          <w:sz w:val="28"/>
        </w:rPr>
        <w:t>                          !         !образцов !кара-!оружие!</w:t>
      </w:r>
    </w:p>
    <w:p>
      <w:pPr>
        <w:spacing w:after="0"/>
        <w:ind w:left="0"/>
        <w:jc w:val="both"/>
      </w:pPr>
      <w:r>
        <w:rPr>
          <w:rFonts w:ascii="Times New Roman"/>
          <w:b w:val="false"/>
          <w:i w:val="false"/>
          <w:color w:val="000000"/>
          <w:sz w:val="28"/>
        </w:rPr>
        <w:t>                          !         !         !бин  !      !</w:t>
      </w:r>
    </w:p>
    <w:p>
      <w:pPr>
        <w:spacing w:after="0"/>
        <w:ind w:left="0"/>
        <w:jc w:val="both"/>
      </w:pPr>
      <w:r>
        <w:rPr>
          <w:rFonts w:ascii="Times New Roman"/>
          <w:b w:val="false"/>
          <w:i w:val="false"/>
          <w:color w:val="000000"/>
          <w:sz w:val="28"/>
        </w:rPr>
        <w:t>                          !         !         !"Барс"!     !</w:t>
      </w:r>
    </w:p>
    <w:p>
      <w:pPr>
        <w:spacing w:after="0"/>
        <w:ind w:left="0"/>
        <w:jc w:val="both"/>
      </w:pPr>
      <w:r>
        <w:rPr>
          <w:rFonts w:ascii="Times New Roman"/>
          <w:b w:val="false"/>
          <w:i w:val="false"/>
          <w:color w:val="000000"/>
          <w:sz w:val="28"/>
        </w:rPr>
        <w:t>                          !         !         !калибр!     !</w:t>
      </w:r>
    </w:p>
    <w:p>
      <w:pPr>
        <w:spacing w:after="0"/>
        <w:ind w:left="0"/>
        <w:jc w:val="both"/>
      </w:pPr>
      <w:r>
        <w:rPr>
          <w:rFonts w:ascii="Times New Roman"/>
          <w:b w:val="false"/>
          <w:i w:val="false"/>
          <w:color w:val="000000"/>
          <w:sz w:val="28"/>
        </w:rPr>
        <w:t>                          !         !         !5,6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Аппарат управления ПО</w:t>
      </w:r>
    </w:p>
    <w:p>
      <w:pPr>
        <w:spacing w:after="0"/>
        <w:ind w:left="0"/>
        <w:jc w:val="both"/>
      </w:pPr>
      <w:r>
        <w:rPr>
          <w:rFonts w:ascii="Times New Roman"/>
          <w:b w:val="false"/>
          <w:i w:val="false"/>
          <w:color w:val="000000"/>
          <w:sz w:val="28"/>
        </w:rPr>
        <w:t>"Охотзоопром"</w:t>
      </w:r>
    </w:p>
    <w:p>
      <w:pPr>
        <w:spacing w:after="0"/>
        <w:ind w:left="0"/>
        <w:jc w:val="both"/>
      </w:pPr>
      <w:r>
        <w:rPr>
          <w:rFonts w:ascii="Times New Roman"/>
          <w:b w:val="false"/>
          <w:i w:val="false"/>
          <w:color w:val="000000"/>
          <w:sz w:val="28"/>
        </w:rPr>
        <w:t>Генеральный директор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Заместитель генерального</w:t>
      </w:r>
    </w:p>
    <w:p>
      <w:pPr>
        <w:spacing w:after="0"/>
        <w:ind w:left="0"/>
        <w:jc w:val="both"/>
      </w:pPr>
      <w:r>
        <w:rPr>
          <w:rFonts w:ascii="Times New Roman"/>
          <w:b w:val="false"/>
          <w:i w:val="false"/>
          <w:color w:val="000000"/>
          <w:sz w:val="28"/>
        </w:rPr>
        <w:t>директора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Главный охотовед               1  или  1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Ведущий охотовед               1  или  1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Подведомственные предприятия</w:t>
      </w:r>
    </w:p>
    <w:p>
      <w:pPr>
        <w:spacing w:after="0"/>
        <w:ind w:left="0"/>
        <w:jc w:val="both"/>
      </w:pPr>
      <w:r>
        <w:rPr>
          <w:rFonts w:ascii="Times New Roman"/>
          <w:b w:val="false"/>
          <w:i w:val="false"/>
          <w:color w:val="000000"/>
          <w:sz w:val="28"/>
        </w:rPr>
        <w:t>1. Директор ГОПХ                                              1</w:t>
      </w:r>
    </w:p>
    <w:p>
      <w:pPr>
        <w:spacing w:after="0"/>
        <w:ind w:left="0"/>
        <w:jc w:val="both"/>
      </w:pPr>
      <w:r>
        <w:rPr>
          <w:rFonts w:ascii="Times New Roman"/>
          <w:b w:val="false"/>
          <w:i w:val="false"/>
          <w:color w:val="000000"/>
          <w:sz w:val="28"/>
        </w:rPr>
        <w:t>2. Главный охотовед            1  или  1                      1</w:t>
      </w:r>
    </w:p>
    <w:p>
      <w:pPr>
        <w:spacing w:after="0"/>
        <w:ind w:left="0"/>
        <w:jc w:val="both"/>
      </w:pPr>
      <w:r>
        <w:rPr>
          <w:rFonts w:ascii="Times New Roman"/>
          <w:b w:val="false"/>
          <w:i w:val="false"/>
          <w:color w:val="000000"/>
          <w:sz w:val="28"/>
        </w:rPr>
        <w:t>3. Начальник участка           1  или  1                      1</w:t>
      </w:r>
    </w:p>
    <w:p>
      <w:pPr>
        <w:spacing w:after="0"/>
        <w:ind w:left="0"/>
        <w:jc w:val="both"/>
      </w:pPr>
      <w:r>
        <w:rPr>
          <w:rFonts w:ascii="Times New Roman"/>
          <w:b w:val="false"/>
          <w:i w:val="false"/>
          <w:color w:val="000000"/>
          <w:sz w:val="28"/>
        </w:rPr>
        <w:t xml:space="preserve">4. Начальник промыслового </w:t>
      </w:r>
    </w:p>
    <w:p>
      <w:pPr>
        <w:spacing w:after="0"/>
        <w:ind w:left="0"/>
        <w:jc w:val="both"/>
      </w:pPr>
      <w:r>
        <w:rPr>
          <w:rFonts w:ascii="Times New Roman"/>
          <w:b w:val="false"/>
          <w:i w:val="false"/>
          <w:color w:val="000000"/>
          <w:sz w:val="28"/>
        </w:rPr>
        <w:t>   цеха                        1  или  1                      1</w:t>
      </w:r>
    </w:p>
    <w:p>
      <w:pPr>
        <w:spacing w:after="0"/>
        <w:ind w:left="0"/>
        <w:jc w:val="both"/>
      </w:pPr>
      <w:r>
        <w:rPr>
          <w:rFonts w:ascii="Times New Roman"/>
          <w:b w:val="false"/>
          <w:i w:val="false"/>
          <w:color w:val="000000"/>
          <w:sz w:val="28"/>
        </w:rPr>
        <w:t>5. Мастер таксидерм, участка   1  или  1</w:t>
      </w:r>
    </w:p>
    <w:p>
      <w:pPr>
        <w:spacing w:after="0"/>
        <w:ind w:left="0"/>
        <w:jc w:val="both"/>
      </w:pPr>
      <w:r>
        <w:rPr>
          <w:rFonts w:ascii="Times New Roman"/>
          <w:b w:val="false"/>
          <w:i w:val="false"/>
          <w:color w:val="000000"/>
          <w:sz w:val="28"/>
        </w:rPr>
        <w:t>6. Таксидермист                1  или  1                 1</w:t>
      </w:r>
    </w:p>
    <w:p>
      <w:pPr>
        <w:spacing w:after="0"/>
        <w:ind w:left="0"/>
        <w:jc w:val="both"/>
      </w:pPr>
      <w:r>
        <w:rPr>
          <w:rFonts w:ascii="Times New Roman"/>
          <w:b w:val="false"/>
          <w:i w:val="false"/>
          <w:color w:val="000000"/>
          <w:sz w:val="28"/>
        </w:rPr>
        <w:t xml:space="preserve">7. Старший инспектор </w:t>
      </w:r>
    </w:p>
    <w:p>
      <w:pPr>
        <w:spacing w:after="0"/>
        <w:ind w:left="0"/>
        <w:jc w:val="both"/>
      </w:pPr>
      <w:r>
        <w:rPr>
          <w:rFonts w:ascii="Times New Roman"/>
          <w:b w:val="false"/>
          <w:i w:val="false"/>
          <w:color w:val="000000"/>
          <w:sz w:val="28"/>
        </w:rPr>
        <w:t>   ведомственной службы охраны</w:t>
      </w:r>
    </w:p>
    <w:p>
      <w:pPr>
        <w:spacing w:after="0"/>
        <w:ind w:left="0"/>
        <w:jc w:val="both"/>
      </w:pPr>
      <w:r>
        <w:rPr>
          <w:rFonts w:ascii="Times New Roman"/>
          <w:b w:val="false"/>
          <w:i w:val="false"/>
          <w:color w:val="000000"/>
          <w:sz w:val="28"/>
        </w:rPr>
        <w:t>   госохотфонда                        1                      1</w:t>
      </w:r>
    </w:p>
    <w:p>
      <w:pPr>
        <w:spacing w:after="0"/>
        <w:ind w:left="0"/>
        <w:jc w:val="both"/>
      </w:pPr>
      <w:r>
        <w:rPr>
          <w:rFonts w:ascii="Times New Roman"/>
          <w:b w:val="false"/>
          <w:i w:val="false"/>
          <w:color w:val="000000"/>
          <w:sz w:val="28"/>
        </w:rPr>
        <w:t xml:space="preserve">8. Охотинспектор ведомственной      </w:t>
      </w:r>
    </w:p>
    <w:p>
      <w:pPr>
        <w:spacing w:after="0"/>
        <w:ind w:left="0"/>
        <w:jc w:val="both"/>
      </w:pPr>
      <w:r>
        <w:rPr>
          <w:rFonts w:ascii="Times New Roman"/>
          <w:b w:val="false"/>
          <w:i w:val="false"/>
          <w:color w:val="000000"/>
          <w:sz w:val="28"/>
        </w:rPr>
        <w:t>   службы охраны госохотфонда  1  или  1                      1</w:t>
      </w:r>
    </w:p>
    <w:p>
      <w:pPr>
        <w:spacing w:after="0"/>
        <w:ind w:left="0"/>
        <w:jc w:val="both"/>
      </w:pPr>
      <w:r>
        <w:rPr>
          <w:rFonts w:ascii="Times New Roman"/>
          <w:b w:val="false"/>
          <w:i w:val="false"/>
          <w:color w:val="000000"/>
          <w:sz w:val="28"/>
        </w:rPr>
        <w:t>9. Бригадир охотников          1  или  1                      1</w:t>
      </w:r>
    </w:p>
    <w:p>
      <w:pPr>
        <w:spacing w:after="0"/>
        <w:ind w:left="0"/>
        <w:jc w:val="both"/>
      </w:pPr>
      <w:r>
        <w:rPr>
          <w:rFonts w:ascii="Times New Roman"/>
          <w:b w:val="false"/>
          <w:i w:val="false"/>
          <w:color w:val="000000"/>
          <w:sz w:val="28"/>
        </w:rPr>
        <w:t>10. Штатный охотник            1  или  1   или  1        1</w:t>
      </w:r>
    </w:p>
    <w:p>
      <w:pPr>
        <w:spacing w:after="0"/>
        <w:ind w:left="0"/>
        <w:jc w:val="both"/>
      </w:pPr>
      <w:r>
        <w:rPr>
          <w:rFonts w:ascii="Times New Roman"/>
          <w:b w:val="false"/>
          <w:i w:val="false"/>
          <w:color w:val="000000"/>
          <w:sz w:val="28"/>
        </w:rPr>
        <w:t>11. Старший егерь              1  или  1                      1</w:t>
      </w:r>
    </w:p>
    <w:p>
      <w:pPr>
        <w:spacing w:after="0"/>
        <w:ind w:left="0"/>
        <w:jc w:val="both"/>
      </w:pPr>
      <w:r>
        <w:rPr>
          <w:rFonts w:ascii="Times New Roman"/>
          <w:b w:val="false"/>
          <w:i w:val="false"/>
          <w:color w:val="000000"/>
          <w:sz w:val="28"/>
        </w:rPr>
        <w:t>12. Егерь                      1  или  1   или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10</w:t>
      </w:r>
    </w:p>
    <w:p>
      <w:pPr>
        <w:spacing w:after="0"/>
        <w:ind w:left="0"/>
        <w:jc w:val="both"/>
      </w:pPr>
      <w:r>
        <w:rPr>
          <w:rFonts w:ascii="Times New Roman"/>
          <w:b w:val="false"/>
          <w:i w:val="false"/>
          <w:color w:val="000000"/>
          <w:sz w:val="28"/>
        </w:rPr>
        <w:t>                        НОРМЫ ПОЛОЖЕННОСТИ</w:t>
      </w:r>
    </w:p>
    <w:p>
      <w:pPr>
        <w:spacing w:after="0"/>
        <w:ind w:left="0"/>
        <w:jc w:val="both"/>
      </w:pPr>
      <w:r>
        <w:rPr>
          <w:rFonts w:ascii="Times New Roman"/>
          <w:b w:val="false"/>
          <w:i w:val="false"/>
          <w:color w:val="000000"/>
          <w:sz w:val="28"/>
        </w:rPr>
        <w:t>         оружия и боеприпасов, установленные для вооружения</w:t>
      </w:r>
    </w:p>
    <w:p>
      <w:pPr>
        <w:spacing w:after="0"/>
        <w:ind w:left="0"/>
        <w:jc w:val="both"/>
      </w:pPr>
      <w:r>
        <w:rPr>
          <w:rFonts w:ascii="Times New Roman"/>
          <w:b w:val="false"/>
          <w:i w:val="false"/>
          <w:color w:val="000000"/>
          <w:sz w:val="28"/>
        </w:rPr>
        <w:t xml:space="preserve">       работников организаций и учреждений Главного управления </w:t>
      </w:r>
    </w:p>
    <w:p>
      <w:pPr>
        <w:spacing w:after="0"/>
        <w:ind w:left="0"/>
        <w:jc w:val="both"/>
      </w:pPr>
      <w:r>
        <w:rPr>
          <w:rFonts w:ascii="Times New Roman"/>
          <w:b w:val="false"/>
          <w:i w:val="false"/>
          <w:color w:val="000000"/>
          <w:sz w:val="28"/>
        </w:rPr>
        <w:t>        по гидрометеорологии Республики Казахстан (Казгидромет)</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 !    Наименование должностей    ! Вид оружия ! Условия выдачи</w:t>
      </w:r>
    </w:p>
    <w:p>
      <w:pPr>
        <w:spacing w:after="0"/>
        <w:ind w:left="0"/>
        <w:jc w:val="both"/>
      </w:pPr>
      <w:r>
        <w:rPr>
          <w:rFonts w:ascii="Times New Roman"/>
          <w:b w:val="false"/>
          <w:i w:val="false"/>
          <w:color w:val="000000"/>
          <w:sz w:val="28"/>
        </w:rPr>
        <w:t>п/п!     работников учреждений     !и количество!</w:t>
      </w:r>
    </w:p>
    <w:p>
      <w:pPr>
        <w:spacing w:after="0"/>
        <w:ind w:left="0"/>
        <w:jc w:val="both"/>
      </w:pPr>
      <w:r>
        <w:rPr>
          <w:rFonts w:ascii="Times New Roman"/>
          <w:b w:val="false"/>
          <w:i w:val="false"/>
          <w:color w:val="000000"/>
          <w:sz w:val="28"/>
        </w:rPr>
        <w:t>   !         и организаций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Начальник Казгидромета и его   1. Пистолет   выдается только на</w:t>
      </w:r>
    </w:p>
    <w:p>
      <w:pPr>
        <w:spacing w:after="0"/>
        <w:ind w:left="0"/>
        <w:jc w:val="both"/>
      </w:pPr>
      <w:r>
        <w:rPr>
          <w:rFonts w:ascii="Times New Roman"/>
          <w:b w:val="false"/>
          <w:i w:val="false"/>
          <w:color w:val="000000"/>
          <w:sz w:val="28"/>
        </w:rPr>
        <w:t>    заместители                     (револьвер)  время командировки</w:t>
      </w:r>
    </w:p>
    <w:p>
      <w:pPr>
        <w:spacing w:after="0"/>
        <w:ind w:left="0"/>
        <w:jc w:val="both"/>
      </w:pPr>
      <w:r>
        <w:rPr>
          <w:rFonts w:ascii="Times New Roman"/>
          <w:b w:val="false"/>
          <w:i w:val="false"/>
          <w:color w:val="000000"/>
          <w:sz w:val="28"/>
        </w:rPr>
        <w:t>                                   2. Охотничье  в труднодоступные,</w:t>
      </w:r>
    </w:p>
    <w:p>
      <w:pPr>
        <w:spacing w:after="0"/>
        <w:ind w:left="0"/>
        <w:jc w:val="both"/>
      </w:pPr>
      <w:r>
        <w:rPr>
          <w:rFonts w:ascii="Times New Roman"/>
          <w:b w:val="false"/>
          <w:i w:val="false"/>
          <w:color w:val="000000"/>
          <w:sz w:val="28"/>
        </w:rPr>
        <w:t>                                гладкоствольное  малообжитые районы</w:t>
      </w:r>
    </w:p>
    <w:p>
      <w:pPr>
        <w:spacing w:after="0"/>
        <w:ind w:left="0"/>
        <w:jc w:val="both"/>
      </w:pPr>
      <w:r>
        <w:rPr>
          <w:rFonts w:ascii="Times New Roman"/>
          <w:b w:val="false"/>
          <w:i w:val="false"/>
          <w:color w:val="000000"/>
          <w:sz w:val="28"/>
        </w:rPr>
        <w:t>                                   оружие      (пустынные, островные)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Начальники гидрометеорологи-   охотничье     выдается только на</w:t>
      </w:r>
    </w:p>
    <w:p>
      <w:pPr>
        <w:spacing w:after="0"/>
        <w:ind w:left="0"/>
        <w:jc w:val="both"/>
      </w:pPr>
      <w:r>
        <w:rPr>
          <w:rFonts w:ascii="Times New Roman"/>
          <w:b w:val="false"/>
          <w:i w:val="false"/>
          <w:color w:val="000000"/>
          <w:sz w:val="28"/>
        </w:rPr>
        <w:t>    ческих центров, имеющие в      гладкоствольн.время командировки</w:t>
      </w:r>
    </w:p>
    <w:p>
      <w:pPr>
        <w:spacing w:after="0"/>
        <w:ind w:left="0"/>
        <w:jc w:val="both"/>
      </w:pPr>
      <w:r>
        <w:rPr>
          <w:rFonts w:ascii="Times New Roman"/>
          <w:b w:val="false"/>
          <w:i w:val="false"/>
          <w:color w:val="000000"/>
          <w:sz w:val="28"/>
        </w:rPr>
        <w:t>    составе труднодоступные        оружие на     в труднодоступные,</w:t>
      </w:r>
    </w:p>
    <w:p>
      <w:pPr>
        <w:spacing w:after="0"/>
        <w:ind w:left="0"/>
        <w:jc w:val="both"/>
      </w:pPr>
      <w:r>
        <w:rPr>
          <w:rFonts w:ascii="Times New Roman"/>
          <w:b w:val="false"/>
          <w:i w:val="false"/>
          <w:color w:val="000000"/>
          <w:sz w:val="28"/>
        </w:rPr>
        <w:t>    станции                        центр         малообжитые районы</w:t>
      </w:r>
    </w:p>
    <w:p>
      <w:pPr>
        <w:spacing w:after="0"/>
        <w:ind w:left="0"/>
        <w:jc w:val="both"/>
      </w:pPr>
      <w:r>
        <w:rPr>
          <w:rFonts w:ascii="Times New Roman"/>
          <w:b w:val="false"/>
          <w:i w:val="false"/>
          <w:color w:val="000000"/>
          <w:sz w:val="28"/>
        </w:rPr>
        <w:t xml:space="preserve">                                                 (пустынные, </w:t>
      </w:r>
    </w:p>
    <w:p>
      <w:pPr>
        <w:spacing w:after="0"/>
        <w:ind w:left="0"/>
        <w:jc w:val="both"/>
      </w:pPr>
      <w:r>
        <w:rPr>
          <w:rFonts w:ascii="Times New Roman"/>
          <w:b w:val="false"/>
          <w:i w:val="false"/>
          <w:color w:val="000000"/>
          <w:sz w:val="28"/>
        </w:rPr>
        <w:t>                                                 островные)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Начальники труднодоступных     охотничье     выдается только на</w:t>
      </w:r>
    </w:p>
    <w:p>
      <w:pPr>
        <w:spacing w:after="0"/>
        <w:ind w:left="0"/>
        <w:jc w:val="both"/>
      </w:pPr>
      <w:r>
        <w:rPr>
          <w:rFonts w:ascii="Times New Roman"/>
          <w:b w:val="false"/>
          <w:i w:val="false"/>
          <w:color w:val="000000"/>
          <w:sz w:val="28"/>
        </w:rPr>
        <w:t xml:space="preserve">    метеорологических станций    гладкоствольное время работы на </w:t>
      </w:r>
    </w:p>
    <w:p>
      <w:pPr>
        <w:spacing w:after="0"/>
        <w:ind w:left="0"/>
        <w:jc w:val="both"/>
      </w:pPr>
      <w:r>
        <w:rPr>
          <w:rFonts w:ascii="Times New Roman"/>
          <w:b w:val="false"/>
          <w:i w:val="false"/>
          <w:color w:val="000000"/>
          <w:sz w:val="28"/>
        </w:rPr>
        <w:t>    (островных, пустынных)         оружие на     станции</w:t>
      </w:r>
    </w:p>
    <w:p>
      <w:pPr>
        <w:spacing w:after="0"/>
        <w:ind w:left="0"/>
        <w:jc w:val="both"/>
      </w:pPr>
      <w:r>
        <w:rPr>
          <w:rFonts w:ascii="Times New Roman"/>
          <w:b w:val="false"/>
          <w:i w:val="false"/>
          <w:color w:val="000000"/>
          <w:sz w:val="28"/>
        </w:rPr>
        <w:t>                                   станцию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  Начальники отрядов, экспедиций, охотничье    выдается только на</w:t>
      </w:r>
    </w:p>
    <w:p>
      <w:pPr>
        <w:spacing w:after="0"/>
        <w:ind w:left="0"/>
        <w:jc w:val="both"/>
      </w:pPr>
      <w:r>
        <w:rPr>
          <w:rFonts w:ascii="Times New Roman"/>
          <w:b w:val="false"/>
          <w:i w:val="false"/>
          <w:color w:val="000000"/>
          <w:sz w:val="28"/>
        </w:rPr>
        <w:t>    партий и инженеры этих       гладкоствольное период экспедиций в</w:t>
      </w:r>
    </w:p>
    <w:p>
      <w:pPr>
        <w:spacing w:after="0"/>
        <w:ind w:left="0"/>
        <w:jc w:val="both"/>
      </w:pPr>
      <w:r>
        <w:rPr>
          <w:rFonts w:ascii="Times New Roman"/>
          <w:b w:val="false"/>
          <w:i w:val="false"/>
          <w:color w:val="000000"/>
          <w:sz w:val="28"/>
        </w:rPr>
        <w:t>    этих подразделений (при         оружие       труднодоступные,</w:t>
      </w:r>
    </w:p>
    <w:p>
      <w:pPr>
        <w:spacing w:after="0"/>
        <w:ind w:left="0"/>
        <w:jc w:val="both"/>
      </w:pPr>
      <w:r>
        <w:rPr>
          <w:rFonts w:ascii="Times New Roman"/>
          <w:b w:val="false"/>
          <w:i w:val="false"/>
          <w:color w:val="000000"/>
          <w:sz w:val="28"/>
        </w:rPr>
        <w:t>    вахтовом методе), осуществляющих             малообжитые районы</w:t>
      </w:r>
    </w:p>
    <w:p>
      <w:pPr>
        <w:spacing w:after="0"/>
        <w:ind w:left="0"/>
        <w:jc w:val="both"/>
      </w:pPr>
      <w:r>
        <w:rPr>
          <w:rFonts w:ascii="Times New Roman"/>
          <w:b w:val="false"/>
          <w:i w:val="false"/>
          <w:color w:val="000000"/>
          <w:sz w:val="28"/>
        </w:rPr>
        <w:t>    работы в труднодоступных,</w:t>
      </w:r>
    </w:p>
    <w:p>
      <w:pPr>
        <w:spacing w:after="0"/>
        <w:ind w:left="0"/>
        <w:jc w:val="both"/>
      </w:pPr>
      <w:r>
        <w:rPr>
          <w:rFonts w:ascii="Times New Roman"/>
          <w:b w:val="false"/>
          <w:i w:val="false"/>
          <w:color w:val="000000"/>
          <w:sz w:val="28"/>
        </w:rPr>
        <w:t>    малообжитых районах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  Начальники спецотдела,          охотничье    выдается только на</w:t>
      </w:r>
    </w:p>
    <w:p>
      <w:pPr>
        <w:spacing w:after="0"/>
        <w:ind w:left="0"/>
        <w:jc w:val="both"/>
      </w:pPr>
      <w:r>
        <w:rPr>
          <w:rFonts w:ascii="Times New Roman"/>
          <w:b w:val="false"/>
          <w:i w:val="false"/>
          <w:color w:val="000000"/>
          <w:sz w:val="28"/>
        </w:rPr>
        <w:t xml:space="preserve">    спецработники (инспектора,  гладкоствольное  время перевозки </w:t>
      </w:r>
    </w:p>
    <w:p>
      <w:pPr>
        <w:spacing w:after="0"/>
        <w:ind w:left="0"/>
        <w:jc w:val="both"/>
      </w:pPr>
      <w:r>
        <w:rPr>
          <w:rFonts w:ascii="Times New Roman"/>
          <w:b w:val="false"/>
          <w:i w:val="false"/>
          <w:color w:val="000000"/>
          <w:sz w:val="28"/>
        </w:rPr>
        <w:t>    кассиры, инженеры по            оружие       денег, ценностей,</w:t>
      </w:r>
    </w:p>
    <w:p>
      <w:pPr>
        <w:spacing w:after="0"/>
        <w:ind w:left="0"/>
        <w:jc w:val="both"/>
      </w:pPr>
      <w:r>
        <w:rPr>
          <w:rFonts w:ascii="Times New Roman"/>
          <w:b w:val="false"/>
          <w:i w:val="false"/>
          <w:color w:val="000000"/>
          <w:sz w:val="28"/>
        </w:rPr>
        <w:t xml:space="preserve">    по труднодоступным станциям),                документов, </w:t>
      </w:r>
    </w:p>
    <w:p>
      <w:pPr>
        <w:spacing w:after="0"/>
        <w:ind w:left="0"/>
        <w:jc w:val="both"/>
      </w:pPr>
      <w:r>
        <w:rPr>
          <w:rFonts w:ascii="Times New Roman"/>
          <w:b w:val="false"/>
          <w:i w:val="false"/>
          <w:color w:val="000000"/>
          <w:sz w:val="28"/>
        </w:rPr>
        <w:t>    непосредственно перевозящие                  спецгрузов</w:t>
      </w:r>
    </w:p>
    <w:p>
      <w:pPr>
        <w:spacing w:after="0"/>
        <w:ind w:left="0"/>
        <w:jc w:val="both"/>
      </w:pPr>
      <w:r>
        <w:rPr>
          <w:rFonts w:ascii="Times New Roman"/>
          <w:b w:val="false"/>
          <w:i w:val="false"/>
          <w:color w:val="000000"/>
          <w:sz w:val="28"/>
        </w:rPr>
        <w:t>    ценности, деньги, документы</w:t>
      </w:r>
    </w:p>
    <w:p>
      <w:pPr>
        <w:spacing w:after="0"/>
        <w:ind w:left="0"/>
        <w:jc w:val="both"/>
      </w:pPr>
      <w:r>
        <w:rPr>
          <w:rFonts w:ascii="Times New Roman"/>
          <w:b w:val="false"/>
          <w:i w:val="false"/>
          <w:color w:val="000000"/>
          <w:sz w:val="28"/>
        </w:rPr>
        <w:t>    и спецгрузы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В учреждениях (организациях) Казгидромета на основе Типового перечня должен быть разработан собственный персональный перечень должностей, которым разрешается выдавать ведомственное гладкоствольное оружие. </w:t>
      </w:r>
      <w:r>
        <w:br/>
      </w:r>
      <w:r>
        <w:rPr>
          <w:rFonts w:ascii="Times New Roman"/>
          <w:b w:val="false"/>
          <w:i w:val="false"/>
          <w:color w:val="000000"/>
          <w:sz w:val="28"/>
        </w:rPr>
        <w:t xml:space="preserve">
      2. Количество и вид оружия, а также боеприпасы к нему </w:t>
      </w:r>
    </w:p>
    <w:bookmarkStart w:name="z76" w:id="25"/>
    <w:p>
      <w:pPr>
        <w:spacing w:after="0"/>
        <w:ind w:left="0"/>
        <w:jc w:val="both"/>
      </w:pPr>
      <w:r>
        <w:rPr>
          <w:rFonts w:ascii="Times New Roman"/>
          <w:b w:val="false"/>
          <w:i w:val="false"/>
          <w:color w:val="000000"/>
          <w:sz w:val="28"/>
        </w:rPr>
        <w:t>
 </w:t>
      </w:r>
    </w:p>
    <w:bookmarkEnd w:id="25"/>
    <w:p>
      <w:pPr>
        <w:spacing w:after="0"/>
        <w:ind w:left="0"/>
        <w:jc w:val="both"/>
      </w:pPr>
      <w:r>
        <w:rPr>
          <w:rFonts w:ascii="Times New Roman"/>
          <w:b w:val="false"/>
          <w:i w:val="false"/>
          <w:color w:val="000000"/>
          <w:sz w:val="28"/>
        </w:rPr>
        <w:t>устанавливаются в зависимости от местных условий (численности</w:t>
      </w:r>
    </w:p>
    <w:p>
      <w:pPr>
        <w:spacing w:after="0"/>
        <w:ind w:left="0"/>
        <w:jc w:val="both"/>
      </w:pPr>
      <w:r>
        <w:rPr>
          <w:rFonts w:ascii="Times New Roman"/>
          <w:b w:val="false"/>
          <w:i w:val="false"/>
          <w:color w:val="000000"/>
          <w:sz w:val="28"/>
        </w:rPr>
        <w:t>работников, физико-географических и климатических особенностей</w:t>
      </w:r>
    </w:p>
    <w:p>
      <w:pPr>
        <w:spacing w:after="0"/>
        <w:ind w:left="0"/>
        <w:jc w:val="both"/>
      </w:pPr>
      <w:r>
        <w:rPr>
          <w:rFonts w:ascii="Times New Roman"/>
          <w:b w:val="false"/>
          <w:i w:val="false"/>
          <w:color w:val="000000"/>
          <w:sz w:val="28"/>
        </w:rPr>
        <w:t>работы, других факторов) по согласованию с местными органами МВД</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11</w:t>
      </w:r>
    </w:p>
    <w:p>
      <w:pPr>
        <w:spacing w:after="0"/>
        <w:ind w:left="0"/>
        <w:jc w:val="both"/>
      </w:pPr>
      <w:r>
        <w:rPr>
          <w:rFonts w:ascii="Times New Roman"/>
          <w:b w:val="false"/>
          <w:i w:val="false"/>
          <w:color w:val="000000"/>
          <w:sz w:val="28"/>
        </w:rPr>
        <w:t>                           НОРМЫ</w:t>
      </w:r>
    </w:p>
    <w:p>
      <w:pPr>
        <w:spacing w:after="0"/>
        <w:ind w:left="0"/>
        <w:jc w:val="both"/>
      </w:pPr>
      <w:r>
        <w:rPr>
          <w:rFonts w:ascii="Times New Roman"/>
          <w:b w:val="false"/>
          <w:i w:val="false"/>
          <w:color w:val="000000"/>
          <w:sz w:val="28"/>
        </w:rPr>
        <w:t>         огнестрельного оружия и боеприпасов, выдаваемых</w:t>
      </w:r>
    </w:p>
    <w:p>
      <w:pPr>
        <w:spacing w:after="0"/>
        <w:ind w:left="0"/>
        <w:jc w:val="both"/>
      </w:pPr>
      <w:r>
        <w:rPr>
          <w:rFonts w:ascii="Times New Roman"/>
          <w:b w:val="false"/>
          <w:i w:val="false"/>
          <w:color w:val="000000"/>
          <w:sz w:val="28"/>
        </w:rPr>
        <w:t>          для служебного пользования должностным лицам</w:t>
      </w:r>
    </w:p>
    <w:p>
      <w:pPr>
        <w:spacing w:after="0"/>
        <w:ind w:left="0"/>
        <w:jc w:val="both"/>
      </w:pPr>
      <w:r>
        <w:rPr>
          <w:rFonts w:ascii="Times New Roman"/>
          <w:b w:val="false"/>
          <w:i w:val="false"/>
          <w:color w:val="000000"/>
          <w:sz w:val="28"/>
        </w:rPr>
        <w:t>         Министерства геологии и охраны недр Республики</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 !    Наименование должностных  ! Вид оружия ! Условия выдачи</w:t>
      </w:r>
    </w:p>
    <w:p>
      <w:pPr>
        <w:spacing w:after="0"/>
        <w:ind w:left="0"/>
        <w:jc w:val="both"/>
      </w:pPr>
      <w:r>
        <w:rPr>
          <w:rFonts w:ascii="Times New Roman"/>
          <w:b w:val="false"/>
          <w:i w:val="false"/>
          <w:color w:val="000000"/>
          <w:sz w:val="28"/>
        </w:rPr>
        <w:t>п/п!               лиц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Руководители поисковых,        карабин или   выдается только на</w:t>
      </w:r>
    </w:p>
    <w:p>
      <w:pPr>
        <w:spacing w:after="0"/>
        <w:ind w:left="0"/>
        <w:jc w:val="both"/>
      </w:pPr>
      <w:r>
        <w:rPr>
          <w:rFonts w:ascii="Times New Roman"/>
          <w:b w:val="false"/>
          <w:i w:val="false"/>
          <w:color w:val="000000"/>
          <w:sz w:val="28"/>
        </w:rPr>
        <w:t>    разведочных, геофизических,  гладкоствольное время нахождения в</w:t>
      </w:r>
    </w:p>
    <w:p>
      <w:pPr>
        <w:spacing w:after="0"/>
        <w:ind w:left="0"/>
        <w:jc w:val="both"/>
      </w:pPr>
      <w:r>
        <w:rPr>
          <w:rFonts w:ascii="Times New Roman"/>
          <w:b w:val="false"/>
          <w:i w:val="false"/>
          <w:color w:val="000000"/>
          <w:sz w:val="28"/>
        </w:rPr>
        <w:t>    топографо-геодезических и      охотничье     полевых условиях в</w:t>
      </w:r>
    </w:p>
    <w:p>
      <w:pPr>
        <w:spacing w:after="0"/>
        <w:ind w:left="0"/>
        <w:jc w:val="both"/>
      </w:pPr>
      <w:r>
        <w:rPr>
          <w:rFonts w:ascii="Times New Roman"/>
          <w:b w:val="false"/>
          <w:i w:val="false"/>
          <w:color w:val="000000"/>
          <w:sz w:val="28"/>
        </w:rPr>
        <w:t>    съемочных экспедиций и партий,  ружье или    горно-таежных,</w:t>
      </w:r>
    </w:p>
    <w:p>
      <w:pPr>
        <w:spacing w:after="0"/>
        <w:ind w:left="0"/>
        <w:jc w:val="both"/>
      </w:pPr>
      <w:r>
        <w:rPr>
          <w:rFonts w:ascii="Times New Roman"/>
          <w:b w:val="false"/>
          <w:i w:val="false"/>
          <w:color w:val="000000"/>
          <w:sz w:val="28"/>
        </w:rPr>
        <w:t>    а также руководители буровых    пистолет     пустынных или</w:t>
      </w:r>
    </w:p>
    <w:p>
      <w:pPr>
        <w:spacing w:after="0"/>
        <w:ind w:left="0"/>
        <w:jc w:val="both"/>
      </w:pPr>
      <w:r>
        <w:rPr>
          <w:rFonts w:ascii="Times New Roman"/>
          <w:b w:val="false"/>
          <w:i w:val="false"/>
          <w:color w:val="000000"/>
          <w:sz w:val="28"/>
        </w:rPr>
        <w:t>    работ, заведующие складами ВВ,               других необжитых</w:t>
      </w:r>
    </w:p>
    <w:p>
      <w:pPr>
        <w:spacing w:after="0"/>
        <w:ind w:left="0"/>
        <w:jc w:val="both"/>
      </w:pPr>
      <w:r>
        <w:rPr>
          <w:rFonts w:ascii="Times New Roman"/>
          <w:b w:val="false"/>
          <w:i w:val="false"/>
          <w:color w:val="000000"/>
          <w:sz w:val="28"/>
        </w:rPr>
        <w:t xml:space="preserve">    начальники отрядов и старшие                 районах при </w:t>
      </w:r>
    </w:p>
    <w:p>
      <w:pPr>
        <w:spacing w:after="0"/>
        <w:ind w:left="0"/>
        <w:jc w:val="both"/>
      </w:pPr>
      <w:r>
        <w:rPr>
          <w:rFonts w:ascii="Times New Roman"/>
          <w:b w:val="false"/>
          <w:i w:val="false"/>
          <w:color w:val="000000"/>
          <w:sz w:val="28"/>
        </w:rPr>
        <w:t xml:space="preserve">    групп поисковых, разведочных,                сопровождении </w:t>
      </w:r>
    </w:p>
    <w:p>
      <w:pPr>
        <w:spacing w:after="0"/>
        <w:ind w:left="0"/>
        <w:jc w:val="both"/>
      </w:pPr>
      <w:r>
        <w:rPr>
          <w:rFonts w:ascii="Times New Roman"/>
          <w:b w:val="false"/>
          <w:i w:val="false"/>
          <w:color w:val="000000"/>
          <w:sz w:val="28"/>
        </w:rPr>
        <w:t>    геодезических и съемочных партий             секретных материалов,</w:t>
      </w:r>
    </w:p>
    <w:p>
      <w:pPr>
        <w:spacing w:after="0"/>
        <w:ind w:left="0"/>
        <w:jc w:val="both"/>
      </w:pPr>
      <w:r>
        <w:rPr>
          <w:rFonts w:ascii="Times New Roman"/>
          <w:b w:val="false"/>
          <w:i w:val="false"/>
          <w:color w:val="000000"/>
          <w:sz w:val="28"/>
        </w:rPr>
        <w:t>                                                 взрывчатых веществ</w:t>
      </w:r>
    </w:p>
    <w:p>
      <w:pPr>
        <w:spacing w:after="0"/>
        <w:ind w:left="0"/>
        <w:jc w:val="both"/>
      </w:pPr>
      <w:r>
        <w:rPr>
          <w:rFonts w:ascii="Times New Roman"/>
          <w:b w:val="false"/>
          <w:i w:val="false"/>
          <w:color w:val="000000"/>
          <w:sz w:val="28"/>
        </w:rPr>
        <w:t>                                                 и наличных денег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Решение о выдаче всех видов указанного оружия,</w:t>
      </w:r>
    </w:p>
    <w:p>
      <w:pPr>
        <w:spacing w:after="0"/>
        <w:ind w:left="0"/>
        <w:jc w:val="both"/>
      </w:pPr>
      <w:r>
        <w:rPr>
          <w:rFonts w:ascii="Times New Roman"/>
          <w:b w:val="false"/>
          <w:i w:val="false"/>
          <w:color w:val="000000"/>
          <w:sz w:val="28"/>
        </w:rPr>
        <w:t>которое необходимо при проведении работ, принимает руководитель</w:t>
      </w:r>
    </w:p>
    <w:p>
      <w:pPr>
        <w:spacing w:after="0"/>
        <w:ind w:left="0"/>
        <w:jc w:val="both"/>
      </w:pPr>
      <w:r>
        <w:rPr>
          <w:rFonts w:ascii="Times New Roman"/>
          <w:b w:val="false"/>
          <w:i w:val="false"/>
          <w:color w:val="000000"/>
          <w:sz w:val="28"/>
        </w:rPr>
        <w:t>организации, на которого оформлено разрешение на хранение оружия,</w:t>
      </w:r>
    </w:p>
    <w:p>
      <w:pPr>
        <w:spacing w:after="0"/>
        <w:ind w:left="0"/>
        <w:jc w:val="both"/>
      </w:pPr>
      <w:r>
        <w:rPr>
          <w:rFonts w:ascii="Times New Roman"/>
          <w:b w:val="false"/>
          <w:i w:val="false"/>
          <w:color w:val="000000"/>
          <w:sz w:val="28"/>
        </w:rPr>
        <w:t>и оно выдается только по его письменному разрешению.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12</w:t>
      </w:r>
    </w:p>
    <w:p>
      <w:pPr>
        <w:spacing w:after="0"/>
        <w:ind w:left="0"/>
        <w:jc w:val="both"/>
      </w:pPr>
      <w:r>
        <w:rPr>
          <w:rFonts w:ascii="Times New Roman"/>
          <w:b w:val="false"/>
          <w:i w:val="false"/>
          <w:color w:val="000000"/>
          <w:sz w:val="28"/>
        </w:rPr>
        <w:t>                            НОРМЫ</w:t>
      </w:r>
    </w:p>
    <w:p>
      <w:pPr>
        <w:spacing w:after="0"/>
        <w:ind w:left="0"/>
        <w:jc w:val="both"/>
      </w:pPr>
      <w:r>
        <w:rPr>
          <w:rFonts w:ascii="Times New Roman"/>
          <w:b w:val="false"/>
          <w:i w:val="false"/>
          <w:color w:val="000000"/>
          <w:sz w:val="28"/>
        </w:rPr>
        <w:t xml:space="preserve">         обеспечения оружием и боеприпасами, установленные    </w:t>
      </w:r>
    </w:p>
    <w:p>
      <w:pPr>
        <w:spacing w:after="0"/>
        <w:ind w:left="0"/>
        <w:jc w:val="both"/>
      </w:pPr>
      <w:r>
        <w:rPr>
          <w:rFonts w:ascii="Times New Roman"/>
          <w:b w:val="false"/>
          <w:i w:val="false"/>
          <w:color w:val="000000"/>
          <w:sz w:val="28"/>
        </w:rPr>
        <w:t>                для работников НАК "Алтыналмас"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Нормы вооружения</w:t>
      </w:r>
    </w:p>
    <w:p>
      <w:pPr>
        <w:spacing w:after="0"/>
        <w:ind w:left="0"/>
        <w:jc w:val="both"/>
      </w:pPr>
      <w:r>
        <w:rPr>
          <w:rFonts w:ascii="Times New Roman"/>
          <w:b w:val="false"/>
          <w:i w:val="false"/>
          <w:color w:val="000000"/>
          <w:sz w:val="28"/>
        </w:rPr>
        <w:t>Ведомственная военизированная   - 2 единицы нарезного оружия на один</w:t>
      </w:r>
    </w:p>
    <w:p>
      <w:pPr>
        <w:spacing w:after="0"/>
        <w:ind w:left="0"/>
        <w:jc w:val="both"/>
      </w:pPr>
      <w:r>
        <w:rPr>
          <w:rFonts w:ascii="Times New Roman"/>
          <w:b w:val="false"/>
          <w:i w:val="false"/>
          <w:color w:val="000000"/>
          <w:sz w:val="28"/>
        </w:rPr>
        <w:t>охрана                            пост</w:t>
      </w:r>
    </w:p>
    <w:p>
      <w:pPr>
        <w:spacing w:after="0"/>
        <w:ind w:left="0"/>
        <w:jc w:val="both"/>
      </w:pPr>
      <w:r>
        <w:rPr>
          <w:rFonts w:ascii="Times New Roman"/>
          <w:b w:val="false"/>
          <w:i w:val="false"/>
          <w:color w:val="000000"/>
          <w:sz w:val="28"/>
        </w:rPr>
        <w:t xml:space="preserve">Ведомственная сторожевая охрана - вооружается гладкоствольным </w:t>
      </w:r>
    </w:p>
    <w:p>
      <w:pPr>
        <w:spacing w:after="0"/>
        <w:ind w:left="0"/>
        <w:jc w:val="both"/>
      </w:pPr>
      <w:r>
        <w:rPr>
          <w:rFonts w:ascii="Times New Roman"/>
          <w:b w:val="false"/>
          <w:i w:val="false"/>
          <w:color w:val="000000"/>
          <w:sz w:val="28"/>
        </w:rPr>
        <w:t xml:space="preserve">                                  оружием (при охране ВМ и СДЯВ </w:t>
      </w:r>
    </w:p>
    <w:p>
      <w:pPr>
        <w:spacing w:after="0"/>
        <w:ind w:left="0"/>
        <w:jc w:val="both"/>
      </w:pPr>
      <w:r>
        <w:rPr>
          <w:rFonts w:ascii="Times New Roman"/>
          <w:b w:val="false"/>
          <w:i w:val="false"/>
          <w:color w:val="000000"/>
          <w:sz w:val="28"/>
        </w:rPr>
        <w:t>                                  - нарезным)</w:t>
      </w:r>
    </w:p>
    <w:p>
      <w:pPr>
        <w:spacing w:after="0"/>
        <w:ind w:left="0"/>
        <w:jc w:val="both"/>
      </w:pPr>
      <w:r>
        <w:rPr>
          <w:rFonts w:ascii="Times New Roman"/>
          <w:b w:val="false"/>
          <w:i w:val="false"/>
          <w:color w:val="000000"/>
          <w:sz w:val="28"/>
        </w:rPr>
        <w:t>Ведомственная военизированная   - 1 единица оружия на каждого</w:t>
      </w:r>
    </w:p>
    <w:p>
      <w:pPr>
        <w:spacing w:after="0"/>
        <w:ind w:left="0"/>
        <w:jc w:val="both"/>
      </w:pPr>
      <w:r>
        <w:rPr>
          <w:rFonts w:ascii="Times New Roman"/>
          <w:b w:val="false"/>
          <w:i w:val="false"/>
          <w:color w:val="000000"/>
          <w:sz w:val="28"/>
        </w:rPr>
        <w:t xml:space="preserve">охрана                            стрелка (кроме остальных лиц </w:t>
      </w:r>
    </w:p>
    <w:p>
      <w:pPr>
        <w:spacing w:after="0"/>
        <w:ind w:left="0"/>
        <w:jc w:val="both"/>
      </w:pPr>
      <w:r>
        <w:rPr>
          <w:rFonts w:ascii="Times New Roman"/>
          <w:b w:val="false"/>
          <w:i w:val="false"/>
          <w:color w:val="000000"/>
          <w:sz w:val="28"/>
        </w:rPr>
        <w:t>                                  караула)</w:t>
      </w:r>
    </w:p>
    <w:p>
      <w:pPr>
        <w:spacing w:after="0"/>
        <w:ind w:left="0"/>
        <w:jc w:val="both"/>
      </w:pPr>
      <w:r>
        <w:rPr>
          <w:rFonts w:ascii="Times New Roman"/>
          <w:b w:val="false"/>
          <w:i w:val="false"/>
          <w:color w:val="000000"/>
          <w:sz w:val="28"/>
        </w:rPr>
        <w:t>     По согласованию с МВД Республики Казахстан ведомственная</w:t>
      </w:r>
    </w:p>
    <w:p>
      <w:pPr>
        <w:spacing w:after="0"/>
        <w:ind w:left="0"/>
        <w:jc w:val="both"/>
      </w:pPr>
      <w:r>
        <w:rPr>
          <w:rFonts w:ascii="Times New Roman"/>
          <w:b w:val="false"/>
          <w:i w:val="false"/>
          <w:color w:val="000000"/>
          <w:sz w:val="28"/>
        </w:rPr>
        <w:t>военизированная охрана первой категории, выполняющая задачи по</w:t>
      </w:r>
    </w:p>
    <w:p>
      <w:pPr>
        <w:spacing w:after="0"/>
        <w:ind w:left="0"/>
        <w:jc w:val="both"/>
      </w:pPr>
      <w:r>
        <w:rPr>
          <w:rFonts w:ascii="Times New Roman"/>
          <w:b w:val="false"/>
          <w:i w:val="false"/>
          <w:color w:val="000000"/>
          <w:sz w:val="28"/>
        </w:rPr>
        <w:t>сохранности драгоценных металлов и алмазов в процессе добычи,</w:t>
      </w:r>
    </w:p>
    <w:p>
      <w:pPr>
        <w:spacing w:after="0"/>
        <w:ind w:left="0"/>
        <w:jc w:val="both"/>
      </w:pPr>
      <w:r>
        <w:rPr>
          <w:rFonts w:ascii="Times New Roman"/>
          <w:b w:val="false"/>
          <w:i w:val="false"/>
          <w:color w:val="000000"/>
          <w:sz w:val="28"/>
        </w:rPr>
        <w:t>переработки, хранения и транспортировки, вооружается из расчета</w:t>
      </w:r>
    </w:p>
    <w:p>
      <w:pPr>
        <w:spacing w:after="0"/>
        <w:ind w:left="0"/>
        <w:jc w:val="both"/>
      </w:pPr>
      <w:r>
        <w:rPr>
          <w:rFonts w:ascii="Times New Roman"/>
          <w:b w:val="false"/>
          <w:i w:val="false"/>
          <w:color w:val="000000"/>
          <w:sz w:val="28"/>
        </w:rPr>
        <w:t>5 единиц автоматов (АК-47) или 10 карабинов (СКС-45) на команду.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Нормы боеприпасов</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!Неснижаемый!  Расход боеприпасов в год</w:t>
      </w:r>
    </w:p>
    <w:p>
      <w:pPr>
        <w:spacing w:after="0"/>
        <w:ind w:left="0"/>
        <w:jc w:val="both"/>
      </w:pPr>
      <w:r>
        <w:rPr>
          <w:rFonts w:ascii="Times New Roman"/>
          <w:b w:val="false"/>
          <w:i w:val="false"/>
          <w:color w:val="000000"/>
          <w:sz w:val="28"/>
        </w:rPr>
        <w:t>                        !запас      !-------------------------------</w:t>
      </w:r>
    </w:p>
    <w:p>
      <w:pPr>
        <w:spacing w:after="0"/>
        <w:ind w:left="0"/>
        <w:jc w:val="both"/>
      </w:pPr>
      <w:r>
        <w:rPr>
          <w:rFonts w:ascii="Times New Roman"/>
          <w:b w:val="false"/>
          <w:i w:val="false"/>
          <w:color w:val="000000"/>
          <w:sz w:val="28"/>
        </w:rPr>
        <w:t>      Вид оружия        !боеприпасов! для учебных ! для проверки</w:t>
      </w:r>
    </w:p>
    <w:p>
      <w:pPr>
        <w:spacing w:after="0"/>
        <w:ind w:left="0"/>
        <w:jc w:val="both"/>
      </w:pPr>
      <w:r>
        <w:rPr>
          <w:rFonts w:ascii="Times New Roman"/>
          <w:b w:val="false"/>
          <w:i w:val="false"/>
          <w:color w:val="000000"/>
          <w:sz w:val="28"/>
        </w:rPr>
        <w:t>                        !на единицу ! целей на 1  ! боя оружия</w:t>
      </w:r>
    </w:p>
    <w:p>
      <w:pPr>
        <w:spacing w:after="0"/>
        <w:ind w:left="0"/>
        <w:jc w:val="both"/>
      </w:pPr>
      <w:r>
        <w:rPr>
          <w:rFonts w:ascii="Times New Roman"/>
          <w:b w:val="false"/>
          <w:i w:val="false"/>
          <w:color w:val="000000"/>
          <w:sz w:val="28"/>
        </w:rPr>
        <w:t>                        !оружия     ! работника   ! (на 1 ствол)</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1.Военизированная охрана</w:t>
      </w:r>
    </w:p>
    <w:p>
      <w:pPr>
        <w:spacing w:after="0"/>
        <w:ind w:left="0"/>
        <w:jc w:val="both"/>
      </w:pPr>
      <w:r>
        <w:rPr>
          <w:rFonts w:ascii="Times New Roman"/>
          <w:b w:val="false"/>
          <w:i w:val="false"/>
          <w:color w:val="000000"/>
          <w:sz w:val="28"/>
        </w:rPr>
        <w:t xml:space="preserve">На винтовку (карабин     </w:t>
      </w:r>
    </w:p>
    <w:p>
      <w:pPr>
        <w:spacing w:after="0"/>
        <w:ind w:left="0"/>
        <w:jc w:val="both"/>
      </w:pPr>
      <w:r>
        <w:rPr>
          <w:rFonts w:ascii="Times New Roman"/>
          <w:b w:val="false"/>
          <w:i w:val="false"/>
          <w:color w:val="000000"/>
          <w:sz w:val="28"/>
        </w:rPr>
        <w:t>образца 1938/44 гг.)         60           10               8</w:t>
      </w:r>
    </w:p>
    <w:p>
      <w:pPr>
        <w:spacing w:after="0"/>
        <w:ind w:left="0"/>
        <w:jc w:val="both"/>
      </w:pPr>
      <w:r>
        <w:rPr>
          <w:rFonts w:ascii="Times New Roman"/>
          <w:b w:val="false"/>
          <w:i w:val="false"/>
          <w:color w:val="000000"/>
          <w:sz w:val="28"/>
        </w:rPr>
        <w:t>На пистолет                  32           12               8</w:t>
      </w:r>
    </w:p>
    <w:p>
      <w:pPr>
        <w:spacing w:after="0"/>
        <w:ind w:left="0"/>
        <w:jc w:val="both"/>
      </w:pPr>
      <w:r>
        <w:rPr>
          <w:rFonts w:ascii="Times New Roman"/>
          <w:b w:val="false"/>
          <w:i w:val="false"/>
          <w:color w:val="000000"/>
          <w:sz w:val="28"/>
        </w:rPr>
        <w:t>На револьвер                 28           12               8</w:t>
      </w:r>
    </w:p>
    <w:p>
      <w:pPr>
        <w:spacing w:after="0"/>
        <w:ind w:left="0"/>
        <w:jc w:val="both"/>
      </w:pPr>
      <w:r>
        <w:rPr>
          <w:rFonts w:ascii="Times New Roman"/>
          <w:b w:val="false"/>
          <w:i w:val="false"/>
          <w:color w:val="000000"/>
          <w:sz w:val="28"/>
        </w:rPr>
        <w:t>              Военизированная охрана первой категории</w:t>
      </w:r>
    </w:p>
    <w:p>
      <w:pPr>
        <w:spacing w:after="0"/>
        <w:ind w:left="0"/>
        <w:jc w:val="both"/>
      </w:pPr>
      <w:r>
        <w:rPr>
          <w:rFonts w:ascii="Times New Roman"/>
          <w:b w:val="false"/>
          <w:i w:val="false"/>
          <w:color w:val="000000"/>
          <w:sz w:val="28"/>
        </w:rPr>
        <w:t>              (на предприятиях по добыче, переработке</w:t>
      </w:r>
    </w:p>
    <w:p>
      <w:pPr>
        <w:spacing w:after="0"/>
        <w:ind w:left="0"/>
        <w:jc w:val="both"/>
      </w:pPr>
      <w:r>
        <w:rPr>
          <w:rFonts w:ascii="Times New Roman"/>
          <w:b w:val="false"/>
          <w:i w:val="false"/>
          <w:color w:val="000000"/>
          <w:sz w:val="28"/>
        </w:rPr>
        <w:t>                и обработке драгоценных металлов)</w:t>
      </w:r>
    </w:p>
    <w:p>
      <w:pPr>
        <w:spacing w:after="0"/>
        <w:ind w:left="0"/>
        <w:jc w:val="both"/>
      </w:pPr>
      <w:r>
        <w:rPr>
          <w:rFonts w:ascii="Times New Roman"/>
          <w:b w:val="false"/>
          <w:i w:val="false"/>
          <w:color w:val="000000"/>
          <w:sz w:val="28"/>
        </w:rPr>
        <w:t>На автомат Калашникова      120           15              10</w:t>
      </w:r>
    </w:p>
    <w:p>
      <w:pPr>
        <w:spacing w:after="0"/>
        <w:ind w:left="0"/>
        <w:jc w:val="both"/>
      </w:pPr>
      <w:r>
        <w:rPr>
          <w:rFonts w:ascii="Times New Roman"/>
          <w:b w:val="false"/>
          <w:i w:val="false"/>
          <w:color w:val="000000"/>
          <w:sz w:val="28"/>
        </w:rPr>
        <w:t xml:space="preserve">(АК-47)                                            (две проверки в </w:t>
      </w:r>
    </w:p>
    <w:p>
      <w:pPr>
        <w:spacing w:after="0"/>
        <w:ind w:left="0"/>
        <w:jc w:val="both"/>
      </w:pPr>
      <w:r>
        <w:rPr>
          <w:rFonts w:ascii="Times New Roman"/>
          <w:b w:val="false"/>
          <w:i w:val="false"/>
          <w:color w:val="000000"/>
          <w:sz w:val="28"/>
        </w:rPr>
        <w:t>                                                         год)</w:t>
      </w:r>
    </w:p>
    <w:p>
      <w:pPr>
        <w:spacing w:after="0"/>
        <w:ind w:left="0"/>
        <w:jc w:val="both"/>
      </w:pPr>
      <w:r>
        <w:rPr>
          <w:rFonts w:ascii="Times New Roman"/>
          <w:b w:val="false"/>
          <w:i w:val="false"/>
          <w:color w:val="000000"/>
          <w:sz w:val="28"/>
        </w:rPr>
        <w:t>На самозарядный карабин      90           10               8 &amp;gt&amp;gt</w:t>
      </w:r>
    </w:p>
    <w:p>
      <w:pPr>
        <w:spacing w:after="0"/>
        <w:ind w:left="0"/>
        <w:jc w:val="both"/>
      </w:pPr>
      <w:r>
        <w:rPr>
          <w:rFonts w:ascii="Times New Roman"/>
          <w:b w:val="false"/>
          <w:i w:val="false"/>
          <w:color w:val="000000"/>
          <w:sz w:val="28"/>
        </w:rPr>
        <w:t>;Симонова (СКС-45)</w:t>
      </w:r>
    </w:p>
    <w:p>
      <w:pPr>
        <w:spacing w:after="0"/>
        <w:ind w:left="0"/>
        <w:jc w:val="both"/>
      </w:pPr>
      <w:r>
        <w:rPr>
          <w:rFonts w:ascii="Times New Roman"/>
          <w:b w:val="false"/>
          <w:i w:val="false"/>
          <w:color w:val="000000"/>
          <w:sz w:val="28"/>
        </w:rPr>
        <w:t>                       Сторожевая охрана</w:t>
      </w:r>
    </w:p>
    <w:p>
      <w:pPr>
        <w:spacing w:after="0"/>
        <w:ind w:left="0"/>
        <w:jc w:val="both"/>
      </w:pPr>
      <w:r>
        <w:rPr>
          <w:rFonts w:ascii="Times New Roman"/>
          <w:b w:val="false"/>
          <w:i w:val="false"/>
          <w:color w:val="000000"/>
          <w:sz w:val="28"/>
        </w:rPr>
        <w:t>На винтовку (карабин         40            8               4</w:t>
      </w:r>
    </w:p>
    <w:p>
      <w:pPr>
        <w:spacing w:after="0"/>
        <w:ind w:left="0"/>
        <w:jc w:val="both"/>
      </w:pPr>
      <w:r>
        <w:rPr>
          <w:rFonts w:ascii="Times New Roman"/>
          <w:b w:val="false"/>
          <w:i w:val="false"/>
          <w:color w:val="000000"/>
          <w:sz w:val="28"/>
        </w:rPr>
        <w:t>образца 1938/44 гг.)                               (на одну проверку</w:t>
      </w:r>
    </w:p>
    <w:p>
      <w:pPr>
        <w:spacing w:after="0"/>
        <w:ind w:left="0"/>
        <w:jc w:val="both"/>
      </w:pPr>
      <w:r>
        <w:rPr>
          <w:rFonts w:ascii="Times New Roman"/>
          <w:b w:val="false"/>
          <w:i w:val="false"/>
          <w:color w:val="000000"/>
          <w:sz w:val="28"/>
        </w:rPr>
        <w:t>                                                          в год)</w:t>
      </w:r>
    </w:p>
    <w:p>
      <w:pPr>
        <w:spacing w:after="0"/>
        <w:ind w:left="0"/>
        <w:jc w:val="both"/>
      </w:pPr>
      <w:r>
        <w:rPr>
          <w:rFonts w:ascii="Times New Roman"/>
          <w:b w:val="false"/>
          <w:i w:val="false"/>
          <w:color w:val="000000"/>
          <w:sz w:val="28"/>
        </w:rPr>
        <w:t>На пистолет                  16            8               4 &amp;gt&amp;gt</w:t>
      </w:r>
    </w:p>
    <w:p>
      <w:pPr>
        <w:spacing w:after="0"/>
        <w:ind w:left="0"/>
        <w:jc w:val="both"/>
      </w:pPr>
      <w:r>
        <w:rPr>
          <w:rFonts w:ascii="Times New Roman"/>
          <w:b w:val="false"/>
          <w:i w:val="false"/>
          <w:color w:val="000000"/>
          <w:sz w:val="28"/>
        </w:rPr>
        <w:t>;На револьвер                 14            8               4 &amp;gt&amp;gt</w:t>
      </w:r>
    </w:p>
    <w:p>
      <w:pPr>
        <w:spacing w:after="0"/>
        <w:ind w:left="0"/>
        <w:jc w:val="both"/>
      </w:pPr>
      <w:r>
        <w:rPr>
          <w:rFonts w:ascii="Times New Roman"/>
          <w:b w:val="false"/>
          <w:i w:val="false"/>
          <w:color w:val="000000"/>
          <w:sz w:val="28"/>
        </w:rPr>
        <w:t>;На ружье                     10            8               4 &amp;gt&amp;gt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III. Нормы вооружения личного состава ведомственной</w:t>
      </w:r>
    </w:p>
    <w:p>
      <w:pPr>
        <w:spacing w:after="0"/>
        <w:ind w:left="0"/>
        <w:jc w:val="both"/>
      </w:pPr>
      <w:r>
        <w:rPr>
          <w:rFonts w:ascii="Times New Roman"/>
          <w:b w:val="false"/>
          <w:i w:val="false"/>
          <w:color w:val="000000"/>
          <w:sz w:val="28"/>
        </w:rPr>
        <w:t>            военизированной охраны (в т.ч. первой категории)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Вид оружия</w:t>
      </w:r>
    </w:p>
    <w:p>
      <w:pPr>
        <w:spacing w:after="0"/>
        <w:ind w:left="0"/>
        <w:jc w:val="both"/>
      </w:pPr>
      <w:r>
        <w:rPr>
          <w:rFonts w:ascii="Times New Roman"/>
          <w:b w:val="false"/>
          <w:i w:val="false"/>
          <w:color w:val="000000"/>
          <w:sz w:val="28"/>
        </w:rPr>
        <w:t>       Работники ведомственной      !-------------------------------</w:t>
      </w:r>
    </w:p>
    <w:p>
      <w:pPr>
        <w:spacing w:after="0"/>
        <w:ind w:left="0"/>
        <w:jc w:val="both"/>
      </w:pPr>
      <w:r>
        <w:rPr>
          <w:rFonts w:ascii="Times New Roman"/>
          <w:b w:val="false"/>
          <w:i w:val="false"/>
          <w:color w:val="000000"/>
          <w:sz w:val="28"/>
        </w:rPr>
        <w:t>       военизированной охраны       ! винтовка,       !  пистолет,</w:t>
      </w:r>
    </w:p>
    <w:p>
      <w:pPr>
        <w:spacing w:after="0"/>
        <w:ind w:left="0"/>
        <w:jc w:val="both"/>
      </w:pPr>
      <w:r>
        <w:rPr>
          <w:rFonts w:ascii="Times New Roman"/>
          <w:b w:val="false"/>
          <w:i w:val="false"/>
          <w:color w:val="000000"/>
          <w:sz w:val="28"/>
        </w:rPr>
        <w:t>                                    !карабин, автомат,! револьвер</w:t>
      </w:r>
    </w:p>
    <w:p>
      <w:pPr>
        <w:spacing w:after="0"/>
        <w:ind w:left="0"/>
        <w:jc w:val="both"/>
      </w:pPr>
      <w:r>
        <w:rPr>
          <w:rFonts w:ascii="Times New Roman"/>
          <w:b w:val="false"/>
          <w:i w:val="false"/>
          <w:color w:val="000000"/>
          <w:sz w:val="28"/>
        </w:rPr>
        <w:t>                                    ! самозарядный    !</w:t>
      </w:r>
    </w:p>
    <w:p>
      <w:pPr>
        <w:spacing w:after="0"/>
        <w:ind w:left="0"/>
        <w:jc w:val="both"/>
      </w:pPr>
      <w:r>
        <w:rPr>
          <w:rFonts w:ascii="Times New Roman"/>
          <w:b w:val="false"/>
          <w:i w:val="false"/>
          <w:color w:val="000000"/>
          <w:sz w:val="28"/>
        </w:rPr>
        <w:t>                                    !   карабин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Начальник объединенного отряда,</w:t>
      </w:r>
    </w:p>
    <w:p>
      <w:pPr>
        <w:spacing w:after="0"/>
        <w:ind w:left="0"/>
        <w:jc w:val="both"/>
      </w:pPr>
      <w:r>
        <w:rPr>
          <w:rFonts w:ascii="Times New Roman"/>
          <w:b w:val="false"/>
          <w:i w:val="false"/>
          <w:color w:val="000000"/>
          <w:sz w:val="28"/>
        </w:rPr>
        <w:t>отдельной команды военизированной</w:t>
      </w:r>
    </w:p>
    <w:p>
      <w:pPr>
        <w:spacing w:after="0"/>
        <w:ind w:left="0"/>
        <w:jc w:val="both"/>
      </w:pPr>
      <w:r>
        <w:rPr>
          <w:rFonts w:ascii="Times New Roman"/>
          <w:b w:val="false"/>
          <w:i w:val="false"/>
          <w:color w:val="000000"/>
          <w:sz w:val="28"/>
        </w:rPr>
        <w:t>охраны (заместители перечисленных</w:t>
      </w:r>
    </w:p>
    <w:p>
      <w:pPr>
        <w:spacing w:after="0"/>
        <w:ind w:left="0"/>
        <w:jc w:val="both"/>
      </w:pPr>
      <w:r>
        <w:rPr>
          <w:rFonts w:ascii="Times New Roman"/>
          <w:b w:val="false"/>
          <w:i w:val="false"/>
          <w:color w:val="000000"/>
          <w:sz w:val="28"/>
        </w:rPr>
        <w:t>руководителей), начальник команды            -                1</w:t>
      </w:r>
    </w:p>
    <w:p>
      <w:pPr>
        <w:spacing w:after="0"/>
        <w:ind w:left="0"/>
        <w:jc w:val="both"/>
      </w:pPr>
      <w:r>
        <w:rPr>
          <w:rFonts w:ascii="Times New Roman"/>
          <w:b w:val="false"/>
          <w:i w:val="false"/>
          <w:color w:val="000000"/>
          <w:sz w:val="28"/>
        </w:rPr>
        <w:t>в составе отряда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Начальник группы, командир отделения     </w:t>
      </w:r>
    </w:p>
    <w:p>
      <w:pPr>
        <w:spacing w:after="0"/>
        <w:ind w:left="0"/>
        <w:jc w:val="both"/>
      </w:pPr>
      <w:r>
        <w:rPr>
          <w:rFonts w:ascii="Times New Roman"/>
          <w:b w:val="false"/>
          <w:i w:val="false"/>
          <w:color w:val="000000"/>
          <w:sz w:val="28"/>
        </w:rPr>
        <w:t>(при исполнении обязанностей начальника</w:t>
      </w:r>
    </w:p>
    <w:p>
      <w:pPr>
        <w:spacing w:after="0"/>
        <w:ind w:left="0"/>
        <w:jc w:val="both"/>
      </w:pPr>
      <w:r>
        <w:rPr>
          <w:rFonts w:ascii="Times New Roman"/>
          <w:b w:val="false"/>
          <w:i w:val="false"/>
          <w:color w:val="000000"/>
          <w:sz w:val="28"/>
        </w:rPr>
        <w:t>караула)                                     -                1</w:t>
      </w:r>
    </w:p>
    <w:p>
      <w:pPr>
        <w:spacing w:after="0"/>
        <w:ind w:left="0"/>
        <w:jc w:val="both"/>
      </w:pPr>
      <w:r>
        <w:rPr>
          <w:rFonts w:ascii="Times New Roman"/>
          <w:b w:val="false"/>
          <w:i w:val="false"/>
          <w:color w:val="000000"/>
          <w:sz w:val="28"/>
        </w:rPr>
        <w:t>Начальник бюро пропусков                     -                1</w:t>
      </w:r>
    </w:p>
    <w:p>
      <w:pPr>
        <w:spacing w:after="0"/>
        <w:ind w:left="0"/>
        <w:jc w:val="both"/>
      </w:pPr>
      <w:r>
        <w:rPr>
          <w:rFonts w:ascii="Times New Roman"/>
          <w:b w:val="false"/>
          <w:i w:val="false"/>
          <w:color w:val="000000"/>
          <w:sz w:val="28"/>
        </w:rPr>
        <w:t>Стрелок 1-го и 2-го класса на внутреннем</w:t>
      </w:r>
    </w:p>
    <w:p>
      <w:pPr>
        <w:spacing w:after="0"/>
        <w:ind w:left="0"/>
        <w:jc w:val="both"/>
      </w:pPr>
      <w:r>
        <w:rPr>
          <w:rFonts w:ascii="Times New Roman"/>
          <w:b w:val="false"/>
          <w:i w:val="false"/>
          <w:color w:val="000000"/>
          <w:sz w:val="28"/>
        </w:rPr>
        <w:t>посту или контрольно-проездном пункте        -                1</w:t>
      </w:r>
    </w:p>
    <w:p>
      <w:pPr>
        <w:spacing w:after="0"/>
        <w:ind w:left="0"/>
        <w:jc w:val="both"/>
      </w:pPr>
      <w:r>
        <w:rPr>
          <w:rFonts w:ascii="Times New Roman"/>
          <w:b w:val="false"/>
          <w:i w:val="false"/>
          <w:color w:val="000000"/>
          <w:sz w:val="28"/>
        </w:rPr>
        <w:t>Контролер 1-го и 2-го класса на</w:t>
      </w:r>
    </w:p>
    <w:p>
      <w:pPr>
        <w:spacing w:after="0"/>
        <w:ind w:left="0"/>
        <w:jc w:val="both"/>
      </w:pPr>
      <w:r>
        <w:rPr>
          <w:rFonts w:ascii="Times New Roman"/>
          <w:b w:val="false"/>
          <w:i w:val="false"/>
          <w:color w:val="000000"/>
          <w:sz w:val="28"/>
        </w:rPr>
        <w:t>контрольно-пропускном пункте                 -                1</w:t>
      </w:r>
    </w:p>
    <w:p>
      <w:pPr>
        <w:spacing w:after="0"/>
        <w:ind w:left="0"/>
        <w:jc w:val="both"/>
      </w:pPr>
      <w:r>
        <w:rPr>
          <w:rFonts w:ascii="Times New Roman"/>
          <w:b w:val="false"/>
          <w:i w:val="false"/>
          <w:color w:val="000000"/>
          <w:sz w:val="28"/>
        </w:rPr>
        <w:t>Стрелок 1-го и 2-го класса на наружном</w:t>
      </w:r>
    </w:p>
    <w:p>
      <w:pPr>
        <w:spacing w:after="0"/>
        <w:ind w:left="0"/>
        <w:jc w:val="both"/>
      </w:pPr>
      <w:r>
        <w:rPr>
          <w:rFonts w:ascii="Times New Roman"/>
          <w:b w:val="false"/>
          <w:i w:val="false"/>
          <w:color w:val="000000"/>
          <w:sz w:val="28"/>
        </w:rPr>
        <w:t xml:space="preserve">посту (при сопровождении драгоценных </w:t>
      </w:r>
    </w:p>
    <w:p>
      <w:pPr>
        <w:spacing w:after="0"/>
        <w:ind w:left="0"/>
        <w:jc w:val="both"/>
      </w:pPr>
      <w:r>
        <w:rPr>
          <w:rFonts w:ascii="Times New Roman"/>
          <w:b w:val="false"/>
          <w:i w:val="false"/>
          <w:color w:val="000000"/>
          <w:sz w:val="28"/>
        </w:rPr>
        <w:t>металлов)                                    1                -</w:t>
      </w:r>
    </w:p>
    <w:p>
      <w:pPr>
        <w:spacing w:after="0"/>
        <w:ind w:left="0"/>
        <w:jc w:val="both"/>
      </w:pPr>
      <w:r>
        <w:rPr>
          <w:rFonts w:ascii="Times New Roman"/>
          <w:b w:val="false"/>
          <w:i w:val="false"/>
          <w:color w:val="000000"/>
          <w:sz w:val="28"/>
        </w:rPr>
        <w:t>Вожатый служебных собак, проводник</w:t>
      </w:r>
    </w:p>
    <w:p>
      <w:pPr>
        <w:spacing w:after="0"/>
        <w:ind w:left="0"/>
        <w:jc w:val="both"/>
      </w:pPr>
      <w:r>
        <w:rPr>
          <w:rFonts w:ascii="Times New Roman"/>
          <w:b w:val="false"/>
          <w:i w:val="false"/>
          <w:color w:val="000000"/>
          <w:sz w:val="28"/>
        </w:rPr>
        <w:t>патрульно-розыскной собаки                   -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Примечания: 1. Боеприпасы, предусмотренные на проверку боя </w:t>
      </w:r>
    </w:p>
    <w:p>
      <w:pPr>
        <w:spacing w:after="0"/>
        <w:ind w:left="0"/>
        <w:jc w:val="both"/>
      </w:pPr>
      <w:r>
        <w:rPr>
          <w:rFonts w:ascii="Times New Roman"/>
          <w:b w:val="false"/>
          <w:i w:val="false"/>
          <w:color w:val="000000"/>
          <w:sz w:val="28"/>
        </w:rPr>
        <w:t>оружия, расходовать для других целей запрещается.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Необходимость проведения проверки боя оружия два раза в год устанавливается начальником подразделения военизированной охраны. </w:t>
      </w:r>
      <w:r>
        <w:br/>
      </w:r>
      <w:r>
        <w:rPr>
          <w:rFonts w:ascii="Times New Roman"/>
          <w:b w:val="false"/>
          <w:i w:val="false"/>
          <w:color w:val="000000"/>
          <w:sz w:val="28"/>
        </w:rPr>
        <w:t xml:space="preserve">
      3. Патроны для гладкоствольных ружей заряжаются дробью номер 8,9. </w:t>
      </w:r>
      <w:r>
        <w:br/>
      </w:r>
      <w:r>
        <w:rPr>
          <w:rFonts w:ascii="Times New Roman"/>
          <w:b w:val="false"/>
          <w:i w:val="false"/>
          <w:color w:val="000000"/>
          <w:sz w:val="28"/>
        </w:rPr>
        <w:t xml:space="preserve">
      4. Резерв оружия для всех видов охраны - 1 единица оружия на каждые 10 единиц, имеющихся на вооружении. </w:t>
      </w:r>
      <w:r>
        <w:br/>
      </w:r>
      <w:r>
        <w:rPr>
          <w:rFonts w:ascii="Times New Roman"/>
          <w:b w:val="false"/>
          <w:i w:val="false"/>
          <w:color w:val="000000"/>
          <w:sz w:val="28"/>
        </w:rPr>
        <w:t xml:space="preserve">
      5. Нормы неснижаемого запаса патронов, установленные для </w:t>
      </w:r>
    </w:p>
    <w:bookmarkStart w:name="z77" w:id="26"/>
    <w:p>
      <w:pPr>
        <w:spacing w:after="0"/>
        <w:ind w:left="0"/>
        <w:jc w:val="both"/>
      </w:pPr>
      <w:r>
        <w:rPr>
          <w:rFonts w:ascii="Times New Roman"/>
          <w:b w:val="false"/>
          <w:i w:val="false"/>
          <w:color w:val="000000"/>
          <w:sz w:val="28"/>
        </w:rPr>
        <w:t>
 </w:t>
      </w:r>
    </w:p>
    <w:bookmarkEnd w:id="26"/>
    <w:p>
      <w:pPr>
        <w:spacing w:after="0"/>
        <w:ind w:left="0"/>
        <w:jc w:val="both"/>
      </w:pPr>
      <w:r>
        <w:rPr>
          <w:rFonts w:ascii="Times New Roman"/>
          <w:b w:val="false"/>
          <w:i w:val="false"/>
          <w:color w:val="000000"/>
          <w:sz w:val="28"/>
        </w:rPr>
        <w:t xml:space="preserve">военизированной охраны (сторожевой, при вооружении нарезным </w:t>
      </w:r>
    </w:p>
    <w:p>
      <w:pPr>
        <w:spacing w:after="0"/>
        <w:ind w:left="0"/>
        <w:jc w:val="both"/>
      </w:pPr>
      <w:r>
        <w:rPr>
          <w:rFonts w:ascii="Times New Roman"/>
          <w:b w:val="false"/>
          <w:i w:val="false"/>
          <w:color w:val="000000"/>
          <w:sz w:val="28"/>
        </w:rPr>
        <w:t>оружием), на должностных лиц, указанных в Перечне предприятий и</w:t>
      </w:r>
    </w:p>
    <w:p>
      <w:pPr>
        <w:spacing w:after="0"/>
        <w:ind w:left="0"/>
        <w:jc w:val="both"/>
      </w:pPr>
      <w:r>
        <w:rPr>
          <w:rFonts w:ascii="Times New Roman"/>
          <w:b w:val="false"/>
          <w:i w:val="false"/>
          <w:color w:val="000000"/>
          <w:sz w:val="28"/>
        </w:rPr>
        <w:t>организаций НАК "Алтыналмас", не распространяются.</w:t>
      </w:r>
    </w:p>
    <w:p>
      <w:pPr>
        <w:spacing w:after="0"/>
        <w:ind w:left="0"/>
        <w:jc w:val="both"/>
      </w:pPr>
      <w:r>
        <w:rPr>
          <w:rFonts w:ascii="Times New Roman"/>
          <w:b w:val="false"/>
          <w:i w:val="false"/>
          <w:color w:val="000000"/>
          <w:sz w:val="28"/>
        </w:rPr>
        <w:t>     6. Разрешается для учебных целей и проведения тренировочных</w:t>
      </w:r>
    </w:p>
    <w:p>
      <w:pPr>
        <w:spacing w:after="0"/>
        <w:ind w:left="0"/>
        <w:jc w:val="both"/>
      </w:pPr>
      <w:r>
        <w:rPr>
          <w:rFonts w:ascii="Times New Roman"/>
          <w:b w:val="false"/>
          <w:i w:val="false"/>
          <w:color w:val="000000"/>
          <w:sz w:val="28"/>
        </w:rPr>
        <w:t>стрельб приобретать на команду (отряд), 2 учебные винтовки, 2</w:t>
      </w:r>
    </w:p>
    <w:p>
      <w:pPr>
        <w:spacing w:after="0"/>
        <w:ind w:left="0"/>
        <w:jc w:val="both"/>
      </w:pPr>
      <w:r>
        <w:rPr>
          <w:rFonts w:ascii="Times New Roman"/>
          <w:b w:val="false"/>
          <w:i w:val="false"/>
          <w:color w:val="000000"/>
          <w:sz w:val="28"/>
        </w:rPr>
        <w:t>малокалиберные винтовки и 2 малокалиберных пистолета.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13</w:t>
      </w:r>
    </w:p>
    <w:p>
      <w:pPr>
        <w:spacing w:after="0"/>
        <w:ind w:left="0"/>
        <w:jc w:val="both"/>
      </w:pPr>
      <w:r>
        <w:rPr>
          <w:rFonts w:ascii="Times New Roman"/>
          <w:b w:val="false"/>
          <w:i w:val="false"/>
          <w:color w:val="000000"/>
          <w:sz w:val="28"/>
        </w:rPr>
        <w:t>                          ТАБЕЛЬ</w:t>
      </w:r>
    </w:p>
    <w:p>
      <w:pPr>
        <w:spacing w:after="0"/>
        <w:ind w:left="0"/>
        <w:jc w:val="both"/>
      </w:pPr>
      <w:r>
        <w:rPr>
          <w:rFonts w:ascii="Times New Roman"/>
          <w:b w:val="false"/>
          <w:i w:val="false"/>
          <w:color w:val="000000"/>
          <w:sz w:val="28"/>
        </w:rPr>
        <w:t xml:space="preserve">         вооружения личного состава военизированной </w:t>
      </w:r>
    </w:p>
    <w:p>
      <w:pPr>
        <w:spacing w:after="0"/>
        <w:ind w:left="0"/>
        <w:jc w:val="both"/>
      </w:pPr>
      <w:r>
        <w:rPr>
          <w:rFonts w:ascii="Times New Roman"/>
          <w:b w:val="false"/>
          <w:i w:val="false"/>
          <w:color w:val="000000"/>
          <w:sz w:val="28"/>
        </w:rPr>
        <w:t>         охраны железных дорог Республики Казахстан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!Наименование организации!Вид боевого!Вид учебного!Малокалиберное</w:t>
      </w:r>
    </w:p>
    <w:p>
      <w:pPr>
        <w:spacing w:after="0"/>
        <w:ind w:left="0"/>
        <w:jc w:val="both"/>
      </w:pPr>
      <w:r>
        <w:rPr>
          <w:rFonts w:ascii="Times New Roman"/>
          <w:b w:val="false"/>
          <w:i w:val="false"/>
          <w:color w:val="000000"/>
          <w:sz w:val="28"/>
        </w:rPr>
        <w:t>N !и подразделений железно-!оружия     !оружия      !   оружие</w:t>
      </w:r>
    </w:p>
    <w:p>
      <w:pPr>
        <w:spacing w:after="0"/>
        <w:ind w:left="0"/>
        <w:jc w:val="both"/>
      </w:pPr>
      <w:r>
        <w:rPr>
          <w:rFonts w:ascii="Times New Roman"/>
          <w:b w:val="false"/>
          <w:i w:val="false"/>
          <w:color w:val="000000"/>
          <w:sz w:val="28"/>
        </w:rPr>
        <w:t>п/п!дорожного транспорта    !-----------!------------!--------------</w:t>
      </w:r>
    </w:p>
    <w:p>
      <w:pPr>
        <w:spacing w:after="0"/>
        <w:ind w:left="0"/>
        <w:jc w:val="both"/>
      </w:pPr>
      <w:r>
        <w:rPr>
          <w:rFonts w:ascii="Times New Roman"/>
          <w:b w:val="false"/>
          <w:i w:val="false"/>
          <w:color w:val="000000"/>
          <w:sz w:val="28"/>
        </w:rPr>
        <w:t>1 !          2             ! 3!4!5!6!7 ! 8 ! 9 ! 10 ! 11!12!13! 14</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3 - автомат АКМ                    8 - автомат АКМ</w:t>
      </w:r>
    </w:p>
    <w:p>
      <w:pPr>
        <w:spacing w:after="0"/>
        <w:ind w:left="0"/>
        <w:jc w:val="both"/>
      </w:pPr>
      <w:r>
        <w:rPr>
          <w:rFonts w:ascii="Times New Roman"/>
          <w:b w:val="false"/>
          <w:i w:val="false"/>
          <w:color w:val="000000"/>
          <w:sz w:val="28"/>
        </w:rPr>
        <w:t>4 - автомат АКМС                   9 - пистолет ПМ</w:t>
      </w:r>
    </w:p>
    <w:p>
      <w:pPr>
        <w:spacing w:after="0"/>
        <w:ind w:left="0"/>
        <w:jc w:val="both"/>
      </w:pPr>
      <w:r>
        <w:rPr>
          <w:rFonts w:ascii="Times New Roman"/>
          <w:b w:val="false"/>
          <w:i w:val="false"/>
          <w:color w:val="000000"/>
          <w:sz w:val="28"/>
        </w:rPr>
        <w:t>5 - пистолет Макарова ПМ          10 - карабин</w:t>
      </w:r>
    </w:p>
    <w:p>
      <w:pPr>
        <w:spacing w:after="0"/>
        <w:ind w:left="0"/>
        <w:jc w:val="both"/>
      </w:pPr>
      <w:r>
        <w:rPr>
          <w:rFonts w:ascii="Times New Roman"/>
          <w:b w:val="false"/>
          <w:i w:val="false"/>
          <w:color w:val="000000"/>
          <w:sz w:val="28"/>
        </w:rPr>
        <w:t>6 - Пистолет ТТ                   11 - винтовка</w:t>
      </w:r>
    </w:p>
    <w:p>
      <w:pPr>
        <w:spacing w:after="0"/>
        <w:ind w:left="0"/>
        <w:jc w:val="both"/>
      </w:pPr>
      <w:r>
        <w:rPr>
          <w:rFonts w:ascii="Times New Roman"/>
          <w:b w:val="false"/>
          <w:i w:val="false"/>
          <w:color w:val="000000"/>
          <w:sz w:val="28"/>
        </w:rPr>
        <w:t>7 - карабин СКС                   12 - пистолет</w:t>
      </w:r>
    </w:p>
    <w:p>
      <w:pPr>
        <w:spacing w:after="0"/>
        <w:ind w:left="0"/>
        <w:jc w:val="both"/>
      </w:pPr>
      <w:r>
        <w:rPr>
          <w:rFonts w:ascii="Times New Roman"/>
          <w:b w:val="false"/>
          <w:i w:val="false"/>
          <w:color w:val="000000"/>
          <w:sz w:val="28"/>
        </w:rPr>
        <w:t>                                  13 - револьвер</w:t>
      </w:r>
    </w:p>
    <w:p>
      <w:pPr>
        <w:spacing w:after="0"/>
        <w:ind w:left="0"/>
        <w:jc w:val="both"/>
      </w:pPr>
      <w:r>
        <w:rPr>
          <w:rFonts w:ascii="Times New Roman"/>
          <w:b w:val="false"/>
          <w:i w:val="false"/>
          <w:color w:val="000000"/>
          <w:sz w:val="28"/>
        </w:rPr>
        <w:t>                                  14 - сигнальный пистолет</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I. Служба военизированной охраны </w:t>
      </w:r>
    </w:p>
    <w:p>
      <w:pPr>
        <w:spacing w:after="0"/>
        <w:ind w:left="0"/>
        <w:jc w:val="both"/>
      </w:pPr>
      <w:r>
        <w:rPr>
          <w:rFonts w:ascii="Times New Roman"/>
          <w:b w:val="false"/>
          <w:i w:val="false"/>
          <w:color w:val="000000"/>
          <w:sz w:val="28"/>
        </w:rPr>
        <w:t>                       железной дороги</w:t>
      </w:r>
    </w:p>
    <w:p>
      <w:pPr>
        <w:spacing w:after="0"/>
        <w:ind w:left="0"/>
        <w:jc w:val="both"/>
      </w:pPr>
      <w:r>
        <w:rPr>
          <w:rFonts w:ascii="Times New Roman"/>
          <w:b w:val="false"/>
          <w:i w:val="false"/>
          <w:color w:val="000000"/>
          <w:sz w:val="28"/>
        </w:rPr>
        <w:t>1. Начальник службы               1</w:t>
      </w:r>
    </w:p>
    <w:p>
      <w:pPr>
        <w:spacing w:after="0"/>
        <w:ind w:left="0"/>
        <w:jc w:val="both"/>
      </w:pPr>
      <w:r>
        <w:rPr>
          <w:rFonts w:ascii="Times New Roman"/>
          <w:b w:val="false"/>
          <w:i w:val="false"/>
          <w:color w:val="000000"/>
          <w:sz w:val="28"/>
        </w:rPr>
        <w:t xml:space="preserve">2. Заместитель начальника </w:t>
      </w:r>
    </w:p>
    <w:p>
      <w:pPr>
        <w:spacing w:after="0"/>
        <w:ind w:left="0"/>
        <w:jc w:val="both"/>
      </w:pPr>
      <w:r>
        <w:rPr>
          <w:rFonts w:ascii="Times New Roman"/>
          <w:b w:val="false"/>
          <w:i w:val="false"/>
          <w:color w:val="000000"/>
          <w:sz w:val="28"/>
        </w:rPr>
        <w:t>   службы                         1</w:t>
      </w:r>
    </w:p>
    <w:p>
      <w:pPr>
        <w:spacing w:after="0"/>
        <w:ind w:left="0"/>
        <w:jc w:val="both"/>
      </w:pPr>
      <w:r>
        <w:rPr>
          <w:rFonts w:ascii="Times New Roman"/>
          <w:b w:val="false"/>
          <w:i w:val="false"/>
          <w:color w:val="000000"/>
          <w:sz w:val="28"/>
        </w:rPr>
        <w:t>3. Старший инструктор,</w:t>
      </w:r>
    </w:p>
    <w:p>
      <w:pPr>
        <w:spacing w:after="0"/>
        <w:ind w:left="0"/>
        <w:jc w:val="both"/>
      </w:pPr>
      <w:r>
        <w:rPr>
          <w:rFonts w:ascii="Times New Roman"/>
          <w:b w:val="false"/>
          <w:i w:val="false"/>
          <w:color w:val="000000"/>
          <w:sz w:val="28"/>
        </w:rPr>
        <w:t>   инструктор по службе           1</w:t>
      </w:r>
    </w:p>
    <w:p>
      <w:pPr>
        <w:spacing w:after="0"/>
        <w:ind w:left="0"/>
        <w:jc w:val="both"/>
      </w:pPr>
      <w:r>
        <w:rPr>
          <w:rFonts w:ascii="Times New Roman"/>
          <w:b w:val="false"/>
          <w:i w:val="false"/>
          <w:color w:val="000000"/>
          <w:sz w:val="28"/>
        </w:rPr>
        <w:t>                II. Отдел военизированной охраны</w:t>
      </w:r>
    </w:p>
    <w:p>
      <w:pPr>
        <w:spacing w:after="0"/>
        <w:ind w:left="0"/>
        <w:jc w:val="both"/>
      </w:pPr>
      <w:r>
        <w:rPr>
          <w:rFonts w:ascii="Times New Roman"/>
          <w:b w:val="false"/>
          <w:i w:val="false"/>
          <w:color w:val="000000"/>
          <w:sz w:val="28"/>
        </w:rPr>
        <w:t xml:space="preserve">4. Начальник отдела               1         </w:t>
      </w:r>
    </w:p>
    <w:p>
      <w:pPr>
        <w:spacing w:after="0"/>
        <w:ind w:left="0"/>
        <w:jc w:val="both"/>
      </w:pPr>
      <w:r>
        <w:rPr>
          <w:rFonts w:ascii="Times New Roman"/>
          <w:b w:val="false"/>
          <w:i w:val="false"/>
          <w:color w:val="000000"/>
          <w:sz w:val="28"/>
        </w:rPr>
        <w:t>5. Заместитель начальника</w:t>
      </w:r>
    </w:p>
    <w:p>
      <w:pPr>
        <w:spacing w:after="0"/>
        <w:ind w:left="0"/>
        <w:jc w:val="both"/>
      </w:pPr>
      <w:r>
        <w:rPr>
          <w:rFonts w:ascii="Times New Roman"/>
          <w:b w:val="false"/>
          <w:i w:val="false"/>
          <w:color w:val="000000"/>
          <w:sz w:val="28"/>
        </w:rPr>
        <w:t>   отдела по службе               1</w:t>
      </w:r>
    </w:p>
    <w:p>
      <w:pPr>
        <w:spacing w:after="0"/>
        <w:ind w:left="0"/>
        <w:jc w:val="both"/>
      </w:pPr>
      <w:r>
        <w:rPr>
          <w:rFonts w:ascii="Times New Roman"/>
          <w:b w:val="false"/>
          <w:i w:val="false"/>
          <w:color w:val="000000"/>
          <w:sz w:val="28"/>
        </w:rPr>
        <w:t>6. Старший инструктор,</w:t>
      </w:r>
    </w:p>
    <w:p>
      <w:pPr>
        <w:spacing w:after="0"/>
        <w:ind w:left="0"/>
        <w:jc w:val="both"/>
      </w:pPr>
      <w:r>
        <w:rPr>
          <w:rFonts w:ascii="Times New Roman"/>
          <w:b w:val="false"/>
          <w:i w:val="false"/>
          <w:color w:val="000000"/>
          <w:sz w:val="28"/>
        </w:rPr>
        <w:t>   инструктор по службе           1</w:t>
      </w:r>
    </w:p>
    <w:p>
      <w:pPr>
        <w:spacing w:after="0"/>
        <w:ind w:left="0"/>
        <w:jc w:val="both"/>
      </w:pPr>
      <w:r>
        <w:rPr>
          <w:rFonts w:ascii="Times New Roman"/>
          <w:b w:val="false"/>
          <w:i w:val="false"/>
          <w:color w:val="000000"/>
          <w:sz w:val="28"/>
        </w:rPr>
        <w:t>               III. Отряд военизированной охраны</w:t>
      </w:r>
    </w:p>
    <w:p>
      <w:pPr>
        <w:spacing w:after="0"/>
        <w:ind w:left="0"/>
        <w:jc w:val="both"/>
      </w:pPr>
      <w:r>
        <w:rPr>
          <w:rFonts w:ascii="Times New Roman"/>
          <w:b w:val="false"/>
          <w:i w:val="false"/>
          <w:color w:val="000000"/>
          <w:sz w:val="28"/>
        </w:rPr>
        <w:t xml:space="preserve">7. Начальник отряда               1                        </w:t>
      </w:r>
    </w:p>
    <w:p>
      <w:pPr>
        <w:spacing w:after="0"/>
        <w:ind w:left="0"/>
        <w:jc w:val="both"/>
      </w:pPr>
      <w:r>
        <w:rPr>
          <w:rFonts w:ascii="Times New Roman"/>
          <w:b w:val="false"/>
          <w:i w:val="false"/>
          <w:color w:val="000000"/>
          <w:sz w:val="28"/>
        </w:rPr>
        <w:t>8. Заместитель начальника</w:t>
      </w:r>
    </w:p>
    <w:p>
      <w:pPr>
        <w:spacing w:after="0"/>
        <w:ind w:left="0"/>
        <w:jc w:val="both"/>
      </w:pPr>
      <w:r>
        <w:rPr>
          <w:rFonts w:ascii="Times New Roman"/>
          <w:b w:val="false"/>
          <w:i w:val="false"/>
          <w:color w:val="000000"/>
          <w:sz w:val="28"/>
        </w:rPr>
        <w:t>   отряда по службе               1</w:t>
      </w:r>
    </w:p>
    <w:p>
      <w:pPr>
        <w:spacing w:after="0"/>
        <w:ind w:left="0"/>
        <w:jc w:val="both"/>
      </w:pPr>
      <w:r>
        <w:rPr>
          <w:rFonts w:ascii="Times New Roman"/>
          <w:b w:val="false"/>
          <w:i w:val="false"/>
          <w:color w:val="000000"/>
          <w:sz w:val="28"/>
        </w:rPr>
        <w:t>9. Старший инструктор,</w:t>
      </w:r>
    </w:p>
    <w:p>
      <w:pPr>
        <w:spacing w:after="0"/>
        <w:ind w:left="0"/>
        <w:jc w:val="both"/>
      </w:pPr>
      <w:r>
        <w:rPr>
          <w:rFonts w:ascii="Times New Roman"/>
          <w:b w:val="false"/>
          <w:i w:val="false"/>
          <w:color w:val="000000"/>
          <w:sz w:val="28"/>
        </w:rPr>
        <w:t>   инструктор по службе           1</w:t>
      </w:r>
    </w:p>
    <w:p>
      <w:pPr>
        <w:spacing w:after="0"/>
        <w:ind w:left="0"/>
        <w:jc w:val="both"/>
      </w:pPr>
      <w:r>
        <w:rPr>
          <w:rFonts w:ascii="Times New Roman"/>
          <w:b w:val="false"/>
          <w:i w:val="false"/>
          <w:color w:val="000000"/>
          <w:sz w:val="28"/>
        </w:rPr>
        <w:t>                     IV. Команда стрелковая</w:t>
      </w:r>
    </w:p>
    <w:p>
      <w:pPr>
        <w:spacing w:after="0"/>
        <w:ind w:left="0"/>
        <w:jc w:val="both"/>
      </w:pPr>
      <w:r>
        <w:rPr>
          <w:rFonts w:ascii="Times New Roman"/>
          <w:b w:val="false"/>
          <w:i w:val="false"/>
          <w:color w:val="000000"/>
          <w:sz w:val="28"/>
        </w:rPr>
        <w:t>10. Начальник команды             1       1   1   1    1  2  2   2</w:t>
      </w:r>
    </w:p>
    <w:p>
      <w:pPr>
        <w:spacing w:after="0"/>
        <w:ind w:left="0"/>
        <w:jc w:val="both"/>
      </w:pPr>
      <w:r>
        <w:rPr>
          <w:rFonts w:ascii="Times New Roman"/>
          <w:b w:val="false"/>
          <w:i w:val="false"/>
          <w:color w:val="000000"/>
          <w:sz w:val="28"/>
        </w:rPr>
        <w:t>11. Заместитель начальника</w:t>
      </w:r>
    </w:p>
    <w:p>
      <w:pPr>
        <w:spacing w:after="0"/>
        <w:ind w:left="0"/>
        <w:jc w:val="both"/>
      </w:pPr>
      <w:r>
        <w:rPr>
          <w:rFonts w:ascii="Times New Roman"/>
          <w:b w:val="false"/>
          <w:i w:val="false"/>
          <w:color w:val="000000"/>
          <w:sz w:val="28"/>
        </w:rPr>
        <w:t>    команды по службе             1</w:t>
      </w:r>
    </w:p>
    <w:p>
      <w:pPr>
        <w:spacing w:after="0"/>
        <w:ind w:left="0"/>
        <w:jc w:val="both"/>
      </w:pPr>
      <w:r>
        <w:rPr>
          <w:rFonts w:ascii="Times New Roman"/>
          <w:b w:val="false"/>
          <w:i w:val="false"/>
          <w:color w:val="000000"/>
          <w:sz w:val="28"/>
        </w:rPr>
        <w:t>12. Начальник специализированной</w:t>
      </w:r>
    </w:p>
    <w:p>
      <w:pPr>
        <w:spacing w:after="0"/>
        <w:ind w:left="0"/>
        <w:jc w:val="both"/>
      </w:pPr>
      <w:r>
        <w:rPr>
          <w:rFonts w:ascii="Times New Roman"/>
          <w:b w:val="false"/>
          <w:i w:val="false"/>
          <w:color w:val="000000"/>
          <w:sz w:val="28"/>
        </w:rPr>
        <w:t>    (го) группы, подразделения    1</w:t>
      </w:r>
    </w:p>
    <w:p>
      <w:pPr>
        <w:spacing w:after="0"/>
        <w:ind w:left="0"/>
        <w:jc w:val="both"/>
      </w:pPr>
      <w:r>
        <w:rPr>
          <w:rFonts w:ascii="Times New Roman"/>
          <w:b w:val="false"/>
          <w:i w:val="false"/>
          <w:color w:val="000000"/>
          <w:sz w:val="28"/>
        </w:rPr>
        <w:t>13. Начальник отделения</w:t>
      </w:r>
    </w:p>
    <w:p>
      <w:pPr>
        <w:spacing w:after="0"/>
        <w:ind w:left="0"/>
        <w:jc w:val="both"/>
      </w:pPr>
      <w:r>
        <w:rPr>
          <w:rFonts w:ascii="Times New Roman"/>
          <w:b w:val="false"/>
          <w:i w:val="false"/>
          <w:color w:val="000000"/>
          <w:sz w:val="28"/>
        </w:rPr>
        <w:t>    оперативной группы              1</w:t>
      </w:r>
    </w:p>
    <w:p>
      <w:pPr>
        <w:spacing w:after="0"/>
        <w:ind w:left="0"/>
        <w:jc w:val="both"/>
      </w:pPr>
      <w:r>
        <w:rPr>
          <w:rFonts w:ascii="Times New Roman"/>
          <w:b w:val="false"/>
          <w:i w:val="false"/>
          <w:color w:val="000000"/>
          <w:sz w:val="28"/>
        </w:rPr>
        <w:t>14. Начальник оперативного</w:t>
      </w:r>
    </w:p>
    <w:p>
      <w:pPr>
        <w:spacing w:after="0"/>
        <w:ind w:left="0"/>
        <w:jc w:val="both"/>
      </w:pPr>
      <w:r>
        <w:rPr>
          <w:rFonts w:ascii="Times New Roman"/>
          <w:b w:val="false"/>
          <w:i w:val="false"/>
          <w:color w:val="000000"/>
          <w:sz w:val="28"/>
        </w:rPr>
        <w:t>    отделения                       1</w:t>
      </w:r>
    </w:p>
    <w:p>
      <w:pPr>
        <w:spacing w:after="0"/>
        <w:ind w:left="0"/>
        <w:jc w:val="both"/>
      </w:pPr>
      <w:r>
        <w:rPr>
          <w:rFonts w:ascii="Times New Roman"/>
          <w:b w:val="false"/>
          <w:i w:val="false"/>
          <w:color w:val="000000"/>
          <w:sz w:val="28"/>
        </w:rPr>
        <w:t>15. Старший стрелок, стрелок        1</w:t>
      </w:r>
    </w:p>
    <w:p>
      <w:pPr>
        <w:spacing w:after="0"/>
        <w:ind w:left="0"/>
        <w:jc w:val="both"/>
      </w:pPr>
      <w:r>
        <w:rPr>
          <w:rFonts w:ascii="Times New Roman"/>
          <w:b w:val="false"/>
          <w:i w:val="false"/>
          <w:color w:val="000000"/>
          <w:sz w:val="28"/>
        </w:rPr>
        <w:t xml:space="preserve">16. Стрелок наружного поста    </w:t>
      </w:r>
    </w:p>
    <w:p>
      <w:pPr>
        <w:spacing w:after="0"/>
        <w:ind w:left="0"/>
        <w:jc w:val="both"/>
      </w:pPr>
      <w:r>
        <w:rPr>
          <w:rFonts w:ascii="Times New Roman"/>
          <w:b w:val="false"/>
          <w:i w:val="false"/>
          <w:color w:val="000000"/>
          <w:sz w:val="28"/>
        </w:rPr>
        <w:t>    по охране объектов, складов,</w:t>
      </w:r>
    </w:p>
    <w:p>
      <w:pPr>
        <w:spacing w:after="0"/>
        <w:ind w:left="0"/>
        <w:jc w:val="both"/>
      </w:pPr>
      <w:r>
        <w:rPr>
          <w:rFonts w:ascii="Times New Roman"/>
          <w:b w:val="false"/>
          <w:i w:val="false"/>
          <w:color w:val="000000"/>
          <w:sz w:val="28"/>
        </w:rPr>
        <w:t>    отдельных неподвижных</w:t>
      </w:r>
    </w:p>
    <w:p>
      <w:pPr>
        <w:spacing w:after="0"/>
        <w:ind w:left="0"/>
        <w:jc w:val="both"/>
      </w:pPr>
      <w:r>
        <w:rPr>
          <w:rFonts w:ascii="Times New Roman"/>
          <w:b w:val="false"/>
          <w:i w:val="false"/>
          <w:color w:val="000000"/>
          <w:sz w:val="28"/>
        </w:rPr>
        <w:t>    объектов                          1</w:t>
      </w:r>
    </w:p>
    <w:p>
      <w:pPr>
        <w:spacing w:after="0"/>
        <w:ind w:left="0"/>
        <w:jc w:val="both"/>
      </w:pPr>
      <w:r>
        <w:rPr>
          <w:rFonts w:ascii="Times New Roman"/>
          <w:b w:val="false"/>
          <w:i w:val="false"/>
          <w:color w:val="000000"/>
          <w:sz w:val="28"/>
        </w:rPr>
        <w:t>17. Водитель оперативного</w:t>
      </w:r>
    </w:p>
    <w:p>
      <w:pPr>
        <w:spacing w:after="0"/>
        <w:ind w:left="0"/>
        <w:jc w:val="both"/>
      </w:pPr>
      <w:r>
        <w:rPr>
          <w:rFonts w:ascii="Times New Roman"/>
          <w:b w:val="false"/>
          <w:i w:val="false"/>
          <w:color w:val="000000"/>
          <w:sz w:val="28"/>
        </w:rPr>
        <w:t>    автомобиля                  1</w:t>
      </w:r>
    </w:p>
    <w:p>
      <w:pPr>
        <w:spacing w:after="0"/>
        <w:ind w:left="0"/>
        <w:jc w:val="both"/>
      </w:pPr>
      <w:r>
        <w:rPr>
          <w:rFonts w:ascii="Times New Roman"/>
          <w:b w:val="false"/>
          <w:i w:val="false"/>
          <w:color w:val="000000"/>
          <w:sz w:val="28"/>
        </w:rPr>
        <w:t>18. Вожатый служебной собаки        1</w:t>
      </w:r>
    </w:p>
    <w:p>
      <w:pPr>
        <w:spacing w:after="0"/>
        <w:ind w:left="0"/>
        <w:jc w:val="both"/>
      </w:pPr>
      <w:r>
        <w:rPr>
          <w:rFonts w:ascii="Times New Roman"/>
          <w:b w:val="false"/>
          <w:i w:val="false"/>
          <w:color w:val="000000"/>
          <w:sz w:val="28"/>
        </w:rPr>
        <w:t>19. Проводник служебной собаки      1</w:t>
      </w:r>
    </w:p>
    <w:p>
      <w:pPr>
        <w:spacing w:after="0"/>
        <w:ind w:left="0"/>
        <w:jc w:val="both"/>
      </w:pPr>
      <w:r>
        <w:rPr>
          <w:rFonts w:ascii="Times New Roman"/>
          <w:b w:val="false"/>
          <w:i w:val="false"/>
          <w:color w:val="000000"/>
          <w:sz w:val="28"/>
        </w:rPr>
        <w:t>20. На пост по сопровождению</w:t>
      </w:r>
    </w:p>
    <w:p>
      <w:pPr>
        <w:spacing w:after="0"/>
        <w:ind w:left="0"/>
        <w:jc w:val="both"/>
      </w:pPr>
      <w:r>
        <w:rPr>
          <w:rFonts w:ascii="Times New Roman"/>
          <w:b w:val="false"/>
          <w:i w:val="false"/>
          <w:color w:val="000000"/>
          <w:sz w:val="28"/>
        </w:rPr>
        <w:t>    маршрутов                   2</w:t>
      </w:r>
    </w:p>
    <w:p>
      <w:pPr>
        <w:spacing w:after="0"/>
        <w:ind w:left="0"/>
        <w:jc w:val="both"/>
      </w:pPr>
      <w:r>
        <w:rPr>
          <w:rFonts w:ascii="Times New Roman"/>
          <w:b w:val="false"/>
          <w:i w:val="false"/>
          <w:color w:val="000000"/>
          <w:sz w:val="28"/>
        </w:rPr>
        <w:t>21. На пост по охране грузов</w:t>
      </w:r>
    </w:p>
    <w:p>
      <w:pPr>
        <w:spacing w:after="0"/>
        <w:ind w:left="0"/>
        <w:jc w:val="both"/>
      </w:pPr>
      <w:r>
        <w:rPr>
          <w:rFonts w:ascii="Times New Roman"/>
          <w:b w:val="false"/>
          <w:i w:val="false"/>
          <w:color w:val="000000"/>
          <w:sz w:val="28"/>
        </w:rPr>
        <w:t>    в парках станций          2</w:t>
      </w:r>
    </w:p>
    <w:p>
      <w:pPr>
        <w:spacing w:after="0"/>
        <w:ind w:left="0"/>
        <w:jc w:val="both"/>
      </w:pPr>
      <w:r>
        <w:rPr>
          <w:rFonts w:ascii="Times New Roman"/>
          <w:b w:val="false"/>
          <w:i w:val="false"/>
          <w:color w:val="000000"/>
          <w:sz w:val="28"/>
        </w:rPr>
        <w:t>22. Старший стрелок, стрелок</w:t>
      </w:r>
    </w:p>
    <w:p>
      <w:pPr>
        <w:spacing w:after="0"/>
        <w:ind w:left="0"/>
        <w:jc w:val="both"/>
      </w:pPr>
      <w:r>
        <w:rPr>
          <w:rFonts w:ascii="Times New Roman"/>
          <w:b w:val="false"/>
          <w:i w:val="false"/>
          <w:color w:val="000000"/>
          <w:sz w:val="28"/>
        </w:rPr>
        <w:t>    по охране грузов в пути</w:t>
      </w:r>
    </w:p>
    <w:p>
      <w:pPr>
        <w:spacing w:after="0"/>
        <w:ind w:left="0"/>
        <w:jc w:val="both"/>
      </w:pPr>
      <w:r>
        <w:rPr>
          <w:rFonts w:ascii="Times New Roman"/>
          <w:b w:val="false"/>
          <w:i w:val="false"/>
          <w:color w:val="000000"/>
          <w:sz w:val="28"/>
        </w:rPr>
        <w:t>    следования                  1</w:t>
      </w:r>
    </w:p>
    <w:p>
      <w:pPr>
        <w:spacing w:after="0"/>
        <w:ind w:left="0"/>
        <w:jc w:val="both"/>
      </w:pPr>
      <w:r>
        <w:rPr>
          <w:rFonts w:ascii="Times New Roman"/>
          <w:b w:val="false"/>
          <w:i w:val="false"/>
          <w:color w:val="000000"/>
          <w:sz w:val="28"/>
        </w:rPr>
        <w:t>                   V. Команда служебного собаководства</w:t>
      </w:r>
    </w:p>
    <w:p>
      <w:pPr>
        <w:spacing w:after="0"/>
        <w:ind w:left="0"/>
        <w:jc w:val="both"/>
      </w:pPr>
      <w:r>
        <w:rPr>
          <w:rFonts w:ascii="Times New Roman"/>
          <w:b w:val="false"/>
          <w:i w:val="false"/>
          <w:color w:val="000000"/>
          <w:sz w:val="28"/>
        </w:rPr>
        <w:t>23. Начальник команды             1</w:t>
      </w:r>
    </w:p>
    <w:p>
      <w:pPr>
        <w:spacing w:after="0"/>
        <w:ind w:left="0"/>
        <w:jc w:val="both"/>
      </w:pPr>
      <w:r>
        <w:rPr>
          <w:rFonts w:ascii="Times New Roman"/>
          <w:b w:val="false"/>
          <w:i w:val="false"/>
          <w:color w:val="000000"/>
          <w:sz w:val="28"/>
        </w:rPr>
        <w:t>24. Инструктор служебного</w:t>
      </w:r>
    </w:p>
    <w:p>
      <w:pPr>
        <w:spacing w:after="0"/>
        <w:ind w:left="0"/>
        <w:jc w:val="both"/>
      </w:pPr>
      <w:r>
        <w:rPr>
          <w:rFonts w:ascii="Times New Roman"/>
          <w:b w:val="false"/>
          <w:i w:val="false"/>
          <w:color w:val="000000"/>
          <w:sz w:val="28"/>
        </w:rPr>
        <w:t>    собаководства                 1</w:t>
      </w:r>
    </w:p>
    <w:p>
      <w:pPr>
        <w:spacing w:after="0"/>
        <w:ind w:left="0"/>
        <w:jc w:val="both"/>
      </w:pPr>
      <w:r>
        <w:rPr>
          <w:rFonts w:ascii="Times New Roman"/>
          <w:b w:val="false"/>
          <w:i w:val="false"/>
          <w:color w:val="000000"/>
          <w:sz w:val="28"/>
        </w:rPr>
        <w:t>25. Проводник служебной</w:t>
      </w:r>
    </w:p>
    <w:p>
      <w:pPr>
        <w:spacing w:after="0"/>
        <w:ind w:left="0"/>
        <w:jc w:val="both"/>
      </w:pPr>
      <w:r>
        <w:rPr>
          <w:rFonts w:ascii="Times New Roman"/>
          <w:b w:val="false"/>
          <w:i w:val="false"/>
          <w:color w:val="000000"/>
          <w:sz w:val="28"/>
        </w:rPr>
        <w:t>    собаки                          1</w:t>
      </w:r>
    </w:p>
    <w:p>
      <w:pPr>
        <w:spacing w:after="0"/>
        <w:ind w:left="0"/>
        <w:jc w:val="both"/>
      </w:pPr>
      <w:r>
        <w:rPr>
          <w:rFonts w:ascii="Times New Roman"/>
          <w:b w:val="false"/>
          <w:i w:val="false"/>
          <w:color w:val="000000"/>
          <w:sz w:val="28"/>
        </w:rPr>
        <w:t>26. Вожатый служебной</w:t>
      </w:r>
    </w:p>
    <w:p>
      <w:pPr>
        <w:spacing w:after="0"/>
        <w:ind w:left="0"/>
        <w:jc w:val="both"/>
      </w:pPr>
      <w:r>
        <w:rPr>
          <w:rFonts w:ascii="Times New Roman"/>
          <w:b w:val="false"/>
          <w:i w:val="false"/>
          <w:color w:val="000000"/>
          <w:sz w:val="28"/>
        </w:rPr>
        <w:t>    собаки                          1</w:t>
      </w:r>
    </w:p>
    <w:p>
      <w:pPr>
        <w:spacing w:after="0"/>
        <w:ind w:left="0"/>
        <w:jc w:val="both"/>
      </w:pPr>
      <w:r>
        <w:rPr>
          <w:rFonts w:ascii="Times New Roman"/>
          <w:b w:val="false"/>
          <w:i w:val="false"/>
          <w:color w:val="000000"/>
          <w:sz w:val="28"/>
        </w:rPr>
        <w:t>              VI. Команда по охране особо важных объектов</w:t>
      </w:r>
    </w:p>
    <w:p>
      <w:pPr>
        <w:spacing w:after="0"/>
        <w:ind w:left="0"/>
        <w:jc w:val="both"/>
      </w:pPr>
      <w:r>
        <w:rPr>
          <w:rFonts w:ascii="Times New Roman"/>
          <w:b w:val="false"/>
          <w:i w:val="false"/>
          <w:color w:val="000000"/>
          <w:sz w:val="28"/>
        </w:rPr>
        <w:t>27. Начальник команды             1       1   1   1    1  2  2   2</w:t>
      </w:r>
    </w:p>
    <w:p>
      <w:pPr>
        <w:spacing w:after="0"/>
        <w:ind w:left="0"/>
        <w:jc w:val="both"/>
      </w:pPr>
      <w:r>
        <w:rPr>
          <w:rFonts w:ascii="Times New Roman"/>
          <w:b w:val="false"/>
          <w:i w:val="false"/>
          <w:color w:val="000000"/>
          <w:sz w:val="28"/>
        </w:rPr>
        <w:t>28. Старшина                        1</w:t>
      </w:r>
    </w:p>
    <w:p>
      <w:pPr>
        <w:spacing w:after="0"/>
        <w:ind w:left="0"/>
        <w:jc w:val="both"/>
      </w:pPr>
      <w:r>
        <w:rPr>
          <w:rFonts w:ascii="Times New Roman"/>
          <w:b w:val="false"/>
          <w:i w:val="false"/>
          <w:color w:val="000000"/>
          <w:sz w:val="28"/>
        </w:rPr>
        <w:t>29. Начальник отделения             1</w:t>
      </w:r>
    </w:p>
    <w:p>
      <w:pPr>
        <w:spacing w:after="0"/>
        <w:ind w:left="0"/>
        <w:jc w:val="both"/>
      </w:pPr>
      <w:r>
        <w:rPr>
          <w:rFonts w:ascii="Times New Roman"/>
          <w:b w:val="false"/>
          <w:i w:val="false"/>
          <w:color w:val="000000"/>
          <w:sz w:val="28"/>
        </w:rPr>
        <w:t>30. Старший стрелок, стрелок  1</w:t>
      </w:r>
    </w:p>
    <w:p>
      <w:pPr>
        <w:spacing w:after="0"/>
        <w:ind w:left="0"/>
        <w:jc w:val="both"/>
      </w:pPr>
      <w:r>
        <w:rPr>
          <w:rFonts w:ascii="Times New Roman"/>
          <w:b w:val="false"/>
          <w:i w:val="false"/>
          <w:color w:val="000000"/>
          <w:sz w:val="28"/>
        </w:rPr>
        <w:t>31. Проводник, вожатый</w:t>
      </w:r>
    </w:p>
    <w:p>
      <w:pPr>
        <w:spacing w:after="0"/>
        <w:ind w:left="0"/>
        <w:jc w:val="both"/>
      </w:pPr>
      <w:r>
        <w:rPr>
          <w:rFonts w:ascii="Times New Roman"/>
          <w:b w:val="false"/>
          <w:i w:val="false"/>
          <w:color w:val="000000"/>
          <w:sz w:val="28"/>
        </w:rPr>
        <w:t>    служебной собаки                1</w:t>
      </w:r>
    </w:p>
    <w:p>
      <w:pPr>
        <w:spacing w:after="0"/>
        <w:ind w:left="0"/>
        <w:jc w:val="both"/>
      </w:pPr>
      <w:r>
        <w:rPr>
          <w:rFonts w:ascii="Times New Roman"/>
          <w:b w:val="false"/>
          <w:i w:val="false"/>
          <w:color w:val="000000"/>
          <w:sz w:val="28"/>
        </w:rPr>
        <w:t>32. Моторист катера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БОЕПРИПАСЫ: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 !          Вид оружия        !Неснижаемый!    Расход в год</w:t>
      </w:r>
    </w:p>
    <w:p>
      <w:pPr>
        <w:spacing w:after="0"/>
        <w:ind w:left="0"/>
        <w:jc w:val="both"/>
      </w:pPr>
      <w:r>
        <w:rPr>
          <w:rFonts w:ascii="Times New Roman"/>
          <w:b w:val="false"/>
          <w:i w:val="false"/>
          <w:color w:val="000000"/>
          <w:sz w:val="28"/>
        </w:rPr>
        <w:t>п/п!                            !запас на 1 !-----------------------</w:t>
      </w:r>
    </w:p>
    <w:p>
      <w:pPr>
        <w:spacing w:after="0"/>
        <w:ind w:left="0"/>
        <w:jc w:val="both"/>
      </w:pPr>
      <w:r>
        <w:rPr>
          <w:rFonts w:ascii="Times New Roman"/>
          <w:b w:val="false"/>
          <w:i w:val="false"/>
          <w:color w:val="000000"/>
          <w:sz w:val="28"/>
        </w:rPr>
        <w:t>   !                            !единицу    !на практику!для проверки</w:t>
      </w:r>
    </w:p>
    <w:p>
      <w:pPr>
        <w:spacing w:after="0"/>
        <w:ind w:left="0"/>
        <w:jc w:val="both"/>
      </w:pPr>
      <w:r>
        <w:rPr>
          <w:rFonts w:ascii="Times New Roman"/>
          <w:b w:val="false"/>
          <w:i w:val="false"/>
          <w:color w:val="000000"/>
          <w:sz w:val="28"/>
        </w:rPr>
        <w:t>   !                            ! оружия    !1 человека !боя на 1</w:t>
      </w:r>
    </w:p>
    <w:p>
      <w:pPr>
        <w:spacing w:after="0"/>
        <w:ind w:left="0"/>
        <w:jc w:val="both"/>
      </w:pPr>
      <w:r>
        <w:rPr>
          <w:rFonts w:ascii="Times New Roman"/>
          <w:b w:val="false"/>
          <w:i w:val="false"/>
          <w:color w:val="000000"/>
          <w:sz w:val="28"/>
        </w:rPr>
        <w:t xml:space="preserve">   !                            !           !           !единицу </w:t>
      </w:r>
    </w:p>
    <w:p>
      <w:pPr>
        <w:spacing w:after="0"/>
        <w:ind w:left="0"/>
        <w:jc w:val="both"/>
      </w:pPr>
      <w:r>
        <w:rPr>
          <w:rFonts w:ascii="Times New Roman"/>
          <w:b w:val="false"/>
          <w:i w:val="false"/>
          <w:color w:val="000000"/>
          <w:sz w:val="28"/>
        </w:rPr>
        <w:t>   !                            !           !           !оружия</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Автомат АКМ                       320         18         16</w:t>
      </w:r>
    </w:p>
    <w:p>
      <w:pPr>
        <w:spacing w:after="0"/>
        <w:ind w:left="0"/>
        <w:jc w:val="both"/>
      </w:pPr>
      <w:r>
        <w:rPr>
          <w:rFonts w:ascii="Times New Roman"/>
          <w:b w:val="false"/>
          <w:i w:val="false"/>
          <w:color w:val="000000"/>
          <w:sz w:val="28"/>
        </w:rPr>
        <w:t>2. Карабин образца 1988 г.            60         10          8</w:t>
      </w:r>
    </w:p>
    <w:p>
      <w:pPr>
        <w:spacing w:after="0"/>
        <w:ind w:left="0"/>
        <w:jc w:val="both"/>
      </w:pPr>
      <w:r>
        <w:rPr>
          <w:rFonts w:ascii="Times New Roman"/>
          <w:b w:val="false"/>
          <w:i w:val="false"/>
          <w:color w:val="000000"/>
          <w:sz w:val="28"/>
        </w:rPr>
        <w:t>3. Пистолет Макарова                  32         12          8</w:t>
      </w:r>
    </w:p>
    <w:p>
      <w:pPr>
        <w:spacing w:after="0"/>
        <w:ind w:left="0"/>
        <w:jc w:val="both"/>
      </w:pPr>
      <w:r>
        <w:rPr>
          <w:rFonts w:ascii="Times New Roman"/>
          <w:b w:val="false"/>
          <w:i w:val="false"/>
          <w:color w:val="000000"/>
          <w:sz w:val="28"/>
        </w:rPr>
        <w:t>4. Пистолет ТТ                        32         12          8</w:t>
      </w:r>
    </w:p>
    <w:p>
      <w:pPr>
        <w:spacing w:after="0"/>
        <w:ind w:left="0"/>
        <w:jc w:val="both"/>
      </w:pPr>
      <w:r>
        <w:rPr>
          <w:rFonts w:ascii="Times New Roman"/>
          <w:b w:val="false"/>
          <w:i w:val="false"/>
          <w:color w:val="000000"/>
          <w:sz w:val="28"/>
        </w:rPr>
        <w:t>5. Револьвер                          28         12          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 1. Боеприпасы, предусмотренные на проверку боя</w:t>
      </w:r>
    </w:p>
    <w:p>
      <w:pPr>
        <w:spacing w:after="0"/>
        <w:ind w:left="0"/>
        <w:jc w:val="both"/>
      </w:pPr>
      <w:r>
        <w:rPr>
          <w:rFonts w:ascii="Times New Roman"/>
          <w:b w:val="false"/>
          <w:i w:val="false"/>
          <w:color w:val="000000"/>
          <w:sz w:val="28"/>
        </w:rPr>
        <w:t>оружия, расходовать для других целей запрещается.</w:t>
      </w:r>
    </w:p>
    <w:p>
      <w:pPr>
        <w:spacing w:after="0"/>
        <w:ind w:left="0"/>
        <w:jc w:val="both"/>
      </w:pPr>
      <w:r>
        <w:rPr>
          <w:rFonts w:ascii="Times New Roman"/>
          <w:b w:val="false"/>
          <w:i w:val="false"/>
          <w:color w:val="000000"/>
          <w:sz w:val="28"/>
        </w:rPr>
        <w:t>     2. Необходимость проведения боя оружия один раз в год проверки</w:t>
      </w:r>
    </w:p>
    <w:p>
      <w:pPr>
        <w:spacing w:after="0"/>
        <w:ind w:left="0"/>
        <w:jc w:val="both"/>
      </w:pPr>
      <w:r>
        <w:rPr>
          <w:rFonts w:ascii="Times New Roman"/>
          <w:b w:val="false"/>
          <w:i w:val="false"/>
          <w:color w:val="000000"/>
          <w:sz w:val="28"/>
        </w:rPr>
        <w:t>устанавливается начальником отряда.</w:t>
      </w:r>
    </w:p>
    <w:p>
      <w:pPr>
        <w:spacing w:after="0"/>
        <w:ind w:left="0"/>
        <w:jc w:val="both"/>
      </w:pPr>
      <w:r>
        <w:rPr>
          <w:rFonts w:ascii="Times New Roman"/>
          <w:b w:val="false"/>
          <w:i w:val="false"/>
          <w:color w:val="000000"/>
          <w:sz w:val="28"/>
        </w:rPr>
        <w:t>     3. Для учебных целей и проведения тренировочных стрельб с</w:t>
      </w:r>
    </w:p>
    <w:p>
      <w:pPr>
        <w:spacing w:after="0"/>
        <w:ind w:left="0"/>
        <w:jc w:val="both"/>
      </w:pPr>
      <w:r>
        <w:rPr>
          <w:rFonts w:ascii="Times New Roman"/>
          <w:b w:val="false"/>
          <w:i w:val="false"/>
          <w:color w:val="000000"/>
          <w:sz w:val="28"/>
        </w:rPr>
        <w:t>личным составом военизированной охраны разрешается приобретать на</w:t>
      </w:r>
    </w:p>
    <w:p>
      <w:pPr>
        <w:spacing w:after="0"/>
        <w:ind w:left="0"/>
        <w:jc w:val="both"/>
      </w:pPr>
      <w:r>
        <w:rPr>
          <w:rFonts w:ascii="Times New Roman"/>
          <w:b w:val="false"/>
          <w:i w:val="false"/>
          <w:color w:val="000000"/>
          <w:sz w:val="28"/>
        </w:rPr>
        <w:t>команду учебное оружие по 2 ствола каждого вида и по 2 ствола</w:t>
      </w:r>
    </w:p>
    <w:p>
      <w:pPr>
        <w:spacing w:after="0"/>
        <w:ind w:left="0"/>
        <w:jc w:val="both"/>
      </w:pPr>
      <w:r>
        <w:rPr>
          <w:rFonts w:ascii="Times New Roman"/>
          <w:b w:val="false"/>
          <w:i w:val="false"/>
          <w:color w:val="000000"/>
          <w:sz w:val="28"/>
        </w:rPr>
        <w:t>малокалиберных винтовок, револьверов и пистолетов.</w:t>
      </w:r>
    </w:p>
    <w:p>
      <w:pPr>
        <w:spacing w:after="0"/>
        <w:ind w:left="0"/>
        <w:jc w:val="both"/>
      </w:pPr>
      <w:r>
        <w:rPr>
          <w:rFonts w:ascii="Times New Roman"/>
          <w:b w:val="false"/>
          <w:i w:val="false"/>
          <w:color w:val="000000"/>
          <w:sz w:val="28"/>
        </w:rPr>
        <w:t>     4. Резерв оружия для всех видов - 1 единица на каждые 10</w:t>
      </w:r>
    </w:p>
    <w:p>
      <w:pPr>
        <w:spacing w:after="0"/>
        <w:ind w:left="0"/>
        <w:jc w:val="both"/>
      </w:pPr>
      <w:r>
        <w:rPr>
          <w:rFonts w:ascii="Times New Roman"/>
          <w:b w:val="false"/>
          <w:i w:val="false"/>
          <w:color w:val="000000"/>
          <w:sz w:val="28"/>
        </w:rPr>
        <w:t>единиц, имеющихся на вооружении.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14</w:t>
      </w:r>
    </w:p>
    <w:p>
      <w:pPr>
        <w:spacing w:after="0"/>
        <w:ind w:left="0"/>
        <w:jc w:val="both"/>
      </w:pPr>
      <w:r>
        <w:rPr>
          <w:rFonts w:ascii="Times New Roman"/>
          <w:b w:val="false"/>
          <w:i w:val="false"/>
          <w:color w:val="000000"/>
          <w:sz w:val="28"/>
        </w:rPr>
        <w:t>                           НОРМЫ</w:t>
      </w:r>
    </w:p>
    <w:p>
      <w:pPr>
        <w:spacing w:after="0"/>
        <w:ind w:left="0"/>
        <w:jc w:val="both"/>
      </w:pPr>
      <w:r>
        <w:rPr>
          <w:rFonts w:ascii="Times New Roman"/>
          <w:b w:val="false"/>
          <w:i w:val="false"/>
          <w:color w:val="000000"/>
          <w:sz w:val="28"/>
        </w:rPr>
        <w:t>          вооружения и боеприпасов для личного состава</w:t>
      </w:r>
    </w:p>
    <w:p>
      <w:pPr>
        <w:spacing w:after="0"/>
        <w:ind w:left="0"/>
        <w:jc w:val="both"/>
      </w:pPr>
      <w:r>
        <w:rPr>
          <w:rFonts w:ascii="Times New Roman"/>
          <w:b w:val="false"/>
          <w:i w:val="false"/>
          <w:color w:val="000000"/>
          <w:sz w:val="28"/>
        </w:rPr>
        <w:t xml:space="preserve">        Государственной фельдъегерской службы Республики </w:t>
      </w:r>
    </w:p>
    <w:p>
      <w:pPr>
        <w:spacing w:after="0"/>
        <w:ind w:left="0"/>
        <w:jc w:val="both"/>
      </w:pPr>
      <w:r>
        <w:rPr>
          <w:rFonts w:ascii="Times New Roman"/>
          <w:b w:val="false"/>
          <w:i w:val="false"/>
          <w:color w:val="000000"/>
          <w:sz w:val="28"/>
        </w:rPr>
        <w:t xml:space="preserve">      Казахстан при Министерстве транспорта и коммуникаций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Республики Казахстан, состоящего в кадрах Министерства</w:t>
      </w:r>
    </w:p>
    <w:p>
      <w:pPr>
        <w:spacing w:after="0"/>
        <w:ind w:left="0"/>
        <w:jc w:val="both"/>
      </w:pPr>
      <w:r>
        <w:rPr>
          <w:rFonts w:ascii="Times New Roman"/>
          <w:b w:val="false"/>
          <w:i w:val="false"/>
          <w:color w:val="000000"/>
          <w:sz w:val="28"/>
        </w:rPr>
        <w:t>             внутренних дел Республики Казахстан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Вид и наименование! Калибр ! Количество  ! Положено подразделениям</w:t>
      </w:r>
    </w:p>
    <w:p>
      <w:pPr>
        <w:spacing w:after="0"/>
        <w:ind w:left="0"/>
        <w:jc w:val="both"/>
      </w:pPr>
      <w:r>
        <w:rPr>
          <w:rFonts w:ascii="Times New Roman"/>
          <w:b w:val="false"/>
          <w:i w:val="false"/>
          <w:color w:val="000000"/>
          <w:sz w:val="28"/>
        </w:rPr>
        <w:t xml:space="preserve">     оружия       !        !единиц оружия! Государственной </w:t>
      </w:r>
    </w:p>
    <w:p>
      <w:pPr>
        <w:spacing w:after="0"/>
        <w:ind w:left="0"/>
        <w:jc w:val="both"/>
      </w:pPr>
      <w:r>
        <w:rPr>
          <w:rFonts w:ascii="Times New Roman"/>
          <w:b w:val="false"/>
          <w:i w:val="false"/>
          <w:color w:val="000000"/>
          <w:sz w:val="28"/>
        </w:rPr>
        <w:t>                  !        !на количество! фельдъегерской службы</w:t>
      </w:r>
    </w:p>
    <w:p>
      <w:pPr>
        <w:spacing w:after="0"/>
        <w:ind w:left="0"/>
        <w:jc w:val="both"/>
      </w:pPr>
      <w:r>
        <w:rPr>
          <w:rFonts w:ascii="Times New Roman"/>
          <w:b w:val="false"/>
          <w:i w:val="false"/>
          <w:color w:val="000000"/>
          <w:sz w:val="28"/>
        </w:rPr>
        <w:t>                  !        !начальствую- !</w:t>
      </w:r>
    </w:p>
    <w:p>
      <w:pPr>
        <w:spacing w:after="0"/>
        <w:ind w:left="0"/>
        <w:jc w:val="both"/>
      </w:pPr>
      <w:r>
        <w:rPr>
          <w:rFonts w:ascii="Times New Roman"/>
          <w:b w:val="false"/>
          <w:i w:val="false"/>
          <w:color w:val="000000"/>
          <w:sz w:val="28"/>
        </w:rPr>
        <w:t>                  !        !щего состава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БОЕВОЕ</w:t>
      </w:r>
    </w:p>
    <w:p>
      <w:pPr>
        <w:spacing w:after="0"/>
        <w:ind w:left="0"/>
        <w:jc w:val="both"/>
      </w:pPr>
      <w:r>
        <w:rPr>
          <w:rFonts w:ascii="Times New Roman"/>
          <w:b w:val="false"/>
          <w:i w:val="false"/>
          <w:color w:val="000000"/>
          <w:sz w:val="28"/>
        </w:rPr>
        <w:t xml:space="preserve">Пистолет           9,00 мм  1 ед. на 1 чел. Государственная </w:t>
      </w:r>
    </w:p>
    <w:p>
      <w:pPr>
        <w:spacing w:after="0"/>
        <w:ind w:left="0"/>
        <w:jc w:val="both"/>
      </w:pPr>
      <w:r>
        <w:rPr>
          <w:rFonts w:ascii="Times New Roman"/>
          <w:b w:val="false"/>
          <w:i w:val="false"/>
          <w:color w:val="000000"/>
          <w:sz w:val="28"/>
        </w:rPr>
        <w:t>"Макарова"                                  фельдъегерская служба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и ее подразделения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Автомат</w:t>
      </w:r>
    </w:p>
    <w:p>
      <w:pPr>
        <w:spacing w:after="0"/>
        <w:ind w:left="0"/>
        <w:jc w:val="both"/>
      </w:pPr>
      <w:r>
        <w:rPr>
          <w:rFonts w:ascii="Times New Roman"/>
          <w:b w:val="false"/>
          <w:i w:val="false"/>
          <w:color w:val="000000"/>
          <w:sz w:val="28"/>
        </w:rPr>
        <w:t>(АК, АКМС)         7,62 мм  1 ед. на 15 чел. для выполнения</w:t>
      </w:r>
    </w:p>
    <w:p>
      <w:pPr>
        <w:spacing w:after="0"/>
        <w:ind w:left="0"/>
        <w:jc w:val="both"/>
      </w:pPr>
      <w:r>
        <w:rPr>
          <w:rFonts w:ascii="Times New Roman"/>
          <w:b w:val="false"/>
          <w:i w:val="false"/>
          <w:color w:val="000000"/>
          <w:sz w:val="28"/>
        </w:rPr>
        <w:t>(АПС)              9,00 мм                   специальных заданий.</w:t>
      </w:r>
    </w:p>
    <w:p>
      <w:pPr>
        <w:spacing w:after="0"/>
        <w:ind w:left="0"/>
        <w:jc w:val="both"/>
      </w:pPr>
      <w:r>
        <w:rPr>
          <w:rFonts w:ascii="Times New Roman"/>
          <w:b w:val="false"/>
          <w:i w:val="false"/>
          <w:color w:val="000000"/>
          <w:sz w:val="28"/>
        </w:rPr>
        <w:t>                                             Государственная</w:t>
      </w:r>
    </w:p>
    <w:p>
      <w:pPr>
        <w:spacing w:after="0"/>
        <w:ind w:left="0"/>
        <w:jc w:val="both"/>
      </w:pPr>
      <w:r>
        <w:rPr>
          <w:rFonts w:ascii="Times New Roman"/>
          <w:b w:val="false"/>
          <w:i w:val="false"/>
          <w:color w:val="000000"/>
          <w:sz w:val="28"/>
        </w:rPr>
        <w:t>                                             фельдъегерская служба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(г.Алматы)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ед. на 1       отделы и отделения</w:t>
      </w:r>
    </w:p>
    <w:p>
      <w:pPr>
        <w:spacing w:after="0"/>
        <w:ind w:left="0"/>
        <w:jc w:val="both"/>
      </w:pPr>
      <w:r>
        <w:rPr>
          <w:rFonts w:ascii="Times New Roman"/>
          <w:b w:val="false"/>
          <w:i w:val="false"/>
          <w:color w:val="000000"/>
          <w:sz w:val="28"/>
        </w:rPr>
        <w:t>                            подразделение    Государственной</w:t>
      </w:r>
    </w:p>
    <w:p>
      <w:pPr>
        <w:spacing w:after="0"/>
        <w:ind w:left="0"/>
        <w:jc w:val="both"/>
      </w:pPr>
      <w:r>
        <w:rPr>
          <w:rFonts w:ascii="Times New Roman"/>
          <w:b w:val="false"/>
          <w:i w:val="false"/>
          <w:color w:val="000000"/>
          <w:sz w:val="28"/>
        </w:rPr>
        <w:t>                                             фельдъегерской службы</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УЧЕБНОЕ</w:t>
      </w:r>
    </w:p>
    <w:p>
      <w:pPr>
        <w:spacing w:after="0"/>
        <w:ind w:left="0"/>
        <w:jc w:val="both"/>
      </w:pPr>
      <w:r>
        <w:rPr>
          <w:rFonts w:ascii="Times New Roman"/>
          <w:b w:val="false"/>
          <w:i w:val="false"/>
          <w:color w:val="000000"/>
          <w:sz w:val="28"/>
        </w:rPr>
        <w:t>Пистолет           9,00 мм  1 ед. на 100     Государственная</w:t>
      </w:r>
    </w:p>
    <w:p>
      <w:pPr>
        <w:spacing w:after="0"/>
        <w:ind w:left="0"/>
        <w:jc w:val="both"/>
      </w:pPr>
      <w:r>
        <w:rPr>
          <w:rFonts w:ascii="Times New Roman"/>
          <w:b w:val="false"/>
          <w:i w:val="false"/>
          <w:color w:val="000000"/>
          <w:sz w:val="28"/>
        </w:rPr>
        <w:t>"Макарова"                   человек         фельдъегерская служба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(г.Алматы)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ед. на 1       отделы и отделения</w:t>
      </w:r>
    </w:p>
    <w:p>
      <w:pPr>
        <w:spacing w:after="0"/>
        <w:ind w:left="0"/>
        <w:jc w:val="both"/>
      </w:pPr>
      <w:r>
        <w:rPr>
          <w:rFonts w:ascii="Times New Roman"/>
          <w:b w:val="false"/>
          <w:i w:val="false"/>
          <w:color w:val="000000"/>
          <w:sz w:val="28"/>
        </w:rPr>
        <w:t>                            подразделение    Государственной</w:t>
      </w:r>
    </w:p>
    <w:p>
      <w:pPr>
        <w:spacing w:after="0"/>
        <w:ind w:left="0"/>
        <w:jc w:val="both"/>
      </w:pPr>
      <w:r>
        <w:rPr>
          <w:rFonts w:ascii="Times New Roman"/>
          <w:b w:val="false"/>
          <w:i w:val="false"/>
          <w:color w:val="000000"/>
          <w:sz w:val="28"/>
        </w:rPr>
        <w:t>                                             фельдъегерской</w:t>
      </w:r>
    </w:p>
    <w:p>
      <w:pPr>
        <w:spacing w:after="0"/>
        <w:ind w:left="0"/>
        <w:jc w:val="both"/>
      </w:pPr>
      <w:r>
        <w:rPr>
          <w:rFonts w:ascii="Times New Roman"/>
          <w:b w:val="false"/>
          <w:i w:val="false"/>
          <w:color w:val="000000"/>
          <w:sz w:val="28"/>
        </w:rPr>
        <w:t>                                             службы Республики</w:t>
      </w:r>
    </w:p>
    <w:p>
      <w:pPr>
        <w:spacing w:after="0"/>
        <w:ind w:left="0"/>
        <w:jc w:val="both"/>
      </w:pPr>
      <w:r>
        <w:rPr>
          <w:rFonts w:ascii="Times New Roman"/>
          <w:b w:val="false"/>
          <w:i w:val="false"/>
          <w:color w:val="000000"/>
          <w:sz w:val="28"/>
        </w:rPr>
        <w:t>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Автомат            7,62 мм  1 ед. на 100     Государственная</w:t>
      </w:r>
    </w:p>
    <w:p>
      <w:pPr>
        <w:spacing w:after="0"/>
        <w:ind w:left="0"/>
        <w:jc w:val="both"/>
      </w:pPr>
      <w:r>
        <w:rPr>
          <w:rFonts w:ascii="Times New Roman"/>
          <w:b w:val="false"/>
          <w:i w:val="false"/>
          <w:color w:val="000000"/>
          <w:sz w:val="28"/>
        </w:rPr>
        <w:t>(АК, АКМС)                  человек          фельдъегерская служба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(г.Алматы)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ед. на 1       отделы и отделения</w:t>
      </w:r>
    </w:p>
    <w:p>
      <w:pPr>
        <w:spacing w:after="0"/>
        <w:ind w:left="0"/>
        <w:jc w:val="both"/>
      </w:pPr>
      <w:r>
        <w:rPr>
          <w:rFonts w:ascii="Times New Roman"/>
          <w:b w:val="false"/>
          <w:i w:val="false"/>
          <w:color w:val="000000"/>
          <w:sz w:val="28"/>
        </w:rPr>
        <w:t>                            подразделение    Государственной</w:t>
      </w:r>
    </w:p>
    <w:p>
      <w:pPr>
        <w:spacing w:after="0"/>
        <w:ind w:left="0"/>
        <w:jc w:val="both"/>
      </w:pPr>
      <w:r>
        <w:rPr>
          <w:rFonts w:ascii="Times New Roman"/>
          <w:b w:val="false"/>
          <w:i w:val="false"/>
          <w:color w:val="000000"/>
          <w:sz w:val="28"/>
        </w:rPr>
        <w:t>                                             фельдъегерской службы</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СПОРТИВНОЕ МАЛОКАЛИБЕРНОЕ</w:t>
      </w:r>
    </w:p>
    <w:p>
      <w:pPr>
        <w:spacing w:after="0"/>
        <w:ind w:left="0"/>
        <w:jc w:val="both"/>
      </w:pPr>
      <w:r>
        <w:rPr>
          <w:rFonts w:ascii="Times New Roman"/>
          <w:b w:val="false"/>
          <w:i w:val="false"/>
          <w:color w:val="000000"/>
          <w:sz w:val="28"/>
        </w:rPr>
        <w:t>Пистолет           5,6 мм   1 ед. на 50      Государственная</w:t>
      </w:r>
    </w:p>
    <w:p>
      <w:pPr>
        <w:spacing w:after="0"/>
        <w:ind w:left="0"/>
        <w:jc w:val="both"/>
      </w:pPr>
      <w:r>
        <w:rPr>
          <w:rFonts w:ascii="Times New Roman"/>
          <w:b w:val="false"/>
          <w:i w:val="false"/>
          <w:color w:val="000000"/>
          <w:sz w:val="28"/>
        </w:rPr>
        <w:t>самозарядный,                человек         фельдъегерская служба</w:t>
      </w:r>
    </w:p>
    <w:p>
      <w:pPr>
        <w:spacing w:after="0"/>
        <w:ind w:left="0"/>
        <w:jc w:val="both"/>
      </w:pPr>
      <w:r>
        <w:rPr>
          <w:rFonts w:ascii="Times New Roman"/>
          <w:b w:val="false"/>
          <w:i w:val="false"/>
          <w:color w:val="000000"/>
          <w:sz w:val="28"/>
        </w:rPr>
        <w:t>спортивный                                   Республики Казахстан</w:t>
      </w:r>
    </w:p>
    <w:p>
      <w:pPr>
        <w:spacing w:after="0"/>
        <w:ind w:left="0"/>
        <w:jc w:val="both"/>
      </w:pPr>
      <w:r>
        <w:rPr>
          <w:rFonts w:ascii="Times New Roman"/>
          <w:b w:val="false"/>
          <w:i w:val="false"/>
          <w:color w:val="000000"/>
          <w:sz w:val="28"/>
        </w:rPr>
        <w:t>"Марголина"                                  (г.Алматы)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Винтовка           5,6 мм   1 ед. на 100     Государственная</w:t>
      </w:r>
    </w:p>
    <w:p>
      <w:pPr>
        <w:spacing w:after="0"/>
        <w:ind w:left="0"/>
        <w:jc w:val="both"/>
      </w:pPr>
      <w:r>
        <w:rPr>
          <w:rFonts w:ascii="Times New Roman"/>
          <w:b w:val="false"/>
          <w:i w:val="false"/>
          <w:color w:val="000000"/>
          <w:sz w:val="28"/>
        </w:rPr>
        <w:t>спортивная                     человек       фельдъегерская служба</w:t>
      </w:r>
    </w:p>
    <w:p>
      <w:pPr>
        <w:spacing w:after="0"/>
        <w:ind w:left="0"/>
        <w:jc w:val="both"/>
      </w:pPr>
      <w:r>
        <w:rPr>
          <w:rFonts w:ascii="Times New Roman"/>
          <w:b w:val="false"/>
          <w:i w:val="false"/>
          <w:color w:val="000000"/>
          <w:sz w:val="28"/>
        </w:rPr>
        <w:t>малокалиберная                               Республики Казахстан</w:t>
      </w:r>
    </w:p>
    <w:p>
      <w:pPr>
        <w:spacing w:after="0"/>
        <w:ind w:left="0"/>
        <w:jc w:val="both"/>
      </w:pPr>
      <w:r>
        <w:rPr>
          <w:rFonts w:ascii="Times New Roman"/>
          <w:b w:val="false"/>
          <w:i w:val="false"/>
          <w:color w:val="000000"/>
          <w:sz w:val="28"/>
        </w:rPr>
        <w:t>целевая                                      (г.Алматы)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ед. на 1       отделы и отделения</w:t>
      </w:r>
    </w:p>
    <w:p>
      <w:pPr>
        <w:spacing w:after="0"/>
        <w:ind w:left="0"/>
        <w:jc w:val="both"/>
      </w:pPr>
      <w:r>
        <w:rPr>
          <w:rFonts w:ascii="Times New Roman"/>
          <w:b w:val="false"/>
          <w:i w:val="false"/>
          <w:color w:val="000000"/>
          <w:sz w:val="28"/>
        </w:rPr>
        <w:t xml:space="preserve">                            подразделение    Государственной </w:t>
      </w:r>
    </w:p>
    <w:p>
      <w:pPr>
        <w:spacing w:after="0"/>
        <w:ind w:left="0"/>
        <w:jc w:val="both"/>
      </w:pPr>
      <w:r>
        <w:rPr>
          <w:rFonts w:ascii="Times New Roman"/>
          <w:b w:val="false"/>
          <w:i w:val="false"/>
          <w:color w:val="000000"/>
          <w:sz w:val="28"/>
        </w:rPr>
        <w:t>                                             фельдъегерской службы</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НОРМЫ БОЕПРИПАСОВ</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!Неснижаемый!   Норма в год (шт.)</w:t>
      </w:r>
    </w:p>
    <w:p>
      <w:pPr>
        <w:spacing w:after="0"/>
        <w:ind w:left="0"/>
        <w:jc w:val="both"/>
      </w:pPr>
      <w:r>
        <w:rPr>
          <w:rFonts w:ascii="Times New Roman"/>
          <w:b w:val="false"/>
          <w:i w:val="false"/>
          <w:color w:val="000000"/>
          <w:sz w:val="28"/>
        </w:rPr>
        <w:t>                  !        !запас (шт.)!----------------------------</w:t>
      </w:r>
    </w:p>
    <w:p>
      <w:pPr>
        <w:spacing w:after="0"/>
        <w:ind w:left="0"/>
        <w:jc w:val="both"/>
      </w:pPr>
      <w:r>
        <w:rPr>
          <w:rFonts w:ascii="Times New Roman"/>
          <w:b w:val="false"/>
          <w:i w:val="false"/>
          <w:color w:val="000000"/>
          <w:sz w:val="28"/>
        </w:rPr>
        <w:t>  Наименование    ! Калибр !на единицу !на 1 человека   !на 1 ствол</w:t>
      </w:r>
    </w:p>
    <w:p>
      <w:pPr>
        <w:spacing w:after="0"/>
        <w:ind w:left="0"/>
        <w:jc w:val="both"/>
      </w:pPr>
      <w:r>
        <w:rPr>
          <w:rFonts w:ascii="Times New Roman"/>
          <w:b w:val="false"/>
          <w:i w:val="false"/>
          <w:color w:val="000000"/>
          <w:sz w:val="28"/>
        </w:rPr>
        <w:t>     оружия       !        !оружия     !----------------------------</w:t>
      </w:r>
    </w:p>
    <w:p>
      <w:pPr>
        <w:spacing w:after="0"/>
        <w:ind w:left="0"/>
        <w:jc w:val="both"/>
      </w:pPr>
      <w:r>
        <w:rPr>
          <w:rFonts w:ascii="Times New Roman"/>
          <w:b w:val="false"/>
          <w:i w:val="false"/>
          <w:color w:val="000000"/>
          <w:sz w:val="28"/>
        </w:rPr>
        <w:t>                  !        !----------- !для     !для    !для</w:t>
      </w:r>
    </w:p>
    <w:p>
      <w:pPr>
        <w:spacing w:after="0"/>
        <w:ind w:left="0"/>
        <w:jc w:val="both"/>
      </w:pPr>
      <w:r>
        <w:rPr>
          <w:rFonts w:ascii="Times New Roman"/>
          <w:b w:val="false"/>
          <w:i w:val="false"/>
          <w:color w:val="000000"/>
          <w:sz w:val="28"/>
        </w:rPr>
        <w:t>                  !        !при   !в    !учебной !стрел. !пристрелки</w:t>
      </w:r>
    </w:p>
    <w:p>
      <w:pPr>
        <w:spacing w:after="0"/>
        <w:ind w:left="0"/>
        <w:jc w:val="both"/>
      </w:pPr>
      <w:r>
        <w:rPr>
          <w:rFonts w:ascii="Times New Roman"/>
          <w:b w:val="false"/>
          <w:i w:val="false"/>
          <w:color w:val="000000"/>
          <w:sz w:val="28"/>
        </w:rPr>
        <w:t>                  !        !оружии!оруж.!практики!-спорт.!</w:t>
      </w:r>
    </w:p>
    <w:p>
      <w:pPr>
        <w:spacing w:after="0"/>
        <w:ind w:left="0"/>
        <w:jc w:val="both"/>
      </w:pPr>
      <w:r>
        <w:rPr>
          <w:rFonts w:ascii="Times New Roman"/>
          <w:b w:val="false"/>
          <w:i w:val="false"/>
          <w:color w:val="000000"/>
          <w:sz w:val="28"/>
        </w:rPr>
        <w:t>                  !        !      !клад.!        !меропр.!</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Пистолет            9,00 мм   16     8     60        -         4</w:t>
      </w:r>
    </w:p>
    <w:p>
      <w:pPr>
        <w:spacing w:after="0"/>
        <w:ind w:left="0"/>
        <w:jc w:val="both"/>
      </w:pPr>
      <w:r>
        <w:rPr>
          <w:rFonts w:ascii="Times New Roman"/>
          <w:b w:val="false"/>
          <w:i w:val="false"/>
          <w:color w:val="000000"/>
          <w:sz w:val="28"/>
        </w:rPr>
        <w:t>"Макарова"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Автомат-пистолет    9,00 мм   20   180     20        -        10</w:t>
      </w:r>
    </w:p>
    <w:p>
      <w:pPr>
        <w:spacing w:after="0"/>
        <w:ind w:left="0"/>
        <w:jc w:val="both"/>
      </w:pPr>
      <w:r>
        <w:rPr>
          <w:rFonts w:ascii="Times New Roman"/>
          <w:b w:val="false"/>
          <w:i w:val="false"/>
          <w:color w:val="000000"/>
          <w:sz w:val="28"/>
        </w:rPr>
        <w:t>"Стечкина"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Автомат             7,62 мм  120   180     20        -        10</w:t>
      </w:r>
    </w:p>
    <w:p>
      <w:pPr>
        <w:spacing w:after="0"/>
        <w:ind w:left="0"/>
        <w:jc w:val="both"/>
      </w:pPr>
      <w:r>
        <w:rPr>
          <w:rFonts w:ascii="Times New Roman"/>
          <w:b w:val="false"/>
          <w:i w:val="false"/>
          <w:color w:val="000000"/>
          <w:sz w:val="28"/>
        </w:rPr>
        <w:t>"Калашникова"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Пистолет            5,6 мм    -     -      10       60         -</w:t>
      </w:r>
    </w:p>
    <w:p>
      <w:pPr>
        <w:spacing w:after="0"/>
        <w:ind w:left="0"/>
        <w:jc w:val="both"/>
      </w:pPr>
      <w:r>
        <w:rPr>
          <w:rFonts w:ascii="Times New Roman"/>
          <w:b w:val="false"/>
          <w:i w:val="false"/>
          <w:color w:val="000000"/>
          <w:sz w:val="28"/>
        </w:rPr>
        <w:t xml:space="preserve">самозарядный </w:t>
      </w:r>
    </w:p>
    <w:p>
      <w:pPr>
        <w:spacing w:after="0"/>
        <w:ind w:left="0"/>
        <w:jc w:val="both"/>
      </w:pPr>
      <w:r>
        <w:rPr>
          <w:rFonts w:ascii="Times New Roman"/>
          <w:b w:val="false"/>
          <w:i w:val="false"/>
          <w:color w:val="000000"/>
          <w:sz w:val="28"/>
        </w:rPr>
        <w:t>спортивный</w:t>
      </w:r>
    </w:p>
    <w:p>
      <w:pPr>
        <w:spacing w:after="0"/>
        <w:ind w:left="0"/>
        <w:jc w:val="both"/>
      </w:pPr>
      <w:r>
        <w:rPr>
          <w:rFonts w:ascii="Times New Roman"/>
          <w:b w:val="false"/>
          <w:i w:val="false"/>
          <w:color w:val="000000"/>
          <w:sz w:val="28"/>
        </w:rPr>
        <w:t>"Марголина"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Винтовка           5,6 мм     -     -      10       60         -</w:t>
      </w:r>
    </w:p>
    <w:p>
      <w:pPr>
        <w:spacing w:after="0"/>
        <w:ind w:left="0"/>
        <w:jc w:val="both"/>
      </w:pPr>
      <w:r>
        <w:rPr>
          <w:rFonts w:ascii="Times New Roman"/>
          <w:b w:val="false"/>
          <w:i w:val="false"/>
          <w:color w:val="000000"/>
          <w:sz w:val="28"/>
        </w:rPr>
        <w:t>спортивная</w:t>
      </w:r>
    </w:p>
    <w:p>
      <w:pPr>
        <w:spacing w:after="0"/>
        <w:ind w:left="0"/>
        <w:jc w:val="both"/>
      </w:pPr>
      <w:r>
        <w:rPr>
          <w:rFonts w:ascii="Times New Roman"/>
          <w:b w:val="false"/>
          <w:i w:val="false"/>
          <w:color w:val="000000"/>
          <w:sz w:val="28"/>
        </w:rPr>
        <w:t>малокалиберная</w:t>
      </w:r>
    </w:p>
    <w:p>
      <w:pPr>
        <w:spacing w:after="0"/>
        <w:ind w:left="0"/>
        <w:jc w:val="both"/>
      </w:pPr>
      <w:r>
        <w:rPr>
          <w:rFonts w:ascii="Times New Roman"/>
          <w:b w:val="false"/>
          <w:i w:val="false"/>
          <w:color w:val="000000"/>
          <w:sz w:val="28"/>
        </w:rPr>
        <w:t>целевая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Общее количество боеприпасов для проведения </w:t>
      </w:r>
    </w:p>
    <w:p>
      <w:pPr>
        <w:spacing w:after="0"/>
        <w:ind w:left="0"/>
        <w:jc w:val="both"/>
      </w:pPr>
      <w:r>
        <w:rPr>
          <w:rFonts w:ascii="Times New Roman"/>
          <w:b w:val="false"/>
          <w:i w:val="false"/>
          <w:color w:val="000000"/>
          <w:sz w:val="28"/>
        </w:rPr>
        <w:t>стрелково-спортивных мероприятий выделяется из годового расчета</w:t>
      </w:r>
    </w:p>
    <w:p>
      <w:pPr>
        <w:spacing w:after="0"/>
        <w:ind w:left="0"/>
        <w:jc w:val="both"/>
      </w:pPr>
      <w:r>
        <w:rPr>
          <w:rFonts w:ascii="Times New Roman"/>
          <w:b w:val="false"/>
          <w:i w:val="false"/>
          <w:color w:val="000000"/>
          <w:sz w:val="28"/>
        </w:rPr>
        <w:t>только на 20 процентов штатной численности начальствующего состава</w:t>
      </w:r>
    </w:p>
    <w:p>
      <w:pPr>
        <w:spacing w:after="0"/>
        <w:ind w:left="0"/>
        <w:jc w:val="both"/>
      </w:pPr>
      <w:r>
        <w:rPr>
          <w:rFonts w:ascii="Times New Roman"/>
          <w:b w:val="false"/>
          <w:i w:val="false"/>
          <w:color w:val="000000"/>
          <w:sz w:val="28"/>
        </w:rPr>
        <w:t>подразделений фельдъегерской службы.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15</w:t>
      </w:r>
    </w:p>
    <w:p>
      <w:pPr>
        <w:spacing w:after="0"/>
        <w:ind w:left="0"/>
        <w:jc w:val="both"/>
      </w:pPr>
      <w:r>
        <w:rPr>
          <w:rFonts w:ascii="Times New Roman"/>
          <w:b w:val="false"/>
          <w:i w:val="false"/>
          <w:color w:val="000000"/>
          <w:sz w:val="28"/>
        </w:rPr>
        <w:t>                        НОРМЫ</w:t>
      </w:r>
    </w:p>
    <w:p>
      <w:pPr>
        <w:spacing w:after="0"/>
        <w:ind w:left="0"/>
        <w:jc w:val="both"/>
      </w:pPr>
      <w:r>
        <w:rPr>
          <w:rFonts w:ascii="Times New Roman"/>
          <w:b w:val="false"/>
          <w:i w:val="false"/>
          <w:color w:val="000000"/>
          <w:sz w:val="28"/>
        </w:rPr>
        <w:t>          оружия и боеприпасов, установленные для</w:t>
      </w:r>
    </w:p>
    <w:p>
      <w:pPr>
        <w:spacing w:after="0"/>
        <w:ind w:left="0"/>
        <w:jc w:val="both"/>
      </w:pPr>
      <w:r>
        <w:rPr>
          <w:rFonts w:ascii="Times New Roman"/>
          <w:b w:val="false"/>
          <w:i w:val="false"/>
          <w:color w:val="000000"/>
          <w:sz w:val="28"/>
        </w:rPr>
        <w:t>        вооружения работников службы специальной и</w:t>
      </w:r>
    </w:p>
    <w:p>
      <w:pPr>
        <w:spacing w:after="0"/>
        <w:ind w:left="0"/>
        <w:jc w:val="both"/>
      </w:pPr>
      <w:r>
        <w:rPr>
          <w:rFonts w:ascii="Times New Roman"/>
          <w:b w:val="false"/>
          <w:i w:val="false"/>
          <w:color w:val="000000"/>
          <w:sz w:val="28"/>
        </w:rPr>
        <w:t>         почтовой связи Министерства транспорта и</w:t>
      </w:r>
    </w:p>
    <w:p>
      <w:pPr>
        <w:spacing w:after="0"/>
        <w:ind w:left="0"/>
        <w:jc w:val="both"/>
      </w:pPr>
      <w:r>
        <w:rPr>
          <w:rFonts w:ascii="Times New Roman"/>
          <w:b w:val="false"/>
          <w:i w:val="false"/>
          <w:color w:val="000000"/>
          <w:sz w:val="28"/>
        </w:rPr>
        <w:t>             коммуникаций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Фельдъегерь                1 пистолет на каждого фельдъегеря</w:t>
      </w:r>
    </w:p>
    <w:p>
      <w:pPr>
        <w:spacing w:after="0"/>
        <w:ind w:left="0"/>
        <w:jc w:val="both"/>
      </w:pPr>
      <w:r>
        <w:rPr>
          <w:rFonts w:ascii="Times New Roman"/>
          <w:b w:val="false"/>
          <w:i w:val="false"/>
          <w:color w:val="000000"/>
          <w:sz w:val="28"/>
        </w:rPr>
        <w:t>                              и 1 автомат на бригаду фельдъегерей</w:t>
      </w:r>
    </w:p>
    <w:p>
      <w:pPr>
        <w:spacing w:after="0"/>
        <w:ind w:left="0"/>
        <w:jc w:val="both"/>
      </w:pPr>
      <w:r>
        <w:rPr>
          <w:rFonts w:ascii="Times New Roman"/>
          <w:b w:val="false"/>
          <w:i w:val="false"/>
          <w:color w:val="000000"/>
          <w:sz w:val="28"/>
        </w:rPr>
        <w:t>                              из 2 человек</w:t>
      </w:r>
    </w:p>
    <w:p>
      <w:pPr>
        <w:spacing w:after="0"/>
        <w:ind w:left="0"/>
        <w:jc w:val="both"/>
      </w:pPr>
      <w:r>
        <w:rPr>
          <w:rFonts w:ascii="Times New Roman"/>
          <w:b w:val="false"/>
          <w:i w:val="false"/>
          <w:color w:val="000000"/>
          <w:sz w:val="28"/>
        </w:rPr>
        <w:t>2. Экспедитор                 1 пистолет на смену из 2-3 работников</w:t>
      </w:r>
    </w:p>
    <w:p>
      <w:pPr>
        <w:spacing w:after="0"/>
        <w:ind w:left="0"/>
        <w:jc w:val="both"/>
      </w:pPr>
      <w:r>
        <w:rPr>
          <w:rFonts w:ascii="Times New Roman"/>
          <w:b w:val="false"/>
          <w:i w:val="false"/>
          <w:color w:val="000000"/>
          <w:sz w:val="28"/>
        </w:rPr>
        <w:t>3. Водитель автомобиля        1 пистолет на каждого водителя</w:t>
      </w:r>
    </w:p>
    <w:p>
      <w:pPr>
        <w:spacing w:after="0"/>
        <w:ind w:left="0"/>
        <w:jc w:val="both"/>
      </w:pPr>
      <w:r>
        <w:rPr>
          <w:rFonts w:ascii="Times New Roman"/>
          <w:b w:val="false"/>
          <w:i w:val="false"/>
          <w:color w:val="000000"/>
          <w:sz w:val="28"/>
        </w:rPr>
        <w:t>4. Начальник отделения        1 пистолет</w:t>
      </w:r>
    </w:p>
    <w:p>
      <w:pPr>
        <w:spacing w:after="0"/>
        <w:ind w:left="0"/>
        <w:jc w:val="both"/>
      </w:pPr>
      <w:r>
        <w:rPr>
          <w:rFonts w:ascii="Times New Roman"/>
          <w:b w:val="false"/>
          <w:i w:val="false"/>
          <w:color w:val="000000"/>
          <w:sz w:val="28"/>
        </w:rPr>
        <w:t>   спецсвязи</w:t>
      </w:r>
    </w:p>
    <w:p>
      <w:pPr>
        <w:spacing w:after="0"/>
        <w:ind w:left="0"/>
        <w:jc w:val="both"/>
      </w:pPr>
      <w:r>
        <w:rPr>
          <w:rFonts w:ascii="Times New Roman"/>
          <w:b w:val="false"/>
          <w:i w:val="false"/>
          <w:color w:val="000000"/>
          <w:sz w:val="28"/>
        </w:rPr>
        <w:t>5. Начальник (зам.начальника  1 пистолет</w:t>
      </w:r>
    </w:p>
    <w:p>
      <w:pPr>
        <w:spacing w:after="0"/>
        <w:ind w:left="0"/>
        <w:jc w:val="both"/>
      </w:pPr>
      <w:r>
        <w:rPr>
          <w:rFonts w:ascii="Times New Roman"/>
          <w:b w:val="false"/>
          <w:i w:val="false"/>
          <w:color w:val="000000"/>
          <w:sz w:val="28"/>
        </w:rPr>
        <w:t>   производственного</w:t>
      </w:r>
    </w:p>
    <w:p>
      <w:pPr>
        <w:spacing w:after="0"/>
        <w:ind w:left="0"/>
        <w:jc w:val="both"/>
      </w:pPr>
      <w:r>
        <w:rPr>
          <w:rFonts w:ascii="Times New Roman"/>
          <w:b w:val="false"/>
          <w:i w:val="false"/>
          <w:color w:val="000000"/>
          <w:sz w:val="28"/>
        </w:rPr>
        <w:t>   участка)</w:t>
      </w:r>
    </w:p>
    <w:p>
      <w:pPr>
        <w:spacing w:after="0"/>
        <w:ind w:left="0"/>
        <w:jc w:val="both"/>
      </w:pPr>
      <w:r>
        <w:rPr>
          <w:rFonts w:ascii="Times New Roman"/>
          <w:b w:val="false"/>
          <w:i w:val="false"/>
          <w:color w:val="000000"/>
          <w:sz w:val="28"/>
        </w:rPr>
        <w:t>6. Начальник (зам.начальника) 1 пистолет</w:t>
      </w:r>
    </w:p>
    <w:p>
      <w:pPr>
        <w:spacing w:after="0"/>
        <w:ind w:left="0"/>
        <w:jc w:val="both"/>
      </w:pPr>
      <w:r>
        <w:rPr>
          <w:rFonts w:ascii="Times New Roman"/>
          <w:b w:val="false"/>
          <w:i w:val="false"/>
          <w:color w:val="000000"/>
          <w:sz w:val="28"/>
        </w:rPr>
        <w:t>   цеха</w:t>
      </w:r>
    </w:p>
    <w:p>
      <w:pPr>
        <w:spacing w:after="0"/>
        <w:ind w:left="0"/>
        <w:jc w:val="both"/>
      </w:pPr>
      <w:r>
        <w:rPr>
          <w:rFonts w:ascii="Times New Roman"/>
          <w:b w:val="false"/>
          <w:i w:val="false"/>
          <w:color w:val="000000"/>
          <w:sz w:val="28"/>
        </w:rPr>
        <w:t>7. Начальник (директор)       1 пистолет</w:t>
      </w:r>
    </w:p>
    <w:p>
      <w:pPr>
        <w:spacing w:after="0"/>
        <w:ind w:left="0"/>
        <w:jc w:val="both"/>
      </w:pPr>
      <w:r>
        <w:rPr>
          <w:rFonts w:ascii="Times New Roman"/>
          <w:b w:val="false"/>
          <w:i w:val="false"/>
          <w:color w:val="000000"/>
          <w:sz w:val="28"/>
        </w:rPr>
        <w:t>   (зам.начальника, директора)</w:t>
      </w:r>
    </w:p>
    <w:p>
      <w:pPr>
        <w:spacing w:after="0"/>
        <w:ind w:left="0"/>
        <w:jc w:val="both"/>
      </w:pPr>
      <w:r>
        <w:rPr>
          <w:rFonts w:ascii="Times New Roman"/>
          <w:b w:val="false"/>
          <w:i w:val="false"/>
          <w:color w:val="000000"/>
          <w:sz w:val="28"/>
        </w:rPr>
        <w:t>   областного узла спецсвязи</w:t>
      </w:r>
    </w:p>
    <w:p>
      <w:pPr>
        <w:spacing w:after="0"/>
        <w:ind w:left="0"/>
        <w:jc w:val="both"/>
      </w:pPr>
      <w:r>
        <w:rPr>
          <w:rFonts w:ascii="Times New Roman"/>
          <w:b w:val="false"/>
          <w:i w:val="false"/>
          <w:color w:val="000000"/>
          <w:sz w:val="28"/>
        </w:rPr>
        <w:t>8. Генеральный директор       1 пистолет</w:t>
      </w:r>
    </w:p>
    <w:p>
      <w:pPr>
        <w:spacing w:after="0"/>
        <w:ind w:left="0"/>
        <w:jc w:val="both"/>
      </w:pPr>
      <w:r>
        <w:rPr>
          <w:rFonts w:ascii="Times New Roman"/>
          <w:b w:val="false"/>
          <w:i w:val="false"/>
          <w:color w:val="000000"/>
          <w:sz w:val="28"/>
        </w:rPr>
        <w:t>   (зам.генерального директора)</w:t>
      </w:r>
    </w:p>
    <w:p>
      <w:pPr>
        <w:spacing w:after="0"/>
        <w:ind w:left="0"/>
        <w:jc w:val="both"/>
      </w:pPr>
      <w:r>
        <w:rPr>
          <w:rFonts w:ascii="Times New Roman"/>
          <w:b w:val="false"/>
          <w:i w:val="false"/>
          <w:color w:val="000000"/>
          <w:sz w:val="28"/>
        </w:rPr>
        <w:t>   областного предприятия связи</w:t>
      </w:r>
    </w:p>
    <w:p>
      <w:pPr>
        <w:spacing w:after="0"/>
        <w:ind w:left="0"/>
        <w:jc w:val="both"/>
      </w:pPr>
      <w:r>
        <w:rPr>
          <w:rFonts w:ascii="Times New Roman"/>
          <w:b w:val="false"/>
          <w:i w:val="false"/>
          <w:color w:val="000000"/>
          <w:sz w:val="28"/>
        </w:rPr>
        <w:t>9. Старший диспетчер (диспетчер)1 пистолет</w:t>
      </w:r>
    </w:p>
    <w:p>
      <w:pPr>
        <w:spacing w:after="0"/>
        <w:ind w:left="0"/>
        <w:jc w:val="both"/>
      </w:pPr>
      <w:r>
        <w:rPr>
          <w:rFonts w:ascii="Times New Roman"/>
          <w:b w:val="false"/>
          <w:i w:val="false"/>
          <w:color w:val="000000"/>
          <w:sz w:val="28"/>
        </w:rPr>
        <w:t>10. Начальник узла связи       1 пистолет</w:t>
      </w:r>
    </w:p>
    <w:p>
      <w:pPr>
        <w:spacing w:after="0"/>
        <w:ind w:left="0"/>
        <w:jc w:val="both"/>
      </w:pPr>
      <w:r>
        <w:rPr>
          <w:rFonts w:ascii="Times New Roman"/>
          <w:b w:val="false"/>
          <w:i w:val="false"/>
          <w:color w:val="000000"/>
          <w:sz w:val="28"/>
        </w:rPr>
        <w:t>11. Начальник отделения связи  1 пистолет</w:t>
      </w:r>
    </w:p>
    <w:p>
      <w:pPr>
        <w:spacing w:after="0"/>
        <w:ind w:left="0"/>
        <w:jc w:val="both"/>
      </w:pPr>
      <w:r>
        <w:rPr>
          <w:rFonts w:ascii="Times New Roman"/>
          <w:b w:val="false"/>
          <w:i w:val="false"/>
          <w:color w:val="000000"/>
          <w:sz w:val="28"/>
        </w:rPr>
        <w:t>12. Начальник почтового вагона 1 пистолет</w:t>
      </w:r>
    </w:p>
    <w:p>
      <w:pPr>
        <w:spacing w:after="0"/>
        <w:ind w:left="0"/>
        <w:jc w:val="both"/>
      </w:pPr>
      <w:r>
        <w:rPr>
          <w:rFonts w:ascii="Times New Roman"/>
          <w:b w:val="false"/>
          <w:i w:val="false"/>
          <w:color w:val="000000"/>
          <w:sz w:val="28"/>
        </w:rPr>
        <w:t>13. Ответственный дежурный по</w:t>
      </w:r>
    </w:p>
    <w:p>
      <w:pPr>
        <w:spacing w:after="0"/>
        <w:ind w:left="0"/>
        <w:jc w:val="both"/>
      </w:pPr>
      <w:r>
        <w:rPr>
          <w:rFonts w:ascii="Times New Roman"/>
          <w:b w:val="false"/>
          <w:i w:val="false"/>
          <w:color w:val="000000"/>
          <w:sz w:val="28"/>
        </w:rPr>
        <w:t>    обмену почты ПЖДП и ОПП    1 пистолет</w:t>
      </w:r>
    </w:p>
    <w:p>
      <w:pPr>
        <w:spacing w:after="0"/>
        <w:ind w:left="0"/>
        <w:jc w:val="both"/>
      </w:pPr>
      <w:r>
        <w:rPr>
          <w:rFonts w:ascii="Times New Roman"/>
          <w:b w:val="false"/>
          <w:i w:val="false"/>
          <w:color w:val="000000"/>
          <w:sz w:val="28"/>
        </w:rPr>
        <w:t xml:space="preserve">14. Начальник главной кассы </w:t>
      </w:r>
    </w:p>
    <w:p>
      <w:pPr>
        <w:spacing w:after="0"/>
        <w:ind w:left="0"/>
        <w:jc w:val="both"/>
      </w:pPr>
      <w:r>
        <w:rPr>
          <w:rFonts w:ascii="Times New Roman"/>
          <w:b w:val="false"/>
          <w:i w:val="false"/>
          <w:color w:val="000000"/>
          <w:sz w:val="28"/>
        </w:rPr>
        <w:t>    почтамта и узла связи      1 пистолет</w:t>
      </w:r>
    </w:p>
    <w:p>
      <w:pPr>
        <w:spacing w:after="0"/>
        <w:ind w:left="0"/>
        <w:jc w:val="both"/>
      </w:pPr>
      <w:r>
        <w:rPr>
          <w:rFonts w:ascii="Times New Roman"/>
          <w:b w:val="false"/>
          <w:i w:val="false"/>
          <w:color w:val="000000"/>
          <w:sz w:val="28"/>
        </w:rPr>
        <w:t>15. Оператор почтовой связи,</w:t>
      </w:r>
    </w:p>
    <w:p>
      <w:pPr>
        <w:spacing w:after="0"/>
        <w:ind w:left="0"/>
        <w:jc w:val="both"/>
      </w:pPr>
      <w:r>
        <w:rPr>
          <w:rFonts w:ascii="Times New Roman"/>
          <w:b w:val="false"/>
          <w:i w:val="false"/>
          <w:color w:val="000000"/>
          <w:sz w:val="28"/>
        </w:rPr>
        <w:t>    ведающий основной кассой   1 пистолет</w:t>
      </w:r>
    </w:p>
    <w:p>
      <w:pPr>
        <w:spacing w:after="0"/>
        <w:ind w:left="0"/>
        <w:jc w:val="both"/>
      </w:pPr>
      <w:r>
        <w:rPr>
          <w:rFonts w:ascii="Times New Roman"/>
          <w:b w:val="false"/>
          <w:i w:val="false"/>
          <w:color w:val="000000"/>
          <w:sz w:val="28"/>
        </w:rPr>
        <w:t>16. Почтальон по сопровождению</w:t>
      </w:r>
    </w:p>
    <w:p>
      <w:pPr>
        <w:spacing w:after="0"/>
        <w:ind w:left="0"/>
        <w:jc w:val="both"/>
      </w:pPr>
      <w:r>
        <w:rPr>
          <w:rFonts w:ascii="Times New Roman"/>
          <w:b w:val="false"/>
          <w:i w:val="false"/>
          <w:color w:val="000000"/>
          <w:sz w:val="28"/>
        </w:rPr>
        <w:t>    и обмену почты             1 пистолет</w:t>
      </w:r>
    </w:p>
    <w:p>
      <w:pPr>
        <w:spacing w:after="0"/>
        <w:ind w:left="0"/>
        <w:jc w:val="both"/>
      </w:pPr>
      <w:r>
        <w:rPr>
          <w:rFonts w:ascii="Times New Roman"/>
          <w:b w:val="false"/>
          <w:i w:val="false"/>
          <w:color w:val="000000"/>
          <w:sz w:val="28"/>
        </w:rPr>
        <w:t>17. Водитель автомобиля,</w:t>
      </w:r>
    </w:p>
    <w:p>
      <w:pPr>
        <w:spacing w:after="0"/>
        <w:ind w:left="0"/>
        <w:jc w:val="both"/>
      </w:pPr>
      <w:r>
        <w:rPr>
          <w:rFonts w:ascii="Times New Roman"/>
          <w:b w:val="false"/>
          <w:i w:val="false"/>
          <w:color w:val="000000"/>
          <w:sz w:val="28"/>
        </w:rPr>
        <w:t>    совмещающий обязанности</w:t>
      </w:r>
    </w:p>
    <w:p>
      <w:pPr>
        <w:spacing w:after="0"/>
        <w:ind w:left="0"/>
        <w:jc w:val="both"/>
      </w:pPr>
      <w:r>
        <w:rPr>
          <w:rFonts w:ascii="Times New Roman"/>
          <w:b w:val="false"/>
          <w:i w:val="false"/>
          <w:color w:val="000000"/>
          <w:sz w:val="28"/>
        </w:rPr>
        <w:t>    почтальона по сопровождению</w:t>
      </w:r>
    </w:p>
    <w:p>
      <w:pPr>
        <w:spacing w:after="0"/>
        <w:ind w:left="0"/>
        <w:jc w:val="both"/>
      </w:pPr>
      <w:r>
        <w:rPr>
          <w:rFonts w:ascii="Times New Roman"/>
          <w:b w:val="false"/>
          <w:i w:val="false"/>
          <w:color w:val="000000"/>
          <w:sz w:val="28"/>
        </w:rPr>
        <w:t>    почты                      1 пистолет</w:t>
      </w:r>
    </w:p>
    <w:p>
      <w:pPr>
        <w:spacing w:after="0"/>
        <w:ind w:left="0"/>
        <w:jc w:val="both"/>
      </w:pPr>
      <w:r>
        <w:rPr>
          <w:rFonts w:ascii="Times New Roman"/>
          <w:b w:val="false"/>
          <w:i w:val="false"/>
          <w:color w:val="000000"/>
          <w:sz w:val="28"/>
        </w:rPr>
        <w:t xml:space="preserve">18. Министр связи и его </w:t>
      </w:r>
    </w:p>
    <w:p>
      <w:pPr>
        <w:spacing w:after="0"/>
        <w:ind w:left="0"/>
        <w:jc w:val="both"/>
      </w:pPr>
      <w:r>
        <w:rPr>
          <w:rFonts w:ascii="Times New Roman"/>
          <w:b w:val="false"/>
          <w:i w:val="false"/>
          <w:color w:val="000000"/>
          <w:sz w:val="28"/>
        </w:rPr>
        <w:t>    заместители                1 пистолет</w:t>
      </w:r>
    </w:p>
    <w:p>
      <w:pPr>
        <w:spacing w:after="0"/>
        <w:ind w:left="0"/>
        <w:jc w:val="both"/>
      </w:pPr>
      <w:r>
        <w:rPr>
          <w:rFonts w:ascii="Times New Roman"/>
          <w:b w:val="false"/>
          <w:i w:val="false"/>
          <w:color w:val="000000"/>
          <w:sz w:val="28"/>
        </w:rPr>
        <w:t>19. Начальник Республиканского</w:t>
      </w:r>
    </w:p>
    <w:p>
      <w:pPr>
        <w:spacing w:after="0"/>
        <w:ind w:left="0"/>
        <w:jc w:val="both"/>
      </w:pPr>
      <w:r>
        <w:rPr>
          <w:rFonts w:ascii="Times New Roman"/>
          <w:b w:val="false"/>
          <w:i w:val="false"/>
          <w:color w:val="000000"/>
          <w:sz w:val="28"/>
        </w:rPr>
        <w:t xml:space="preserve">    узла спецсвязи и его </w:t>
      </w:r>
    </w:p>
    <w:p>
      <w:pPr>
        <w:spacing w:after="0"/>
        <w:ind w:left="0"/>
        <w:jc w:val="both"/>
      </w:pPr>
      <w:r>
        <w:rPr>
          <w:rFonts w:ascii="Times New Roman"/>
          <w:b w:val="false"/>
          <w:i w:val="false"/>
          <w:color w:val="000000"/>
          <w:sz w:val="28"/>
        </w:rPr>
        <w:t>    заместители                1 пистолет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Начальники узлов и отделений связи, ответственные дежурные ПЖДП (ОПП), начальники главной кассы почтамтов и узлов связи, операторы, ведающие основной кассой, вооружаются в рабочее время в случае служебной необходимости. </w:t>
      </w:r>
      <w:r>
        <w:br/>
      </w:r>
      <w:r>
        <w:rPr>
          <w:rFonts w:ascii="Times New Roman"/>
          <w:b w:val="false"/>
          <w:i w:val="false"/>
          <w:color w:val="000000"/>
          <w:sz w:val="28"/>
        </w:rPr>
        <w:t xml:space="preserve">
      Вопрос вооружения начальников отделений связи решается начальниками почтамтов (узлов связи) с учетом местных условий. </w:t>
      </w:r>
      <w:r>
        <w:br/>
      </w:r>
      <w:r>
        <w:rPr>
          <w:rFonts w:ascii="Times New Roman"/>
          <w:b w:val="false"/>
          <w:i w:val="false"/>
          <w:color w:val="000000"/>
          <w:sz w:val="28"/>
        </w:rPr>
        <w:t xml:space="preserve">
      2. Начальники почтовых вагонов вооружаются при исполнении </w:t>
      </w:r>
    </w:p>
    <w:bookmarkStart w:name="z78" w:id="27"/>
    <w:p>
      <w:pPr>
        <w:spacing w:after="0"/>
        <w:ind w:left="0"/>
        <w:jc w:val="both"/>
      </w:pPr>
      <w:r>
        <w:rPr>
          <w:rFonts w:ascii="Times New Roman"/>
          <w:b w:val="false"/>
          <w:i w:val="false"/>
          <w:color w:val="000000"/>
          <w:sz w:val="28"/>
        </w:rPr>
        <w:t>
 </w:t>
      </w:r>
    </w:p>
    <w:bookmarkEnd w:id="27"/>
    <w:p>
      <w:pPr>
        <w:spacing w:after="0"/>
        <w:ind w:left="0"/>
        <w:jc w:val="both"/>
      </w:pPr>
      <w:r>
        <w:rPr>
          <w:rFonts w:ascii="Times New Roman"/>
          <w:b w:val="false"/>
          <w:i w:val="false"/>
          <w:color w:val="000000"/>
          <w:sz w:val="28"/>
        </w:rPr>
        <w:t>ими служебных обязанностей, когда они следуют по маршрутам, на</w:t>
      </w:r>
    </w:p>
    <w:p>
      <w:pPr>
        <w:spacing w:after="0"/>
        <w:ind w:left="0"/>
        <w:jc w:val="both"/>
      </w:pPr>
      <w:r>
        <w:rPr>
          <w:rFonts w:ascii="Times New Roman"/>
          <w:b w:val="false"/>
          <w:i w:val="false"/>
          <w:color w:val="000000"/>
          <w:sz w:val="28"/>
        </w:rPr>
        <w:t>которых осуществляется перевозка денежных сумм.</w:t>
      </w:r>
    </w:p>
    <w:p>
      <w:pPr>
        <w:spacing w:after="0"/>
        <w:ind w:left="0"/>
        <w:jc w:val="both"/>
      </w:pPr>
      <w:r>
        <w:rPr>
          <w:rFonts w:ascii="Times New Roman"/>
          <w:b w:val="false"/>
          <w:i w:val="false"/>
          <w:color w:val="000000"/>
          <w:sz w:val="28"/>
        </w:rPr>
        <w:t>     3. Почтальоны по сопровождению и обмену почты вооружаются</w:t>
      </w:r>
    </w:p>
    <w:p>
      <w:pPr>
        <w:spacing w:after="0"/>
        <w:ind w:left="0"/>
        <w:jc w:val="both"/>
      </w:pPr>
      <w:r>
        <w:rPr>
          <w:rFonts w:ascii="Times New Roman"/>
          <w:b w:val="false"/>
          <w:i w:val="false"/>
          <w:color w:val="000000"/>
          <w:sz w:val="28"/>
        </w:rPr>
        <w:t>только в рабочее время при следовании их по автомобильным и гужевым</w:t>
      </w:r>
    </w:p>
    <w:p>
      <w:pPr>
        <w:spacing w:after="0"/>
        <w:ind w:left="0"/>
        <w:jc w:val="both"/>
      </w:pPr>
      <w:r>
        <w:rPr>
          <w:rFonts w:ascii="Times New Roman"/>
          <w:b w:val="false"/>
          <w:i w:val="false"/>
          <w:color w:val="000000"/>
          <w:sz w:val="28"/>
        </w:rPr>
        <w:t>маршрутам в случае перевозки ими страховой почты.</w:t>
      </w:r>
    </w:p>
    <w:p>
      <w:pPr>
        <w:spacing w:after="0"/>
        <w:ind w:left="0"/>
        <w:jc w:val="both"/>
      </w:pPr>
      <w:r>
        <w:rPr>
          <w:rFonts w:ascii="Times New Roman"/>
          <w:b w:val="false"/>
          <w:i w:val="false"/>
          <w:color w:val="000000"/>
          <w:sz w:val="28"/>
        </w:rPr>
        <w:t>     4. Водители, совмещающие обязанности по сопровождению и</w:t>
      </w:r>
    </w:p>
    <w:p>
      <w:pPr>
        <w:spacing w:after="0"/>
        <w:ind w:left="0"/>
        <w:jc w:val="both"/>
      </w:pPr>
      <w:r>
        <w:rPr>
          <w:rFonts w:ascii="Times New Roman"/>
          <w:b w:val="false"/>
          <w:i w:val="false"/>
          <w:color w:val="000000"/>
          <w:sz w:val="28"/>
        </w:rPr>
        <w:t>охране почты вооружаются в случаях служебной необходимости.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БОЕПРИПАСЫ: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 !                           !     Количество патронов (штук)</w:t>
      </w:r>
    </w:p>
    <w:p>
      <w:pPr>
        <w:spacing w:after="0"/>
        <w:ind w:left="0"/>
        <w:jc w:val="both"/>
      </w:pPr>
      <w:r>
        <w:rPr>
          <w:rFonts w:ascii="Times New Roman"/>
          <w:b w:val="false"/>
          <w:i w:val="false"/>
          <w:color w:val="000000"/>
          <w:sz w:val="28"/>
        </w:rPr>
        <w:t>п/п!    Наименование оружия    !------------------------------------</w:t>
      </w:r>
    </w:p>
    <w:p>
      <w:pPr>
        <w:spacing w:after="0"/>
        <w:ind w:left="0"/>
        <w:jc w:val="both"/>
      </w:pPr>
      <w:r>
        <w:rPr>
          <w:rFonts w:ascii="Times New Roman"/>
          <w:b w:val="false"/>
          <w:i w:val="false"/>
          <w:color w:val="000000"/>
          <w:sz w:val="28"/>
        </w:rPr>
        <w:t>   !                           !неснижаемый!     расход в год</w:t>
      </w:r>
    </w:p>
    <w:p>
      <w:pPr>
        <w:spacing w:after="0"/>
        <w:ind w:left="0"/>
        <w:jc w:val="both"/>
      </w:pPr>
      <w:r>
        <w:rPr>
          <w:rFonts w:ascii="Times New Roman"/>
          <w:b w:val="false"/>
          <w:i w:val="false"/>
          <w:color w:val="000000"/>
          <w:sz w:val="28"/>
        </w:rPr>
        <w:t>   !                           !запас на   !------------------------</w:t>
      </w:r>
    </w:p>
    <w:p>
      <w:pPr>
        <w:spacing w:after="0"/>
        <w:ind w:left="0"/>
        <w:jc w:val="both"/>
      </w:pPr>
      <w:r>
        <w:rPr>
          <w:rFonts w:ascii="Times New Roman"/>
          <w:b w:val="false"/>
          <w:i w:val="false"/>
          <w:color w:val="000000"/>
          <w:sz w:val="28"/>
        </w:rPr>
        <w:t>   !                           !единицу    !практические! проверка</w:t>
      </w:r>
    </w:p>
    <w:p>
      <w:pPr>
        <w:spacing w:after="0"/>
        <w:ind w:left="0"/>
        <w:jc w:val="both"/>
      </w:pPr>
      <w:r>
        <w:rPr>
          <w:rFonts w:ascii="Times New Roman"/>
          <w:b w:val="false"/>
          <w:i w:val="false"/>
          <w:color w:val="000000"/>
          <w:sz w:val="28"/>
        </w:rPr>
        <w:t xml:space="preserve">   !                           !оружия     !стрельбы на !боя на </w:t>
      </w:r>
    </w:p>
    <w:p>
      <w:pPr>
        <w:spacing w:after="0"/>
        <w:ind w:left="0"/>
        <w:jc w:val="both"/>
      </w:pPr>
      <w:r>
        <w:rPr>
          <w:rFonts w:ascii="Times New Roman"/>
          <w:b w:val="false"/>
          <w:i w:val="false"/>
          <w:color w:val="000000"/>
          <w:sz w:val="28"/>
        </w:rPr>
        <w:t>   !                           !           !1 человека  !единицу</w:t>
      </w:r>
    </w:p>
    <w:p>
      <w:pPr>
        <w:spacing w:after="0"/>
        <w:ind w:left="0"/>
        <w:jc w:val="both"/>
      </w:pPr>
      <w:r>
        <w:rPr>
          <w:rFonts w:ascii="Times New Roman"/>
          <w:b w:val="false"/>
          <w:i w:val="false"/>
          <w:color w:val="000000"/>
          <w:sz w:val="28"/>
        </w:rPr>
        <w:t>   !                           !           !            !оружия</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На автоматы                     150         60          18</w:t>
      </w:r>
    </w:p>
    <w:p>
      <w:pPr>
        <w:spacing w:after="0"/>
        <w:ind w:left="0"/>
        <w:jc w:val="both"/>
      </w:pPr>
      <w:r>
        <w:rPr>
          <w:rFonts w:ascii="Times New Roman"/>
          <w:b w:val="false"/>
          <w:i w:val="false"/>
          <w:color w:val="000000"/>
          <w:sz w:val="28"/>
        </w:rPr>
        <w:t>2.  На пистолеты                     36         64           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16</w:t>
      </w:r>
    </w:p>
    <w:p>
      <w:pPr>
        <w:spacing w:after="0"/>
        <w:ind w:left="0"/>
        <w:jc w:val="both"/>
      </w:pPr>
      <w:r>
        <w:rPr>
          <w:rFonts w:ascii="Times New Roman"/>
          <w:b w:val="false"/>
          <w:i w:val="false"/>
          <w:color w:val="000000"/>
          <w:sz w:val="28"/>
        </w:rPr>
        <w:t>                            ТАБЕЛЬ</w:t>
      </w:r>
    </w:p>
    <w:p>
      <w:pPr>
        <w:spacing w:after="0"/>
        <w:ind w:left="0"/>
        <w:jc w:val="both"/>
      </w:pPr>
      <w:r>
        <w:rPr>
          <w:rFonts w:ascii="Times New Roman"/>
          <w:b w:val="false"/>
          <w:i w:val="false"/>
          <w:color w:val="000000"/>
          <w:sz w:val="28"/>
        </w:rPr>
        <w:t xml:space="preserve">            положенности огнестрельного оружия и боевых      </w:t>
      </w:r>
    </w:p>
    <w:p>
      <w:pPr>
        <w:spacing w:after="0"/>
        <w:ind w:left="0"/>
        <w:jc w:val="both"/>
      </w:pPr>
      <w:r>
        <w:rPr>
          <w:rFonts w:ascii="Times New Roman"/>
          <w:b w:val="false"/>
          <w:i w:val="false"/>
          <w:color w:val="000000"/>
          <w:sz w:val="28"/>
        </w:rPr>
        <w:t>           припасов для работников системы Казпотребсоюза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 N П/п</w:t>
      </w:r>
    </w:p>
    <w:p>
      <w:pPr>
        <w:spacing w:after="0"/>
        <w:ind w:left="0"/>
        <w:jc w:val="both"/>
      </w:pPr>
      <w:r>
        <w:rPr>
          <w:rFonts w:ascii="Times New Roman"/>
          <w:b w:val="false"/>
          <w:i w:val="false"/>
          <w:color w:val="000000"/>
          <w:sz w:val="28"/>
        </w:rPr>
        <w:t>2 - Наименование организаций (предприятий), должность</w:t>
      </w:r>
    </w:p>
    <w:p>
      <w:pPr>
        <w:spacing w:after="0"/>
        <w:ind w:left="0"/>
        <w:jc w:val="both"/>
      </w:pPr>
      <w:r>
        <w:rPr>
          <w:rFonts w:ascii="Times New Roman"/>
          <w:b w:val="false"/>
          <w:i w:val="false"/>
          <w:color w:val="000000"/>
          <w:sz w:val="28"/>
        </w:rPr>
        <w:t>3 - Огнестрельное оружие: охотничьи карабины, калибр 7,62 и 9 мм</w:t>
      </w:r>
    </w:p>
    <w:p>
      <w:pPr>
        <w:spacing w:after="0"/>
        <w:ind w:left="0"/>
        <w:jc w:val="both"/>
      </w:pPr>
      <w:r>
        <w:rPr>
          <w:rFonts w:ascii="Times New Roman"/>
          <w:b w:val="false"/>
          <w:i w:val="false"/>
          <w:color w:val="000000"/>
          <w:sz w:val="28"/>
        </w:rPr>
        <w:t>4 - Огнестрельное оружие: карабины, винтовки, армейского образца,</w:t>
      </w:r>
    </w:p>
    <w:p>
      <w:pPr>
        <w:spacing w:after="0"/>
        <w:ind w:left="0"/>
        <w:jc w:val="both"/>
      </w:pPr>
      <w:r>
        <w:rPr>
          <w:rFonts w:ascii="Times New Roman"/>
          <w:b w:val="false"/>
          <w:i w:val="false"/>
          <w:color w:val="000000"/>
          <w:sz w:val="28"/>
        </w:rPr>
        <w:t>    калибр 7,62 мм</w:t>
      </w:r>
    </w:p>
    <w:p>
      <w:pPr>
        <w:spacing w:after="0"/>
        <w:ind w:left="0"/>
        <w:jc w:val="both"/>
      </w:pPr>
      <w:r>
        <w:rPr>
          <w:rFonts w:ascii="Times New Roman"/>
          <w:b w:val="false"/>
          <w:i w:val="false"/>
          <w:color w:val="000000"/>
          <w:sz w:val="28"/>
        </w:rPr>
        <w:t>5 - Огнестрельное оружие: малокалиберные винтовки, карабин "Барс",</w:t>
      </w:r>
    </w:p>
    <w:p>
      <w:pPr>
        <w:spacing w:after="0"/>
        <w:ind w:left="0"/>
        <w:jc w:val="both"/>
      </w:pPr>
      <w:r>
        <w:rPr>
          <w:rFonts w:ascii="Times New Roman"/>
          <w:b w:val="false"/>
          <w:i w:val="false"/>
          <w:color w:val="000000"/>
          <w:sz w:val="28"/>
        </w:rPr>
        <w:t>    калибр 5,6 мм</w:t>
      </w:r>
    </w:p>
    <w:p>
      <w:pPr>
        <w:spacing w:after="0"/>
        <w:ind w:left="0"/>
        <w:jc w:val="both"/>
      </w:pPr>
      <w:r>
        <w:rPr>
          <w:rFonts w:ascii="Times New Roman"/>
          <w:b w:val="false"/>
          <w:i w:val="false"/>
          <w:color w:val="000000"/>
          <w:sz w:val="28"/>
        </w:rPr>
        <w:t>6 - Огнестрельное оружие: охотничьи гладкоствольные ружья</w:t>
      </w:r>
    </w:p>
    <w:p>
      <w:pPr>
        <w:spacing w:after="0"/>
        <w:ind w:left="0"/>
        <w:jc w:val="both"/>
      </w:pPr>
      <w:r>
        <w:rPr>
          <w:rFonts w:ascii="Times New Roman"/>
          <w:b w:val="false"/>
          <w:i w:val="false"/>
          <w:color w:val="000000"/>
          <w:sz w:val="28"/>
        </w:rPr>
        <w:t>7 - Огнестрельное оружие: кобурное оружие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  !  5  !  6  !  7</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Объединение "Казкооппромпушнина"</w:t>
      </w:r>
    </w:p>
    <w:p>
      <w:pPr>
        <w:spacing w:after="0"/>
        <w:ind w:left="0"/>
        <w:jc w:val="both"/>
      </w:pPr>
      <w:r>
        <w:rPr>
          <w:rFonts w:ascii="Times New Roman"/>
          <w:b w:val="false"/>
          <w:i w:val="false"/>
          <w:color w:val="000000"/>
          <w:sz w:val="28"/>
        </w:rPr>
        <w:t>  1.  Ведущий охотовед                   1</w:t>
      </w:r>
    </w:p>
    <w:p>
      <w:pPr>
        <w:spacing w:after="0"/>
        <w:ind w:left="0"/>
        <w:jc w:val="both"/>
      </w:pPr>
      <w:r>
        <w:rPr>
          <w:rFonts w:ascii="Times New Roman"/>
          <w:b w:val="false"/>
          <w:i w:val="false"/>
          <w:color w:val="000000"/>
          <w:sz w:val="28"/>
        </w:rPr>
        <w:t>  2.  Охотовед                           1</w:t>
      </w:r>
    </w:p>
    <w:p>
      <w:pPr>
        <w:spacing w:after="0"/>
        <w:ind w:left="0"/>
        <w:jc w:val="both"/>
      </w:pPr>
      <w:r>
        <w:rPr>
          <w:rFonts w:ascii="Times New Roman"/>
          <w:b w:val="false"/>
          <w:i w:val="false"/>
          <w:color w:val="000000"/>
          <w:sz w:val="28"/>
        </w:rPr>
        <w:t>                 Коопзверопромхоз (ондатрозверопромхоз)</w:t>
      </w:r>
    </w:p>
    <w:p>
      <w:pPr>
        <w:spacing w:after="0"/>
        <w:ind w:left="0"/>
        <w:jc w:val="both"/>
      </w:pPr>
      <w:r>
        <w:rPr>
          <w:rFonts w:ascii="Times New Roman"/>
          <w:b w:val="false"/>
          <w:i w:val="false"/>
          <w:color w:val="000000"/>
          <w:sz w:val="28"/>
        </w:rPr>
        <w:t>  3. Директор                            1</w:t>
      </w:r>
    </w:p>
    <w:p>
      <w:pPr>
        <w:spacing w:after="0"/>
        <w:ind w:left="0"/>
        <w:jc w:val="both"/>
      </w:pPr>
      <w:r>
        <w:rPr>
          <w:rFonts w:ascii="Times New Roman"/>
          <w:b w:val="false"/>
          <w:i w:val="false"/>
          <w:color w:val="000000"/>
          <w:sz w:val="28"/>
        </w:rPr>
        <w:t>  4. Заместитель директора               1</w:t>
      </w:r>
    </w:p>
    <w:p>
      <w:pPr>
        <w:spacing w:after="0"/>
        <w:ind w:left="0"/>
        <w:jc w:val="both"/>
      </w:pPr>
      <w:r>
        <w:rPr>
          <w:rFonts w:ascii="Times New Roman"/>
          <w:b w:val="false"/>
          <w:i w:val="false"/>
          <w:color w:val="000000"/>
          <w:sz w:val="28"/>
        </w:rPr>
        <w:t>  5. Главный (старший) охотовед          1                       1</w:t>
      </w:r>
    </w:p>
    <w:p>
      <w:pPr>
        <w:spacing w:after="0"/>
        <w:ind w:left="0"/>
        <w:jc w:val="both"/>
      </w:pPr>
      <w:r>
        <w:rPr>
          <w:rFonts w:ascii="Times New Roman"/>
          <w:b w:val="false"/>
          <w:i w:val="false"/>
          <w:color w:val="000000"/>
          <w:sz w:val="28"/>
        </w:rPr>
        <w:t xml:space="preserve">  6. Охотовед                            1                       1 </w:t>
      </w:r>
    </w:p>
    <w:p>
      <w:pPr>
        <w:spacing w:after="0"/>
        <w:ind w:left="0"/>
        <w:jc w:val="both"/>
      </w:pPr>
      <w:r>
        <w:rPr>
          <w:rFonts w:ascii="Times New Roman"/>
          <w:b w:val="false"/>
          <w:i w:val="false"/>
          <w:color w:val="000000"/>
          <w:sz w:val="28"/>
        </w:rPr>
        <w:t>  7. Заведующий производственным</w:t>
      </w:r>
    </w:p>
    <w:p>
      <w:pPr>
        <w:spacing w:after="0"/>
        <w:ind w:left="0"/>
        <w:jc w:val="both"/>
      </w:pPr>
      <w:r>
        <w:rPr>
          <w:rFonts w:ascii="Times New Roman"/>
          <w:b w:val="false"/>
          <w:i w:val="false"/>
          <w:color w:val="000000"/>
          <w:sz w:val="28"/>
        </w:rPr>
        <w:t>     участком (отделением)               -     1                 1</w:t>
      </w:r>
    </w:p>
    <w:p>
      <w:pPr>
        <w:spacing w:after="0"/>
        <w:ind w:left="0"/>
        <w:jc w:val="both"/>
      </w:pPr>
      <w:r>
        <w:rPr>
          <w:rFonts w:ascii="Times New Roman"/>
          <w:b w:val="false"/>
          <w:i w:val="false"/>
          <w:color w:val="000000"/>
          <w:sz w:val="28"/>
        </w:rPr>
        <w:t>  8. Старший егерь                       1                       1</w:t>
      </w:r>
    </w:p>
    <w:p>
      <w:pPr>
        <w:spacing w:after="0"/>
        <w:ind w:left="0"/>
        <w:jc w:val="both"/>
      </w:pPr>
      <w:r>
        <w:rPr>
          <w:rFonts w:ascii="Times New Roman"/>
          <w:b w:val="false"/>
          <w:i w:val="false"/>
          <w:color w:val="000000"/>
          <w:sz w:val="28"/>
        </w:rPr>
        <w:t>  9. Егерь                               1                       1</w:t>
      </w:r>
    </w:p>
    <w:p>
      <w:pPr>
        <w:spacing w:after="0"/>
        <w:ind w:left="0"/>
        <w:jc w:val="both"/>
      </w:pPr>
      <w:r>
        <w:rPr>
          <w:rFonts w:ascii="Times New Roman"/>
          <w:b w:val="false"/>
          <w:i w:val="false"/>
          <w:color w:val="000000"/>
          <w:sz w:val="28"/>
        </w:rPr>
        <w:t>10. Штатный охотник                     1     -     1     1     -</w:t>
      </w:r>
    </w:p>
    <w:p>
      <w:pPr>
        <w:spacing w:after="0"/>
        <w:ind w:left="0"/>
        <w:jc w:val="both"/>
      </w:pPr>
      <w:r>
        <w:rPr>
          <w:rFonts w:ascii="Times New Roman"/>
          <w:b w:val="false"/>
          <w:i w:val="false"/>
          <w:color w:val="000000"/>
          <w:sz w:val="28"/>
        </w:rPr>
        <w:t>11. Охотник-любитель                    -     1     1     1     -</w:t>
      </w:r>
    </w:p>
    <w:p>
      <w:pPr>
        <w:spacing w:after="0"/>
        <w:ind w:left="0"/>
        <w:jc w:val="both"/>
      </w:pPr>
      <w:r>
        <w:rPr>
          <w:rFonts w:ascii="Times New Roman"/>
          <w:b w:val="false"/>
          <w:i w:val="false"/>
          <w:color w:val="000000"/>
          <w:sz w:val="28"/>
        </w:rPr>
        <w:t>                    Управление заготовок облпотребсоюза</w:t>
      </w:r>
    </w:p>
    <w:p>
      <w:pPr>
        <w:spacing w:after="0"/>
        <w:ind w:left="0"/>
        <w:jc w:val="both"/>
      </w:pPr>
      <w:r>
        <w:rPr>
          <w:rFonts w:ascii="Times New Roman"/>
          <w:b w:val="false"/>
          <w:i w:val="false"/>
          <w:color w:val="000000"/>
          <w:sz w:val="28"/>
        </w:rPr>
        <w:t>12. Заместитель председателя правления</w:t>
      </w:r>
    </w:p>
    <w:p>
      <w:pPr>
        <w:spacing w:after="0"/>
        <w:ind w:left="0"/>
        <w:jc w:val="both"/>
      </w:pPr>
      <w:r>
        <w:rPr>
          <w:rFonts w:ascii="Times New Roman"/>
          <w:b w:val="false"/>
          <w:i w:val="false"/>
          <w:color w:val="000000"/>
          <w:sz w:val="28"/>
        </w:rPr>
        <w:t xml:space="preserve">     облпотребсоюза - начальник </w:t>
      </w:r>
    </w:p>
    <w:p>
      <w:pPr>
        <w:spacing w:after="0"/>
        <w:ind w:left="0"/>
        <w:jc w:val="both"/>
      </w:pPr>
      <w:r>
        <w:rPr>
          <w:rFonts w:ascii="Times New Roman"/>
          <w:b w:val="false"/>
          <w:i w:val="false"/>
          <w:color w:val="000000"/>
          <w:sz w:val="28"/>
        </w:rPr>
        <w:t>     управления                          1</w:t>
      </w:r>
    </w:p>
    <w:p>
      <w:pPr>
        <w:spacing w:after="0"/>
        <w:ind w:left="0"/>
        <w:jc w:val="both"/>
      </w:pPr>
      <w:r>
        <w:rPr>
          <w:rFonts w:ascii="Times New Roman"/>
          <w:b w:val="false"/>
          <w:i w:val="false"/>
          <w:color w:val="000000"/>
          <w:sz w:val="28"/>
        </w:rPr>
        <w:t>13. Главный (старший) охотовед          1                       1</w:t>
      </w:r>
    </w:p>
    <w:p>
      <w:pPr>
        <w:spacing w:after="0"/>
        <w:ind w:left="0"/>
        <w:jc w:val="both"/>
      </w:pPr>
      <w:r>
        <w:rPr>
          <w:rFonts w:ascii="Times New Roman"/>
          <w:b w:val="false"/>
          <w:i w:val="false"/>
          <w:color w:val="000000"/>
          <w:sz w:val="28"/>
        </w:rPr>
        <w:t>14. Зав.производственным участком       1                       1</w:t>
      </w:r>
    </w:p>
    <w:p>
      <w:pPr>
        <w:spacing w:after="0"/>
        <w:ind w:left="0"/>
        <w:jc w:val="both"/>
      </w:pPr>
      <w:r>
        <w:rPr>
          <w:rFonts w:ascii="Times New Roman"/>
          <w:b w:val="false"/>
          <w:i w:val="false"/>
          <w:color w:val="000000"/>
          <w:sz w:val="28"/>
        </w:rPr>
        <w:t>15. Старший егерь                       1                       1</w:t>
      </w:r>
    </w:p>
    <w:p>
      <w:pPr>
        <w:spacing w:after="0"/>
        <w:ind w:left="0"/>
        <w:jc w:val="both"/>
      </w:pPr>
      <w:r>
        <w:rPr>
          <w:rFonts w:ascii="Times New Roman"/>
          <w:b w:val="false"/>
          <w:i w:val="false"/>
          <w:color w:val="000000"/>
          <w:sz w:val="28"/>
        </w:rPr>
        <w:t>16. Егерь                               -     1                 1</w:t>
      </w:r>
    </w:p>
    <w:p>
      <w:pPr>
        <w:spacing w:after="0"/>
        <w:ind w:left="0"/>
        <w:jc w:val="both"/>
      </w:pPr>
      <w:r>
        <w:rPr>
          <w:rFonts w:ascii="Times New Roman"/>
          <w:b w:val="false"/>
          <w:i w:val="false"/>
          <w:color w:val="000000"/>
          <w:sz w:val="28"/>
        </w:rPr>
        <w:t>17. Штатный охотник                     1     -     1     1     -</w:t>
      </w:r>
    </w:p>
    <w:p>
      <w:pPr>
        <w:spacing w:after="0"/>
        <w:ind w:left="0"/>
        <w:jc w:val="both"/>
      </w:pPr>
      <w:r>
        <w:rPr>
          <w:rFonts w:ascii="Times New Roman"/>
          <w:b w:val="false"/>
          <w:i w:val="false"/>
          <w:color w:val="000000"/>
          <w:sz w:val="28"/>
        </w:rPr>
        <w:t>18. Охотник-любитель                    -     1     1     1     -</w:t>
      </w:r>
    </w:p>
    <w:p>
      <w:pPr>
        <w:spacing w:after="0"/>
        <w:ind w:left="0"/>
        <w:jc w:val="both"/>
      </w:pPr>
      <w:r>
        <w:rPr>
          <w:rFonts w:ascii="Times New Roman"/>
          <w:b w:val="false"/>
          <w:i w:val="false"/>
          <w:color w:val="000000"/>
          <w:sz w:val="28"/>
        </w:rPr>
        <w:t>                     Районная заготовительная контора</w:t>
      </w:r>
    </w:p>
    <w:p>
      <w:pPr>
        <w:spacing w:after="0"/>
        <w:ind w:left="0"/>
        <w:jc w:val="both"/>
      </w:pPr>
      <w:r>
        <w:rPr>
          <w:rFonts w:ascii="Times New Roman"/>
          <w:b w:val="false"/>
          <w:i w:val="false"/>
          <w:color w:val="000000"/>
          <w:sz w:val="28"/>
        </w:rPr>
        <w:t>19. Штатный охотник                     1     -     1     1     -</w:t>
      </w:r>
    </w:p>
    <w:p>
      <w:pPr>
        <w:spacing w:after="0"/>
        <w:ind w:left="0"/>
        <w:jc w:val="both"/>
      </w:pPr>
      <w:r>
        <w:rPr>
          <w:rFonts w:ascii="Times New Roman"/>
          <w:b w:val="false"/>
          <w:i w:val="false"/>
          <w:color w:val="000000"/>
          <w:sz w:val="28"/>
        </w:rPr>
        <w:t>20. Охотник-любитель                    -     1     1     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Для обеспечения на период промысла штатных охотников и охотников-любителей огнестрельным оружием и боевыми припасами к ним организации потребительской кооперации могут иметь карабины армейских образцов калибра 7,62 мм, не более: в коопзверопромхозах - 30 единиц, райзаготконторах и рабкоопах - 10 единиц. </w:t>
      </w:r>
      <w:r>
        <w:br/>
      </w:r>
      <w:r>
        <w:rPr>
          <w:rFonts w:ascii="Times New Roman"/>
          <w:b w:val="false"/>
          <w:i w:val="false"/>
          <w:color w:val="000000"/>
          <w:sz w:val="28"/>
        </w:rPr>
        <w:t xml:space="preserve">
      2. Охотники, состоящие в штате коопзверопромхозов, ондатрозверопромхозов, райзаготконтор, рабкоопов, а также охотники, привлекаемые на сезон охоты из других организаций и имеющие разрешение органов внутренних дел на приобретение и хранение нарезного оружия, обеспечиваются малокалиберными винтовками, комбинированными пуледробовыми ружьями и охотничьими карабинами калибров 5,6 мм, 7,62 и 9 мм. Каждый член специализированной бригады штатных охотников, выделенных на промысел копытных животных, обеспечивается охотничьим карабином. Бригады охотников, ведущие промысел в глубинных охотничьих угодиях, обеспечиваются карабинами для защиты от хищников из расчета 1 карабин на 5 человек. </w:t>
      </w:r>
      <w:r>
        <w:br/>
      </w:r>
      <w:r>
        <w:rPr>
          <w:rFonts w:ascii="Times New Roman"/>
          <w:b w:val="false"/>
          <w:i w:val="false"/>
          <w:color w:val="000000"/>
          <w:sz w:val="28"/>
        </w:rPr>
        <w:t xml:space="preserve">
      3. Потребность патронов на имеющееся оружие рассчитывается </w:t>
      </w:r>
    </w:p>
    <w:bookmarkStart w:name="z79" w:id="28"/>
    <w:p>
      <w:pPr>
        <w:spacing w:after="0"/>
        <w:ind w:left="0"/>
        <w:jc w:val="both"/>
      </w:pPr>
      <w:r>
        <w:rPr>
          <w:rFonts w:ascii="Times New Roman"/>
          <w:b w:val="false"/>
          <w:i w:val="false"/>
          <w:color w:val="000000"/>
          <w:sz w:val="28"/>
        </w:rPr>
        <w:t>
 </w:t>
      </w:r>
    </w:p>
    <w:bookmarkEnd w:id="28"/>
    <w:p>
      <w:pPr>
        <w:spacing w:after="0"/>
        <w:ind w:left="0"/>
        <w:jc w:val="both"/>
      </w:pPr>
      <w:r>
        <w:rPr>
          <w:rFonts w:ascii="Times New Roman"/>
          <w:b w:val="false"/>
          <w:i w:val="false"/>
          <w:color w:val="000000"/>
          <w:sz w:val="28"/>
        </w:rPr>
        <w:t xml:space="preserve">исходя из следующих норм: для отстрела копытных животных - 5 </w:t>
      </w:r>
    </w:p>
    <w:p>
      <w:pPr>
        <w:spacing w:after="0"/>
        <w:ind w:left="0"/>
        <w:jc w:val="both"/>
      </w:pPr>
      <w:r>
        <w:rPr>
          <w:rFonts w:ascii="Times New Roman"/>
          <w:b w:val="false"/>
          <w:i w:val="false"/>
          <w:color w:val="000000"/>
          <w:sz w:val="28"/>
        </w:rPr>
        <w:t>патронов на голову; для защиты от хищных зверей - 10 патронов на</w:t>
      </w:r>
    </w:p>
    <w:p>
      <w:pPr>
        <w:spacing w:after="0"/>
        <w:ind w:left="0"/>
        <w:jc w:val="both"/>
      </w:pPr>
      <w:r>
        <w:rPr>
          <w:rFonts w:ascii="Times New Roman"/>
          <w:b w:val="false"/>
          <w:i w:val="false"/>
          <w:color w:val="000000"/>
          <w:sz w:val="28"/>
        </w:rPr>
        <w:t>карабин; для отстрела пушных зверей и боровой дичи - 3 патрона на</w:t>
      </w:r>
    </w:p>
    <w:p>
      <w:pPr>
        <w:spacing w:after="0"/>
        <w:ind w:left="0"/>
        <w:jc w:val="both"/>
      </w:pPr>
      <w:r>
        <w:rPr>
          <w:rFonts w:ascii="Times New Roman"/>
          <w:b w:val="false"/>
          <w:i w:val="false"/>
          <w:color w:val="000000"/>
          <w:sz w:val="28"/>
        </w:rPr>
        <w:t xml:space="preserve">каждую шкурку или тушку дичи; на учебные цели - 10 патронов на </w:t>
      </w:r>
    </w:p>
    <w:p>
      <w:pPr>
        <w:spacing w:after="0"/>
        <w:ind w:left="0"/>
        <w:jc w:val="both"/>
      </w:pPr>
      <w:r>
        <w:rPr>
          <w:rFonts w:ascii="Times New Roman"/>
          <w:b w:val="false"/>
          <w:i w:val="false"/>
          <w:color w:val="000000"/>
          <w:sz w:val="28"/>
        </w:rPr>
        <w:t>единицу оружия. Общее количество патронов, находящихся на хранении</w:t>
      </w:r>
    </w:p>
    <w:p>
      <w:pPr>
        <w:spacing w:after="0"/>
        <w:ind w:left="0"/>
        <w:jc w:val="both"/>
      </w:pPr>
      <w:r>
        <w:rPr>
          <w:rFonts w:ascii="Times New Roman"/>
          <w:b w:val="false"/>
          <w:i w:val="false"/>
          <w:color w:val="000000"/>
          <w:sz w:val="28"/>
        </w:rPr>
        <w:t>в организации, не должно превышать двухгодичной потребности.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16-а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Табель</w:t>
      </w:r>
    </w:p>
    <w:p>
      <w:pPr>
        <w:spacing w:after="0"/>
        <w:ind w:left="0"/>
        <w:jc w:val="both"/>
      </w:pPr>
      <w:r>
        <w:rPr>
          <w:rFonts w:ascii="Times New Roman"/>
          <w:b w:val="false"/>
          <w:i w:val="false"/>
          <w:color w:val="000000"/>
          <w:sz w:val="28"/>
        </w:rPr>
        <w:t>            положенности огнестрельного оружия и боевых</w:t>
      </w:r>
    </w:p>
    <w:p>
      <w:pPr>
        <w:spacing w:after="0"/>
        <w:ind w:left="0"/>
        <w:jc w:val="both"/>
      </w:pPr>
      <w:r>
        <w:rPr>
          <w:rFonts w:ascii="Times New Roman"/>
          <w:b w:val="false"/>
          <w:i w:val="false"/>
          <w:color w:val="000000"/>
          <w:sz w:val="28"/>
        </w:rPr>
        <w:t>             припасов для работников Института зоологии</w:t>
      </w:r>
    </w:p>
    <w:p>
      <w:pPr>
        <w:spacing w:after="0"/>
        <w:ind w:left="0"/>
        <w:jc w:val="both"/>
      </w:pPr>
      <w:r>
        <w:rPr>
          <w:rFonts w:ascii="Times New Roman"/>
          <w:b w:val="false"/>
          <w:i w:val="false"/>
          <w:color w:val="000000"/>
          <w:sz w:val="28"/>
        </w:rPr>
        <w:t>             и генофонда животных Министерства науки -</w:t>
      </w:r>
    </w:p>
    <w:p>
      <w:pPr>
        <w:spacing w:after="0"/>
        <w:ind w:left="0"/>
        <w:jc w:val="both"/>
      </w:pPr>
      <w:r>
        <w:rPr>
          <w:rFonts w:ascii="Times New Roman"/>
          <w:b w:val="false"/>
          <w:i w:val="false"/>
          <w:color w:val="000000"/>
          <w:sz w:val="28"/>
        </w:rPr>
        <w:t>                 Академии наук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ДДДДДДДДДДДДДДДДДДДДДДДДДДДДДДДДДДДДДДДДДДДДДДДДДДДДДДДДДДДДДДДДДДДДД</w:t>
      </w:r>
    </w:p>
    <w:p>
      <w:pPr>
        <w:spacing w:after="0"/>
        <w:ind w:left="0"/>
        <w:jc w:val="both"/>
      </w:pPr>
      <w:r>
        <w:rPr>
          <w:rFonts w:ascii="Times New Roman"/>
          <w:b w:val="false"/>
          <w:i w:val="false"/>
          <w:color w:val="000000"/>
          <w:sz w:val="28"/>
        </w:rPr>
        <w:t>N і  Наименование организации і      Огнестрельное оружие</w:t>
      </w:r>
    </w:p>
    <w:p>
      <w:pPr>
        <w:spacing w:after="0"/>
        <w:ind w:left="0"/>
        <w:jc w:val="both"/>
      </w:pPr>
      <w:r>
        <w:rPr>
          <w:rFonts w:ascii="Times New Roman"/>
          <w:b w:val="false"/>
          <w:i w:val="false"/>
          <w:color w:val="000000"/>
          <w:sz w:val="28"/>
        </w:rPr>
        <w:t>п/пі  (предприятия), должность іДДДДДДДДДДДДДДДДДДДДДДДДДДДДДДДДДДДДД</w:t>
      </w:r>
    </w:p>
    <w:p>
      <w:pPr>
        <w:spacing w:after="0"/>
        <w:ind w:left="0"/>
        <w:jc w:val="both"/>
      </w:pPr>
      <w:r>
        <w:rPr>
          <w:rFonts w:ascii="Times New Roman"/>
          <w:b w:val="false"/>
          <w:i w:val="false"/>
          <w:color w:val="000000"/>
          <w:sz w:val="28"/>
        </w:rPr>
        <w:t>   і                           іохотничьи карабины імалокалиберные</w:t>
      </w:r>
    </w:p>
    <w:p>
      <w:pPr>
        <w:spacing w:after="0"/>
        <w:ind w:left="0"/>
        <w:jc w:val="both"/>
      </w:pPr>
      <w:r>
        <w:rPr>
          <w:rFonts w:ascii="Times New Roman"/>
          <w:b w:val="false"/>
          <w:i w:val="false"/>
          <w:color w:val="000000"/>
          <w:sz w:val="28"/>
        </w:rPr>
        <w:t>   і                           і   калибра 7,62    івинтовки карабин</w:t>
      </w:r>
    </w:p>
    <w:p>
      <w:pPr>
        <w:spacing w:after="0"/>
        <w:ind w:left="0"/>
        <w:jc w:val="both"/>
      </w:pPr>
      <w:r>
        <w:rPr>
          <w:rFonts w:ascii="Times New Roman"/>
          <w:b w:val="false"/>
          <w:i w:val="false"/>
          <w:color w:val="000000"/>
          <w:sz w:val="28"/>
        </w:rPr>
        <w:t>   і                           і                   і"Барс" калибра</w:t>
      </w:r>
    </w:p>
    <w:p>
      <w:pPr>
        <w:spacing w:after="0"/>
        <w:ind w:left="0"/>
        <w:jc w:val="both"/>
      </w:pPr>
      <w:r>
        <w:rPr>
          <w:rFonts w:ascii="Times New Roman"/>
          <w:b w:val="false"/>
          <w:i w:val="false"/>
          <w:color w:val="000000"/>
          <w:sz w:val="28"/>
        </w:rPr>
        <w:t>   і                           і                   і 5,6</w:t>
      </w:r>
    </w:p>
    <w:p>
      <w:pPr>
        <w:spacing w:after="0"/>
        <w:ind w:left="0"/>
        <w:jc w:val="both"/>
      </w:pPr>
      <w:r>
        <w:rPr>
          <w:rFonts w:ascii="Times New Roman"/>
          <w:b w:val="false"/>
          <w:i w:val="false"/>
          <w:color w:val="000000"/>
          <w:sz w:val="28"/>
        </w:rPr>
        <w:t>ДДДДДДДДДДДДДДДДДДДДДДДДДДДДДДДДДДДДДДДДДДДДДДДДДДДДДДДДДДДДДДДДДДДДД</w:t>
      </w:r>
    </w:p>
    <w:p>
      <w:pPr>
        <w:spacing w:after="0"/>
        <w:ind w:left="0"/>
        <w:jc w:val="both"/>
      </w:pPr>
      <w:r>
        <w:rPr>
          <w:rFonts w:ascii="Times New Roman"/>
          <w:b w:val="false"/>
          <w:i w:val="false"/>
          <w:color w:val="000000"/>
          <w:sz w:val="28"/>
        </w:rPr>
        <w:t>1 і            2              і         3         і        4</w:t>
      </w:r>
    </w:p>
    <w:p>
      <w:pPr>
        <w:spacing w:after="0"/>
        <w:ind w:left="0"/>
        <w:jc w:val="both"/>
      </w:pPr>
      <w:r>
        <w:rPr>
          <w:rFonts w:ascii="Times New Roman"/>
          <w:b w:val="false"/>
          <w:i w:val="false"/>
          <w:color w:val="000000"/>
          <w:sz w:val="28"/>
        </w:rPr>
        <w:t>ДДДДДДДДДДДДДДДДДДДДДДДДДДДДДДДДДДДДДДДДДДДДДДДДДДДДДДДДДДДДДДДДДДДДД</w:t>
      </w:r>
    </w:p>
    <w:p>
      <w:pPr>
        <w:spacing w:after="0"/>
        <w:ind w:left="0"/>
        <w:jc w:val="both"/>
      </w:pPr>
      <w:r>
        <w:rPr>
          <w:rFonts w:ascii="Times New Roman"/>
          <w:b w:val="false"/>
          <w:i w:val="false"/>
          <w:color w:val="000000"/>
          <w:sz w:val="28"/>
        </w:rPr>
        <w:t>     Лаборатория териологии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Ведущий научный сотрудник           1</w:t>
      </w:r>
    </w:p>
    <w:p>
      <w:pPr>
        <w:spacing w:after="0"/>
        <w:ind w:left="0"/>
        <w:jc w:val="both"/>
      </w:pPr>
      <w:r>
        <w:rPr>
          <w:rFonts w:ascii="Times New Roman"/>
          <w:b w:val="false"/>
          <w:i w:val="false"/>
          <w:color w:val="000000"/>
          <w:sz w:val="28"/>
        </w:rPr>
        <w:t>    Старший научный сотрудник                           2</w:t>
      </w:r>
    </w:p>
    <w:p>
      <w:pPr>
        <w:spacing w:after="0"/>
        <w:ind w:left="0"/>
        <w:jc w:val="both"/>
      </w:pPr>
      <w:r>
        <w:rPr>
          <w:rFonts w:ascii="Times New Roman"/>
          <w:b w:val="false"/>
          <w:i w:val="false"/>
          <w:color w:val="000000"/>
          <w:sz w:val="28"/>
        </w:rPr>
        <w:t>    Научный сотрудник                   1               1</w:t>
      </w:r>
    </w:p>
    <w:p>
      <w:pPr>
        <w:spacing w:after="0"/>
        <w:ind w:left="0"/>
        <w:jc w:val="both"/>
      </w:pPr>
      <w:r>
        <w:rPr>
          <w:rFonts w:ascii="Times New Roman"/>
          <w:b w:val="false"/>
          <w:i w:val="false"/>
          <w:color w:val="000000"/>
          <w:sz w:val="28"/>
        </w:rPr>
        <w:t>    Инженер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Лаборатория орнитологии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Старший научный сотрудник                           1</w:t>
      </w:r>
    </w:p>
    <w:p>
      <w:pPr>
        <w:spacing w:after="0"/>
        <w:ind w:left="0"/>
        <w:jc w:val="both"/>
      </w:pPr>
      <w:r>
        <w:rPr>
          <w:rFonts w:ascii="Times New Roman"/>
          <w:b w:val="false"/>
          <w:i w:val="false"/>
          <w:color w:val="000000"/>
          <w:sz w:val="28"/>
        </w:rPr>
        <w:t>    Научный сотрудник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Для обеспечения на период экспедиции штатных сотрудников огнестрельным оружием и боевыми припасами к ним институт может иметь карабины армейских образцов калибра 7,62 мм не более 10 единиц. </w:t>
      </w:r>
      <w:r>
        <w:br/>
      </w:r>
      <w:r>
        <w:rPr>
          <w:rFonts w:ascii="Times New Roman"/>
          <w:b w:val="false"/>
          <w:i w:val="false"/>
          <w:color w:val="000000"/>
          <w:sz w:val="28"/>
        </w:rPr>
        <w:t xml:space="preserve">
      2. Потребность патронов на имеющееся оружие рассчитывается, исходя из следующих норм: для отстрела животных - 5 патронов на голову, для защиты от хищных зверей - 10 патронов на карабин, для отстрела пушных зверей и боровой дичи - 3 патрона на каждую шкуру или тушку дичи, на учебные цели - 10 патронов на одну единицу оружия. </w:t>
      </w:r>
      <w:r>
        <w:br/>
      </w:r>
      <w:r>
        <w:rPr>
          <w:rFonts w:ascii="Times New Roman"/>
          <w:b w:val="false"/>
          <w:i w:val="false"/>
          <w:color w:val="000000"/>
          <w:sz w:val="28"/>
        </w:rPr>
        <w:t xml:space="preserve">
      Общее количество патронов, находящихся на хранении в организации, </w:t>
      </w:r>
    </w:p>
    <w:bookmarkStart w:name="z80" w:id="29"/>
    <w:p>
      <w:pPr>
        <w:spacing w:after="0"/>
        <w:ind w:left="0"/>
        <w:jc w:val="both"/>
      </w:pPr>
      <w:r>
        <w:rPr>
          <w:rFonts w:ascii="Times New Roman"/>
          <w:b w:val="false"/>
          <w:i w:val="false"/>
          <w:color w:val="000000"/>
          <w:sz w:val="28"/>
        </w:rPr>
        <w:t>
 </w:t>
      </w:r>
    </w:p>
    <w:bookmarkEnd w:id="29"/>
    <w:p>
      <w:pPr>
        <w:spacing w:after="0"/>
        <w:ind w:left="0"/>
        <w:jc w:val="both"/>
      </w:pPr>
      <w:r>
        <w:rPr>
          <w:rFonts w:ascii="Times New Roman"/>
          <w:b w:val="false"/>
          <w:i w:val="false"/>
          <w:color w:val="000000"/>
          <w:sz w:val="28"/>
        </w:rPr>
        <w:t>не должно превышать двухгодичной потребности.</w:t>
      </w:r>
    </w:p>
    <w:p>
      <w:pPr>
        <w:spacing w:after="0"/>
        <w:ind w:left="0"/>
        <w:jc w:val="both"/>
      </w:pPr>
      <w:r>
        <w:rPr>
          <w:rFonts w:ascii="Times New Roman"/>
          <w:b w:val="false"/>
          <w:i w:val="false"/>
          <w:color w:val="000000"/>
          <w:sz w:val="28"/>
        </w:rPr>
        <w:t>     3. Решение о выдаче оружия, которое необходимо при проведении</w:t>
      </w:r>
    </w:p>
    <w:p>
      <w:pPr>
        <w:spacing w:after="0"/>
        <w:ind w:left="0"/>
        <w:jc w:val="both"/>
      </w:pPr>
      <w:r>
        <w:rPr>
          <w:rFonts w:ascii="Times New Roman"/>
          <w:b w:val="false"/>
          <w:i w:val="false"/>
          <w:color w:val="000000"/>
          <w:sz w:val="28"/>
        </w:rPr>
        <w:t>экспедиционных работ, принимает руководитель института, на которого</w:t>
      </w:r>
    </w:p>
    <w:p>
      <w:pPr>
        <w:spacing w:after="0"/>
        <w:ind w:left="0"/>
        <w:jc w:val="both"/>
      </w:pPr>
      <w:r>
        <w:rPr>
          <w:rFonts w:ascii="Times New Roman"/>
          <w:b w:val="false"/>
          <w:i w:val="false"/>
          <w:color w:val="000000"/>
          <w:sz w:val="28"/>
        </w:rPr>
        <w:t>оформлено разрешение на хранение оружия, и оно выдается только по</w:t>
      </w:r>
    </w:p>
    <w:p>
      <w:pPr>
        <w:spacing w:after="0"/>
        <w:ind w:left="0"/>
        <w:jc w:val="both"/>
      </w:pPr>
      <w:r>
        <w:rPr>
          <w:rFonts w:ascii="Times New Roman"/>
          <w:b w:val="false"/>
          <w:i w:val="false"/>
          <w:color w:val="000000"/>
          <w:sz w:val="28"/>
        </w:rPr>
        <w:t>его письменному разрешению.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17</w:t>
      </w:r>
    </w:p>
    <w:p>
      <w:pPr>
        <w:spacing w:after="0"/>
        <w:ind w:left="0"/>
        <w:jc w:val="both"/>
      </w:pPr>
      <w:r>
        <w:rPr>
          <w:rFonts w:ascii="Times New Roman"/>
          <w:b w:val="false"/>
          <w:i w:val="false"/>
          <w:color w:val="000000"/>
          <w:sz w:val="28"/>
        </w:rPr>
        <w:t>                            НОРМЫ</w:t>
      </w:r>
    </w:p>
    <w:p>
      <w:pPr>
        <w:spacing w:after="0"/>
        <w:ind w:left="0"/>
        <w:jc w:val="both"/>
      </w:pPr>
      <w:r>
        <w:rPr>
          <w:rFonts w:ascii="Times New Roman"/>
          <w:b w:val="false"/>
          <w:i w:val="false"/>
          <w:color w:val="000000"/>
          <w:sz w:val="28"/>
        </w:rPr>
        <w:t>        оружия и боеприпасов, установленные для вооружения</w:t>
      </w:r>
    </w:p>
    <w:p>
      <w:pPr>
        <w:spacing w:after="0"/>
        <w:ind w:left="0"/>
        <w:jc w:val="both"/>
      </w:pPr>
      <w:r>
        <w:rPr>
          <w:rFonts w:ascii="Times New Roman"/>
          <w:b w:val="false"/>
          <w:i w:val="false"/>
          <w:color w:val="000000"/>
          <w:sz w:val="28"/>
        </w:rPr>
        <w:t>             работников системы Министерства экологии</w:t>
      </w:r>
    </w:p>
    <w:p>
      <w:pPr>
        <w:spacing w:after="0"/>
        <w:ind w:left="0"/>
        <w:jc w:val="both"/>
      </w:pPr>
      <w:r>
        <w:rPr>
          <w:rFonts w:ascii="Times New Roman"/>
          <w:b w:val="false"/>
          <w:i w:val="false"/>
          <w:color w:val="000000"/>
          <w:sz w:val="28"/>
        </w:rPr>
        <w:t>                и биоресурсов Республики Казахстан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 ! Государственные инспекторы !Кобурное!Карабин,!Автомат!Гладкоств.</w:t>
      </w:r>
    </w:p>
    <w:p>
      <w:pPr>
        <w:spacing w:after="0"/>
        <w:ind w:left="0"/>
        <w:jc w:val="both"/>
      </w:pPr>
      <w:r>
        <w:rPr>
          <w:rFonts w:ascii="Times New Roman"/>
          <w:b w:val="false"/>
          <w:i w:val="false"/>
          <w:color w:val="000000"/>
          <w:sz w:val="28"/>
        </w:rPr>
        <w:t>п/п!     по охране природы      !оружие  !винтовка!       !оружие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                2           !   3    !    4   !   5   !   6</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Министерство экологии и биоресурсов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Центральный аппарат</w:t>
      </w:r>
    </w:p>
    <w:p>
      <w:pPr>
        <w:spacing w:after="0"/>
        <w:ind w:left="0"/>
        <w:jc w:val="both"/>
      </w:pPr>
      <w:r>
        <w:rPr>
          <w:rFonts w:ascii="Times New Roman"/>
          <w:b w:val="false"/>
          <w:i w:val="false"/>
          <w:color w:val="000000"/>
          <w:sz w:val="28"/>
        </w:rPr>
        <w:t>1. Главный государственный инспектор</w:t>
      </w:r>
    </w:p>
    <w:p>
      <w:pPr>
        <w:spacing w:after="0"/>
        <w:ind w:left="0"/>
        <w:jc w:val="both"/>
      </w:pPr>
      <w:r>
        <w:rPr>
          <w:rFonts w:ascii="Times New Roman"/>
          <w:b w:val="false"/>
          <w:i w:val="false"/>
          <w:color w:val="000000"/>
          <w:sz w:val="28"/>
        </w:rPr>
        <w:t>   Республики Казахстан по охране</w:t>
      </w:r>
    </w:p>
    <w:p>
      <w:pPr>
        <w:spacing w:after="0"/>
        <w:ind w:left="0"/>
        <w:jc w:val="both"/>
      </w:pPr>
      <w:r>
        <w:rPr>
          <w:rFonts w:ascii="Times New Roman"/>
          <w:b w:val="false"/>
          <w:i w:val="false"/>
          <w:color w:val="000000"/>
          <w:sz w:val="28"/>
        </w:rPr>
        <w:t xml:space="preserve">   природы - первый заместитель </w:t>
      </w:r>
    </w:p>
    <w:p>
      <w:pPr>
        <w:spacing w:after="0"/>
        <w:ind w:left="0"/>
        <w:jc w:val="both"/>
      </w:pPr>
      <w:r>
        <w:rPr>
          <w:rFonts w:ascii="Times New Roman"/>
          <w:b w:val="false"/>
          <w:i w:val="false"/>
          <w:color w:val="000000"/>
          <w:sz w:val="28"/>
        </w:rPr>
        <w:t>   Министра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 Заместитель главного </w:t>
      </w:r>
    </w:p>
    <w:p>
      <w:pPr>
        <w:spacing w:after="0"/>
        <w:ind w:left="0"/>
        <w:jc w:val="both"/>
      </w:pPr>
      <w:r>
        <w:rPr>
          <w:rFonts w:ascii="Times New Roman"/>
          <w:b w:val="false"/>
          <w:i w:val="false"/>
          <w:color w:val="000000"/>
          <w:sz w:val="28"/>
        </w:rPr>
        <w:t xml:space="preserve">   государственного инспектора </w:t>
      </w:r>
    </w:p>
    <w:p>
      <w:pPr>
        <w:spacing w:after="0"/>
        <w:ind w:left="0"/>
        <w:jc w:val="both"/>
      </w:pPr>
      <w:r>
        <w:rPr>
          <w:rFonts w:ascii="Times New Roman"/>
          <w:b w:val="false"/>
          <w:i w:val="false"/>
          <w:color w:val="000000"/>
          <w:sz w:val="28"/>
        </w:rPr>
        <w:t xml:space="preserve">   Республики Казахстан по </w:t>
      </w:r>
    </w:p>
    <w:p>
      <w:pPr>
        <w:spacing w:after="0"/>
        <w:ind w:left="0"/>
        <w:jc w:val="both"/>
      </w:pPr>
      <w:r>
        <w:rPr>
          <w:rFonts w:ascii="Times New Roman"/>
          <w:b w:val="false"/>
          <w:i w:val="false"/>
          <w:color w:val="000000"/>
          <w:sz w:val="28"/>
        </w:rPr>
        <w:t>   охране природы - начальник</w:t>
      </w:r>
    </w:p>
    <w:p>
      <w:pPr>
        <w:spacing w:after="0"/>
        <w:ind w:left="0"/>
        <w:jc w:val="both"/>
      </w:pPr>
      <w:r>
        <w:rPr>
          <w:rFonts w:ascii="Times New Roman"/>
          <w:b w:val="false"/>
          <w:i w:val="false"/>
          <w:color w:val="000000"/>
          <w:sz w:val="28"/>
        </w:rPr>
        <w:t>   Главгосконтроля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Старший государственный</w:t>
      </w:r>
    </w:p>
    <w:p>
      <w:pPr>
        <w:spacing w:after="0"/>
        <w:ind w:left="0"/>
        <w:jc w:val="both"/>
      </w:pPr>
      <w:r>
        <w:rPr>
          <w:rFonts w:ascii="Times New Roman"/>
          <w:b w:val="false"/>
          <w:i w:val="false"/>
          <w:color w:val="000000"/>
          <w:sz w:val="28"/>
        </w:rPr>
        <w:t>   инспектор Республики Казахстан</w:t>
      </w:r>
    </w:p>
    <w:p>
      <w:pPr>
        <w:spacing w:after="0"/>
        <w:ind w:left="0"/>
        <w:jc w:val="both"/>
      </w:pPr>
      <w:r>
        <w:rPr>
          <w:rFonts w:ascii="Times New Roman"/>
          <w:b w:val="false"/>
          <w:i w:val="false"/>
          <w:color w:val="000000"/>
          <w:sz w:val="28"/>
        </w:rPr>
        <w:t>   по охране природы - заместитель</w:t>
      </w:r>
    </w:p>
    <w:p>
      <w:pPr>
        <w:spacing w:after="0"/>
        <w:ind w:left="0"/>
        <w:jc w:val="both"/>
      </w:pPr>
      <w:r>
        <w:rPr>
          <w:rFonts w:ascii="Times New Roman"/>
          <w:b w:val="false"/>
          <w:i w:val="false"/>
          <w:color w:val="000000"/>
          <w:sz w:val="28"/>
        </w:rPr>
        <w:t>   начальника Главгосконтроля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 Старший государственный инспектор</w:t>
      </w:r>
    </w:p>
    <w:p>
      <w:pPr>
        <w:spacing w:after="0"/>
        <w:ind w:left="0"/>
        <w:jc w:val="both"/>
      </w:pPr>
      <w:r>
        <w:rPr>
          <w:rFonts w:ascii="Times New Roman"/>
          <w:b w:val="false"/>
          <w:i w:val="false"/>
          <w:color w:val="000000"/>
          <w:sz w:val="28"/>
        </w:rPr>
        <w:t>   Республики Казахстан по охране</w:t>
      </w:r>
    </w:p>
    <w:p>
      <w:pPr>
        <w:spacing w:after="0"/>
        <w:ind w:left="0"/>
        <w:jc w:val="both"/>
      </w:pPr>
      <w:r>
        <w:rPr>
          <w:rFonts w:ascii="Times New Roman"/>
          <w:b w:val="false"/>
          <w:i w:val="false"/>
          <w:color w:val="000000"/>
          <w:sz w:val="28"/>
        </w:rPr>
        <w:t xml:space="preserve">   природы - начальник отдела </w:t>
      </w:r>
    </w:p>
    <w:p>
      <w:pPr>
        <w:spacing w:after="0"/>
        <w:ind w:left="0"/>
        <w:jc w:val="both"/>
      </w:pPr>
      <w:r>
        <w:rPr>
          <w:rFonts w:ascii="Times New Roman"/>
          <w:b w:val="false"/>
          <w:i w:val="false"/>
          <w:color w:val="000000"/>
          <w:sz w:val="28"/>
        </w:rPr>
        <w:t>   Главгосконтроля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Областное (городское) управление</w:t>
      </w:r>
    </w:p>
    <w:p>
      <w:pPr>
        <w:spacing w:after="0"/>
        <w:ind w:left="0"/>
        <w:jc w:val="both"/>
      </w:pPr>
      <w:r>
        <w:rPr>
          <w:rFonts w:ascii="Times New Roman"/>
          <w:b w:val="false"/>
          <w:i w:val="false"/>
          <w:color w:val="000000"/>
          <w:sz w:val="28"/>
        </w:rPr>
        <w:t>5. Главный государственный инспектор</w:t>
      </w:r>
    </w:p>
    <w:p>
      <w:pPr>
        <w:spacing w:after="0"/>
        <w:ind w:left="0"/>
        <w:jc w:val="both"/>
      </w:pPr>
      <w:r>
        <w:rPr>
          <w:rFonts w:ascii="Times New Roman"/>
          <w:b w:val="false"/>
          <w:i w:val="false"/>
          <w:color w:val="000000"/>
          <w:sz w:val="28"/>
        </w:rPr>
        <w:t>   области (города) по охране природы</w:t>
      </w:r>
    </w:p>
    <w:p>
      <w:pPr>
        <w:spacing w:after="0"/>
        <w:ind w:left="0"/>
        <w:jc w:val="both"/>
      </w:pPr>
      <w:r>
        <w:rPr>
          <w:rFonts w:ascii="Times New Roman"/>
          <w:b w:val="false"/>
          <w:i w:val="false"/>
          <w:color w:val="000000"/>
          <w:sz w:val="28"/>
        </w:rPr>
        <w:t xml:space="preserve">   - заместитель начальника </w:t>
      </w:r>
    </w:p>
    <w:p>
      <w:pPr>
        <w:spacing w:after="0"/>
        <w:ind w:left="0"/>
        <w:jc w:val="both"/>
      </w:pPr>
      <w:r>
        <w:rPr>
          <w:rFonts w:ascii="Times New Roman"/>
          <w:b w:val="false"/>
          <w:i w:val="false"/>
          <w:color w:val="000000"/>
          <w:sz w:val="28"/>
        </w:rPr>
        <w:t>   управления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 Старший государственный инспектор</w:t>
      </w:r>
    </w:p>
    <w:p>
      <w:pPr>
        <w:spacing w:after="0"/>
        <w:ind w:left="0"/>
        <w:jc w:val="both"/>
      </w:pPr>
      <w:r>
        <w:rPr>
          <w:rFonts w:ascii="Times New Roman"/>
          <w:b w:val="false"/>
          <w:i w:val="false"/>
          <w:color w:val="000000"/>
          <w:sz w:val="28"/>
        </w:rPr>
        <w:t>   области (города) по охране природы</w:t>
      </w:r>
    </w:p>
    <w:p>
      <w:pPr>
        <w:spacing w:after="0"/>
        <w:ind w:left="0"/>
        <w:jc w:val="both"/>
      </w:pPr>
      <w:r>
        <w:rPr>
          <w:rFonts w:ascii="Times New Roman"/>
          <w:b w:val="false"/>
          <w:i w:val="false"/>
          <w:color w:val="000000"/>
          <w:sz w:val="28"/>
        </w:rPr>
        <w:t>   - начальник отдела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 Государственный инспектор области</w:t>
      </w:r>
    </w:p>
    <w:p>
      <w:pPr>
        <w:spacing w:after="0"/>
        <w:ind w:left="0"/>
        <w:jc w:val="both"/>
      </w:pPr>
      <w:r>
        <w:rPr>
          <w:rFonts w:ascii="Times New Roman"/>
          <w:b w:val="false"/>
          <w:i w:val="false"/>
          <w:color w:val="000000"/>
          <w:sz w:val="28"/>
        </w:rPr>
        <w:t>   (города) по вопросам природы -</w:t>
      </w:r>
    </w:p>
    <w:p>
      <w:pPr>
        <w:spacing w:after="0"/>
        <w:ind w:left="0"/>
        <w:jc w:val="both"/>
      </w:pPr>
      <w:r>
        <w:rPr>
          <w:rFonts w:ascii="Times New Roman"/>
          <w:b w:val="false"/>
          <w:i w:val="false"/>
          <w:color w:val="000000"/>
          <w:sz w:val="28"/>
        </w:rPr>
        <w:t>   главные и ведущие специалисты</w:t>
      </w:r>
    </w:p>
    <w:p>
      <w:pPr>
        <w:spacing w:after="0"/>
        <w:ind w:left="0"/>
        <w:jc w:val="both"/>
      </w:pPr>
      <w:r>
        <w:rPr>
          <w:rFonts w:ascii="Times New Roman"/>
          <w:b w:val="false"/>
          <w:i w:val="false"/>
          <w:color w:val="000000"/>
          <w:sz w:val="28"/>
        </w:rPr>
        <w:t>   облгосконтроля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Районное управление</w:t>
      </w:r>
    </w:p>
    <w:p>
      <w:pPr>
        <w:spacing w:after="0"/>
        <w:ind w:left="0"/>
        <w:jc w:val="both"/>
      </w:pPr>
      <w:r>
        <w:rPr>
          <w:rFonts w:ascii="Times New Roman"/>
          <w:b w:val="false"/>
          <w:i w:val="false"/>
          <w:color w:val="000000"/>
          <w:sz w:val="28"/>
        </w:rPr>
        <w:t>8. Главный государственный инспектор</w:t>
      </w:r>
    </w:p>
    <w:p>
      <w:pPr>
        <w:spacing w:after="0"/>
        <w:ind w:left="0"/>
        <w:jc w:val="both"/>
      </w:pPr>
      <w:r>
        <w:rPr>
          <w:rFonts w:ascii="Times New Roman"/>
          <w:b w:val="false"/>
          <w:i w:val="false"/>
          <w:color w:val="000000"/>
          <w:sz w:val="28"/>
        </w:rPr>
        <w:t>   района по охране природы - начальник</w:t>
      </w:r>
    </w:p>
    <w:p>
      <w:pPr>
        <w:spacing w:after="0"/>
        <w:ind w:left="0"/>
        <w:jc w:val="both"/>
      </w:pPr>
      <w:r>
        <w:rPr>
          <w:rFonts w:ascii="Times New Roman"/>
          <w:b w:val="false"/>
          <w:i w:val="false"/>
          <w:color w:val="000000"/>
          <w:sz w:val="28"/>
        </w:rPr>
        <w:t>   райуправления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9. Государственный инспектор района по</w:t>
      </w:r>
    </w:p>
    <w:p>
      <w:pPr>
        <w:spacing w:after="0"/>
        <w:ind w:left="0"/>
        <w:jc w:val="both"/>
      </w:pPr>
      <w:r>
        <w:rPr>
          <w:rFonts w:ascii="Times New Roman"/>
          <w:b w:val="false"/>
          <w:i w:val="false"/>
          <w:color w:val="000000"/>
          <w:sz w:val="28"/>
        </w:rPr>
        <w:t>   охране природы - начальник отдела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Государственные заповедники</w:t>
      </w:r>
    </w:p>
    <w:p>
      <w:pPr>
        <w:spacing w:after="0"/>
        <w:ind w:left="0"/>
        <w:jc w:val="both"/>
      </w:pPr>
      <w:r>
        <w:rPr>
          <w:rFonts w:ascii="Times New Roman"/>
          <w:b w:val="false"/>
          <w:i w:val="false"/>
          <w:color w:val="000000"/>
          <w:sz w:val="28"/>
        </w:rPr>
        <w:t>10. Старший государственный инспектор</w:t>
      </w:r>
    </w:p>
    <w:p>
      <w:pPr>
        <w:spacing w:after="0"/>
        <w:ind w:left="0"/>
        <w:jc w:val="both"/>
      </w:pPr>
      <w:r>
        <w:rPr>
          <w:rFonts w:ascii="Times New Roman"/>
          <w:b w:val="false"/>
          <w:i w:val="false"/>
          <w:color w:val="000000"/>
          <w:sz w:val="28"/>
        </w:rPr>
        <w:t>    области по охране природы - директор</w:t>
      </w:r>
    </w:p>
    <w:p>
      <w:pPr>
        <w:spacing w:after="0"/>
        <w:ind w:left="0"/>
        <w:jc w:val="both"/>
      </w:pPr>
      <w:r>
        <w:rPr>
          <w:rFonts w:ascii="Times New Roman"/>
          <w:b w:val="false"/>
          <w:i w:val="false"/>
          <w:color w:val="000000"/>
          <w:sz w:val="28"/>
        </w:rPr>
        <w:t>    госзаповедника                    1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11. Государственный инспектор по охране</w:t>
      </w:r>
    </w:p>
    <w:p>
      <w:pPr>
        <w:spacing w:after="0"/>
        <w:ind w:left="0"/>
        <w:jc w:val="both"/>
      </w:pPr>
      <w:r>
        <w:rPr>
          <w:rFonts w:ascii="Times New Roman"/>
          <w:b w:val="false"/>
          <w:i w:val="false"/>
          <w:color w:val="000000"/>
          <w:sz w:val="28"/>
        </w:rPr>
        <w:t>    природы - заместитель директора   1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12. Старший государственный инспектор</w:t>
      </w:r>
    </w:p>
    <w:p>
      <w:pPr>
        <w:spacing w:after="0"/>
        <w:ind w:left="0"/>
        <w:jc w:val="both"/>
      </w:pPr>
      <w:r>
        <w:rPr>
          <w:rFonts w:ascii="Times New Roman"/>
          <w:b w:val="false"/>
          <w:i w:val="false"/>
          <w:color w:val="000000"/>
          <w:sz w:val="28"/>
        </w:rPr>
        <w:t>    района по охране природы - начальник</w:t>
      </w:r>
    </w:p>
    <w:p>
      <w:pPr>
        <w:spacing w:after="0"/>
        <w:ind w:left="0"/>
        <w:jc w:val="both"/>
      </w:pPr>
      <w:r>
        <w:rPr>
          <w:rFonts w:ascii="Times New Roman"/>
          <w:b w:val="false"/>
          <w:i w:val="false"/>
          <w:color w:val="000000"/>
          <w:sz w:val="28"/>
        </w:rPr>
        <w:t>    службы охраны                     1                      1</w:t>
      </w:r>
    </w:p>
    <w:p>
      <w:pPr>
        <w:spacing w:after="0"/>
        <w:ind w:left="0"/>
        <w:jc w:val="both"/>
      </w:pPr>
      <w:r>
        <w:rPr>
          <w:rFonts w:ascii="Times New Roman"/>
          <w:b w:val="false"/>
          <w:i w:val="false"/>
          <w:color w:val="000000"/>
          <w:sz w:val="28"/>
        </w:rPr>
        <w:t>    инженер охраны                    1                      1</w:t>
      </w:r>
    </w:p>
    <w:p>
      <w:pPr>
        <w:spacing w:after="0"/>
        <w:ind w:left="0"/>
        <w:jc w:val="both"/>
      </w:pPr>
      <w:r>
        <w:rPr>
          <w:rFonts w:ascii="Times New Roman"/>
          <w:b w:val="false"/>
          <w:i w:val="false"/>
          <w:color w:val="000000"/>
          <w:sz w:val="28"/>
        </w:rPr>
        <w:t>    начальник пожарной охраны         1                      1</w:t>
      </w:r>
    </w:p>
    <w:p>
      <w:pPr>
        <w:spacing w:after="0"/>
        <w:ind w:left="0"/>
        <w:jc w:val="both"/>
      </w:pPr>
      <w:r>
        <w:rPr>
          <w:rFonts w:ascii="Times New Roman"/>
          <w:b w:val="false"/>
          <w:i w:val="false"/>
          <w:color w:val="000000"/>
          <w:sz w:val="28"/>
        </w:rPr>
        <w:t>    старший егерь                     1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13. Государственный инспектор района</w:t>
      </w:r>
    </w:p>
    <w:p>
      <w:pPr>
        <w:spacing w:after="0"/>
        <w:ind w:left="0"/>
        <w:jc w:val="both"/>
      </w:pPr>
      <w:r>
        <w:rPr>
          <w:rFonts w:ascii="Times New Roman"/>
          <w:b w:val="false"/>
          <w:i w:val="false"/>
          <w:color w:val="000000"/>
          <w:sz w:val="28"/>
        </w:rPr>
        <w:t>    по охране природы - егерь         1  или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Комитет лесного хозяйства</w:t>
      </w:r>
    </w:p>
    <w:p>
      <w:pPr>
        <w:spacing w:after="0"/>
        <w:ind w:left="0"/>
        <w:jc w:val="both"/>
      </w:pPr>
      <w:r>
        <w:rPr>
          <w:rFonts w:ascii="Times New Roman"/>
          <w:b w:val="false"/>
          <w:i w:val="false"/>
          <w:color w:val="000000"/>
          <w:sz w:val="28"/>
        </w:rPr>
        <w:t>                            Центральный аппарат</w:t>
      </w:r>
    </w:p>
    <w:p>
      <w:pPr>
        <w:spacing w:after="0"/>
        <w:ind w:left="0"/>
        <w:jc w:val="both"/>
      </w:pPr>
      <w:r>
        <w:rPr>
          <w:rFonts w:ascii="Times New Roman"/>
          <w:b w:val="false"/>
          <w:i w:val="false"/>
          <w:color w:val="000000"/>
          <w:sz w:val="28"/>
        </w:rPr>
        <w:t>14. Председатель                      1</w:t>
      </w:r>
    </w:p>
    <w:p>
      <w:pPr>
        <w:spacing w:after="0"/>
        <w:ind w:left="0"/>
        <w:jc w:val="both"/>
      </w:pPr>
      <w:r>
        <w:rPr>
          <w:rFonts w:ascii="Times New Roman"/>
          <w:b w:val="false"/>
          <w:i w:val="false"/>
          <w:color w:val="000000"/>
          <w:sz w:val="28"/>
        </w:rPr>
        <w:t>15. Первый заместитель Председателя   1</w:t>
      </w:r>
    </w:p>
    <w:p>
      <w:pPr>
        <w:spacing w:after="0"/>
        <w:ind w:left="0"/>
        <w:jc w:val="both"/>
      </w:pPr>
      <w:r>
        <w:rPr>
          <w:rFonts w:ascii="Times New Roman"/>
          <w:b w:val="false"/>
          <w:i w:val="false"/>
          <w:color w:val="000000"/>
          <w:sz w:val="28"/>
        </w:rPr>
        <w:t>16. Заместитель Председателя          1</w:t>
      </w:r>
    </w:p>
    <w:p>
      <w:pPr>
        <w:spacing w:after="0"/>
        <w:ind w:left="0"/>
        <w:jc w:val="both"/>
      </w:pPr>
      <w:r>
        <w:rPr>
          <w:rFonts w:ascii="Times New Roman"/>
          <w:b w:val="false"/>
          <w:i w:val="false"/>
          <w:color w:val="000000"/>
          <w:sz w:val="28"/>
        </w:rPr>
        <w:t>17. Начальник управления охраны,</w:t>
      </w:r>
    </w:p>
    <w:p>
      <w:pPr>
        <w:spacing w:after="0"/>
        <w:ind w:left="0"/>
        <w:jc w:val="both"/>
      </w:pPr>
      <w:r>
        <w:rPr>
          <w:rFonts w:ascii="Times New Roman"/>
          <w:b w:val="false"/>
          <w:i w:val="false"/>
          <w:color w:val="000000"/>
          <w:sz w:val="28"/>
        </w:rPr>
        <w:t>    защиты леса и особо охраняемых</w:t>
      </w:r>
    </w:p>
    <w:p>
      <w:pPr>
        <w:spacing w:after="0"/>
        <w:ind w:left="0"/>
        <w:jc w:val="both"/>
      </w:pPr>
      <w:r>
        <w:rPr>
          <w:rFonts w:ascii="Times New Roman"/>
          <w:b w:val="false"/>
          <w:i w:val="false"/>
          <w:color w:val="000000"/>
          <w:sz w:val="28"/>
        </w:rPr>
        <w:t>    территорий, заместитель начальника</w:t>
      </w:r>
    </w:p>
    <w:p>
      <w:pPr>
        <w:spacing w:after="0"/>
        <w:ind w:left="0"/>
        <w:jc w:val="both"/>
      </w:pPr>
      <w:r>
        <w:rPr>
          <w:rFonts w:ascii="Times New Roman"/>
          <w:b w:val="false"/>
          <w:i w:val="false"/>
          <w:color w:val="000000"/>
          <w:sz w:val="28"/>
        </w:rPr>
        <w:t>    управления                        1</w:t>
      </w:r>
    </w:p>
    <w:p>
      <w:pPr>
        <w:spacing w:after="0"/>
        <w:ind w:left="0"/>
        <w:jc w:val="both"/>
      </w:pPr>
      <w:r>
        <w:rPr>
          <w:rFonts w:ascii="Times New Roman"/>
          <w:b w:val="false"/>
          <w:i w:val="false"/>
          <w:color w:val="000000"/>
          <w:sz w:val="28"/>
        </w:rPr>
        <w:t>18. Начальник управления охотничьего</w:t>
      </w:r>
    </w:p>
    <w:p>
      <w:pPr>
        <w:spacing w:after="0"/>
        <w:ind w:left="0"/>
        <w:jc w:val="both"/>
      </w:pPr>
      <w:r>
        <w:rPr>
          <w:rFonts w:ascii="Times New Roman"/>
          <w:b w:val="false"/>
          <w:i w:val="false"/>
          <w:color w:val="000000"/>
          <w:sz w:val="28"/>
        </w:rPr>
        <w:t>    хозяйства                         1</w:t>
      </w:r>
    </w:p>
    <w:p>
      <w:pPr>
        <w:spacing w:after="0"/>
        <w:ind w:left="0"/>
        <w:jc w:val="both"/>
      </w:pPr>
      <w:r>
        <w:rPr>
          <w:rFonts w:ascii="Times New Roman"/>
          <w:b w:val="false"/>
          <w:i w:val="false"/>
          <w:color w:val="000000"/>
          <w:sz w:val="28"/>
        </w:rPr>
        <w:t>19. Заместитель начальника управления</w:t>
      </w:r>
    </w:p>
    <w:p>
      <w:pPr>
        <w:spacing w:after="0"/>
        <w:ind w:left="0"/>
        <w:jc w:val="both"/>
      </w:pPr>
      <w:r>
        <w:rPr>
          <w:rFonts w:ascii="Times New Roman"/>
          <w:b w:val="false"/>
          <w:i w:val="false"/>
          <w:color w:val="000000"/>
          <w:sz w:val="28"/>
        </w:rPr>
        <w:t xml:space="preserve">    охотничьего хозяйства             1  или  1 </w:t>
      </w:r>
    </w:p>
    <w:p>
      <w:pPr>
        <w:spacing w:after="0"/>
        <w:ind w:left="0"/>
        <w:jc w:val="both"/>
      </w:pPr>
      <w:r>
        <w:rPr>
          <w:rFonts w:ascii="Times New Roman"/>
          <w:b w:val="false"/>
          <w:i w:val="false"/>
          <w:color w:val="000000"/>
          <w:sz w:val="28"/>
        </w:rPr>
        <w:t xml:space="preserve">20. Главный, старший специалист </w:t>
      </w:r>
    </w:p>
    <w:p>
      <w:pPr>
        <w:spacing w:after="0"/>
        <w:ind w:left="0"/>
        <w:jc w:val="both"/>
      </w:pPr>
      <w:r>
        <w:rPr>
          <w:rFonts w:ascii="Times New Roman"/>
          <w:b w:val="false"/>
          <w:i w:val="false"/>
          <w:color w:val="000000"/>
          <w:sz w:val="28"/>
        </w:rPr>
        <w:t>    охотничьего хозяйства             1  или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Лесохозяйственное производственное объединение </w:t>
      </w:r>
    </w:p>
    <w:p>
      <w:pPr>
        <w:spacing w:after="0"/>
        <w:ind w:left="0"/>
        <w:jc w:val="both"/>
      </w:pPr>
      <w:r>
        <w:rPr>
          <w:rFonts w:ascii="Times New Roman"/>
          <w:b w:val="false"/>
          <w:i w:val="false"/>
          <w:color w:val="000000"/>
          <w:sz w:val="28"/>
        </w:rPr>
        <w:t>21. Генеральный директор              1</w:t>
      </w:r>
    </w:p>
    <w:p>
      <w:pPr>
        <w:spacing w:after="0"/>
        <w:ind w:left="0"/>
        <w:jc w:val="both"/>
      </w:pPr>
      <w:r>
        <w:rPr>
          <w:rFonts w:ascii="Times New Roman"/>
          <w:b w:val="false"/>
          <w:i w:val="false"/>
          <w:color w:val="000000"/>
          <w:sz w:val="28"/>
        </w:rPr>
        <w:t>22. Главный лесничий                  1</w:t>
      </w:r>
    </w:p>
    <w:p>
      <w:pPr>
        <w:spacing w:after="0"/>
        <w:ind w:left="0"/>
        <w:jc w:val="both"/>
      </w:pPr>
      <w:r>
        <w:rPr>
          <w:rFonts w:ascii="Times New Roman"/>
          <w:b w:val="false"/>
          <w:i w:val="false"/>
          <w:color w:val="000000"/>
          <w:sz w:val="28"/>
        </w:rPr>
        <w:t>23. Начальник отдела охотничьего</w:t>
      </w:r>
    </w:p>
    <w:p>
      <w:pPr>
        <w:spacing w:after="0"/>
        <w:ind w:left="0"/>
        <w:jc w:val="both"/>
      </w:pPr>
      <w:r>
        <w:rPr>
          <w:rFonts w:ascii="Times New Roman"/>
          <w:b w:val="false"/>
          <w:i w:val="false"/>
          <w:color w:val="000000"/>
          <w:sz w:val="28"/>
        </w:rPr>
        <w:t>    хозяйства, госконтроля            1  или  1</w:t>
      </w:r>
    </w:p>
    <w:p>
      <w:pPr>
        <w:spacing w:after="0"/>
        <w:ind w:left="0"/>
        <w:jc w:val="both"/>
      </w:pPr>
      <w:r>
        <w:rPr>
          <w:rFonts w:ascii="Times New Roman"/>
          <w:b w:val="false"/>
          <w:i w:val="false"/>
          <w:color w:val="000000"/>
          <w:sz w:val="28"/>
        </w:rPr>
        <w:t>24. Охотовед (I и II категорий)       1  или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Лесохозяйственные производственные предприятия,</w:t>
      </w:r>
    </w:p>
    <w:p>
      <w:pPr>
        <w:spacing w:after="0"/>
        <w:ind w:left="0"/>
        <w:jc w:val="both"/>
      </w:pPr>
      <w:r>
        <w:rPr>
          <w:rFonts w:ascii="Times New Roman"/>
          <w:b w:val="false"/>
          <w:i w:val="false"/>
          <w:color w:val="000000"/>
          <w:sz w:val="28"/>
        </w:rPr>
        <w:t>         заказники, лесоохотничьи хозяйства, лесничества (участки),</w:t>
      </w:r>
    </w:p>
    <w:p>
      <w:pPr>
        <w:spacing w:after="0"/>
        <w:ind w:left="0"/>
        <w:jc w:val="both"/>
      </w:pPr>
      <w:r>
        <w:rPr>
          <w:rFonts w:ascii="Times New Roman"/>
          <w:b w:val="false"/>
          <w:i w:val="false"/>
          <w:color w:val="000000"/>
          <w:sz w:val="28"/>
        </w:rPr>
        <w:t xml:space="preserve">         госохотхозяйства, национальные парки, станции защиты леса </w:t>
      </w:r>
    </w:p>
    <w:p>
      <w:pPr>
        <w:spacing w:after="0"/>
        <w:ind w:left="0"/>
        <w:jc w:val="both"/>
      </w:pPr>
      <w:r>
        <w:rPr>
          <w:rFonts w:ascii="Times New Roman"/>
          <w:b w:val="false"/>
          <w:i w:val="false"/>
          <w:color w:val="000000"/>
          <w:sz w:val="28"/>
        </w:rPr>
        <w:t>25. Директор, начальник станции       1</w:t>
      </w:r>
    </w:p>
    <w:p>
      <w:pPr>
        <w:spacing w:after="0"/>
        <w:ind w:left="0"/>
        <w:jc w:val="both"/>
      </w:pPr>
      <w:r>
        <w:rPr>
          <w:rFonts w:ascii="Times New Roman"/>
          <w:b w:val="false"/>
          <w:i w:val="false"/>
          <w:color w:val="000000"/>
          <w:sz w:val="28"/>
        </w:rPr>
        <w:t>26. Главный лесничий                  1</w:t>
      </w:r>
    </w:p>
    <w:p>
      <w:pPr>
        <w:spacing w:after="0"/>
        <w:ind w:left="0"/>
        <w:jc w:val="both"/>
      </w:pPr>
      <w:r>
        <w:rPr>
          <w:rFonts w:ascii="Times New Roman"/>
          <w:b w:val="false"/>
          <w:i w:val="false"/>
          <w:color w:val="000000"/>
          <w:sz w:val="28"/>
        </w:rPr>
        <w:t>27. Ведущий инженер-лесопатолог       1</w:t>
      </w:r>
    </w:p>
    <w:p>
      <w:pPr>
        <w:spacing w:after="0"/>
        <w:ind w:left="0"/>
        <w:jc w:val="both"/>
      </w:pPr>
      <w:r>
        <w:rPr>
          <w:rFonts w:ascii="Times New Roman"/>
          <w:b w:val="false"/>
          <w:i w:val="false"/>
          <w:color w:val="000000"/>
          <w:sz w:val="28"/>
        </w:rPr>
        <w:t>28. Инженер охраны леса               1</w:t>
      </w:r>
    </w:p>
    <w:p>
      <w:pPr>
        <w:spacing w:after="0"/>
        <w:ind w:left="0"/>
        <w:jc w:val="both"/>
      </w:pPr>
      <w:r>
        <w:rPr>
          <w:rFonts w:ascii="Times New Roman"/>
          <w:b w:val="false"/>
          <w:i w:val="false"/>
          <w:color w:val="000000"/>
          <w:sz w:val="28"/>
        </w:rPr>
        <w:t>29. Охотовед (главный, старший)       1  или  1</w:t>
      </w:r>
    </w:p>
    <w:p>
      <w:pPr>
        <w:spacing w:after="0"/>
        <w:ind w:left="0"/>
        <w:jc w:val="both"/>
      </w:pPr>
      <w:r>
        <w:rPr>
          <w:rFonts w:ascii="Times New Roman"/>
          <w:b w:val="false"/>
          <w:i w:val="false"/>
          <w:color w:val="000000"/>
          <w:sz w:val="28"/>
        </w:rPr>
        <w:t>30. Лесничий, помощник лесничего      1</w:t>
      </w:r>
    </w:p>
    <w:p>
      <w:pPr>
        <w:spacing w:after="0"/>
        <w:ind w:left="0"/>
        <w:jc w:val="both"/>
      </w:pPr>
      <w:r>
        <w:rPr>
          <w:rFonts w:ascii="Times New Roman"/>
          <w:b w:val="false"/>
          <w:i w:val="false"/>
          <w:color w:val="000000"/>
          <w:sz w:val="28"/>
        </w:rPr>
        <w:t>31. Мастер леса                       1</w:t>
      </w:r>
    </w:p>
    <w:p>
      <w:pPr>
        <w:spacing w:after="0"/>
        <w:ind w:left="0"/>
        <w:jc w:val="both"/>
      </w:pPr>
      <w:r>
        <w:rPr>
          <w:rFonts w:ascii="Times New Roman"/>
          <w:b w:val="false"/>
          <w:i w:val="false"/>
          <w:color w:val="000000"/>
          <w:sz w:val="28"/>
        </w:rPr>
        <w:t>32. Начальник охотучастка             1       1</w:t>
      </w:r>
    </w:p>
    <w:p>
      <w:pPr>
        <w:spacing w:after="0"/>
        <w:ind w:left="0"/>
        <w:jc w:val="both"/>
      </w:pPr>
      <w:r>
        <w:rPr>
          <w:rFonts w:ascii="Times New Roman"/>
          <w:b w:val="false"/>
          <w:i w:val="false"/>
          <w:color w:val="000000"/>
          <w:sz w:val="28"/>
        </w:rPr>
        <w:t>33. Лесник                            1                      1</w:t>
      </w:r>
    </w:p>
    <w:p>
      <w:pPr>
        <w:spacing w:after="0"/>
        <w:ind w:left="0"/>
        <w:jc w:val="both"/>
      </w:pPr>
      <w:r>
        <w:rPr>
          <w:rFonts w:ascii="Times New Roman"/>
          <w:b w:val="false"/>
          <w:i w:val="false"/>
          <w:color w:val="000000"/>
          <w:sz w:val="28"/>
        </w:rPr>
        <w:t>34. Старший егерь, егерь              1  или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Авиационная охрана лесов</w:t>
      </w:r>
    </w:p>
    <w:p>
      <w:pPr>
        <w:spacing w:after="0"/>
        <w:ind w:left="0"/>
        <w:jc w:val="both"/>
      </w:pPr>
      <w:r>
        <w:rPr>
          <w:rFonts w:ascii="Times New Roman"/>
          <w:b w:val="false"/>
          <w:i w:val="false"/>
          <w:color w:val="000000"/>
          <w:sz w:val="28"/>
        </w:rPr>
        <w:t>35. Начальник центральной базы</w:t>
      </w:r>
    </w:p>
    <w:p>
      <w:pPr>
        <w:spacing w:after="0"/>
        <w:ind w:left="0"/>
        <w:jc w:val="both"/>
      </w:pPr>
      <w:r>
        <w:rPr>
          <w:rFonts w:ascii="Times New Roman"/>
          <w:b w:val="false"/>
          <w:i w:val="false"/>
          <w:color w:val="000000"/>
          <w:sz w:val="28"/>
        </w:rPr>
        <w:t>    авиалесоохраны                    1</w:t>
      </w:r>
    </w:p>
    <w:p>
      <w:pPr>
        <w:spacing w:after="0"/>
        <w:ind w:left="0"/>
        <w:jc w:val="both"/>
      </w:pPr>
      <w:r>
        <w:rPr>
          <w:rFonts w:ascii="Times New Roman"/>
          <w:b w:val="false"/>
          <w:i w:val="false"/>
          <w:color w:val="000000"/>
          <w:sz w:val="28"/>
        </w:rPr>
        <w:t>36. Начальник авиаотделения           1</w:t>
      </w:r>
    </w:p>
    <w:p>
      <w:pPr>
        <w:spacing w:after="0"/>
        <w:ind w:left="0"/>
        <w:jc w:val="both"/>
      </w:pPr>
      <w:r>
        <w:rPr>
          <w:rFonts w:ascii="Times New Roman"/>
          <w:b w:val="false"/>
          <w:i w:val="false"/>
          <w:color w:val="000000"/>
          <w:sz w:val="28"/>
        </w:rPr>
        <w:t>37. Старший летчик-наблюдатель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Лесоустроительные и изыскательские партии</w:t>
      </w:r>
    </w:p>
    <w:p>
      <w:pPr>
        <w:spacing w:after="0"/>
        <w:ind w:left="0"/>
        <w:jc w:val="both"/>
      </w:pPr>
      <w:r>
        <w:rPr>
          <w:rFonts w:ascii="Times New Roman"/>
          <w:b w:val="false"/>
          <w:i w:val="false"/>
          <w:color w:val="000000"/>
          <w:sz w:val="28"/>
        </w:rPr>
        <w:t>                            (отряды)</w:t>
      </w:r>
    </w:p>
    <w:p>
      <w:pPr>
        <w:spacing w:after="0"/>
        <w:ind w:left="0"/>
        <w:jc w:val="both"/>
      </w:pPr>
      <w:r>
        <w:rPr>
          <w:rFonts w:ascii="Times New Roman"/>
          <w:b w:val="false"/>
          <w:i w:val="false"/>
          <w:color w:val="000000"/>
          <w:sz w:val="28"/>
        </w:rPr>
        <w:t>38. Начальник партии (отряда)         1</w:t>
      </w:r>
    </w:p>
    <w:p>
      <w:pPr>
        <w:spacing w:after="0"/>
        <w:ind w:left="0"/>
        <w:jc w:val="both"/>
      </w:pPr>
      <w:r>
        <w:rPr>
          <w:rFonts w:ascii="Times New Roman"/>
          <w:b w:val="false"/>
          <w:i w:val="false"/>
          <w:color w:val="000000"/>
          <w:sz w:val="28"/>
        </w:rPr>
        <w:t>39. Инженер I категории                       1</w:t>
      </w:r>
    </w:p>
    <w:p>
      <w:pPr>
        <w:spacing w:after="0"/>
        <w:ind w:left="0"/>
        <w:jc w:val="both"/>
      </w:pPr>
      <w:r>
        <w:rPr>
          <w:rFonts w:ascii="Times New Roman"/>
          <w:b w:val="false"/>
          <w:i w:val="false"/>
          <w:color w:val="000000"/>
          <w:sz w:val="28"/>
        </w:rPr>
        <w:t>40. Инженер II категории              1</w:t>
      </w:r>
    </w:p>
    <w:p>
      <w:pPr>
        <w:spacing w:after="0"/>
        <w:ind w:left="0"/>
        <w:jc w:val="both"/>
      </w:pPr>
      <w:r>
        <w:rPr>
          <w:rFonts w:ascii="Times New Roman"/>
          <w:b w:val="false"/>
          <w:i w:val="false"/>
          <w:color w:val="000000"/>
          <w:sz w:val="28"/>
        </w:rPr>
        <w:t>41. Инженер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Главное управление по охране рыбных запасов</w:t>
      </w:r>
    </w:p>
    <w:p>
      <w:pPr>
        <w:spacing w:after="0"/>
        <w:ind w:left="0"/>
        <w:jc w:val="both"/>
      </w:pPr>
      <w:r>
        <w:rPr>
          <w:rFonts w:ascii="Times New Roman"/>
          <w:b w:val="false"/>
          <w:i w:val="false"/>
          <w:color w:val="000000"/>
          <w:sz w:val="28"/>
        </w:rPr>
        <w:t>         и контролю за природопользованием на рыбохозяйственных</w:t>
      </w:r>
    </w:p>
    <w:p>
      <w:pPr>
        <w:spacing w:after="0"/>
        <w:ind w:left="0"/>
        <w:jc w:val="both"/>
      </w:pPr>
      <w:r>
        <w:rPr>
          <w:rFonts w:ascii="Times New Roman"/>
          <w:b w:val="false"/>
          <w:i w:val="false"/>
          <w:color w:val="000000"/>
          <w:sz w:val="28"/>
        </w:rPr>
        <w:t>                                водоемах</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Центральный аппарат</w:t>
      </w:r>
    </w:p>
    <w:p>
      <w:pPr>
        <w:spacing w:after="0"/>
        <w:ind w:left="0"/>
        <w:jc w:val="both"/>
      </w:pPr>
      <w:r>
        <w:rPr>
          <w:rFonts w:ascii="Times New Roman"/>
          <w:b w:val="false"/>
          <w:i w:val="false"/>
          <w:color w:val="000000"/>
          <w:sz w:val="28"/>
        </w:rPr>
        <w:t>42. Начальник управления              1</w:t>
      </w:r>
    </w:p>
    <w:p>
      <w:pPr>
        <w:spacing w:after="0"/>
        <w:ind w:left="0"/>
        <w:jc w:val="both"/>
      </w:pPr>
      <w:r>
        <w:rPr>
          <w:rFonts w:ascii="Times New Roman"/>
          <w:b w:val="false"/>
          <w:i w:val="false"/>
          <w:color w:val="000000"/>
          <w:sz w:val="28"/>
        </w:rPr>
        <w:t>43. Заместитель начальника управления 1</w:t>
      </w:r>
    </w:p>
    <w:p>
      <w:pPr>
        <w:spacing w:after="0"/>
        <w:ind w:left="0"/>
        <w:jc w:val="both"/>
      </w:pPr>
      <w:r>
        <w:rPr>
          <w:rFonts w:ascii="Times New Roman"/>
          <w:b w:val="false"/>
          <w:i w:val="false"/>
          <w:color w:val="000000"/>
          <w:sz w:val="28"/>
        </w:rPr>
        <w:t>44. Начальник отдела рыбоохраны и</w:t>
      </w:r>
    </w:p>
    <w:p>
      <w:pPr>
        <w:spacing w:after="0"/>
        <w:ind w:left="0"/>
        <w:jc w:val="both"/>
      </w:pPr>
      <w:r>
        <w:rPr>
          <w:rFonts w:ascii="Times New Roman"/>
          <w:b w:val="false"/>
          <w:i w:val="false"/>
          <w:color w:val="000000"/>
          <w:sz w:val="28"/>
        </w:rPr>
        <w:t>    транспорта                        1</w:t>
      </w:r>
    </w:p>
    <w:p>
      <w:pPr>
        <w:spacing w:after="0"/>
        <w:ind w:left="0"/>
        <w:jc w:val="both"/>
      </w:pPr>
      <w:r>
        <w:rPr>
          <w:rFonts w:ascii="Times New Roman"/>
          <w:b w:val="false"/>
          <w:i w:val="false"/>
          <w:color w:val="000000"/>
          <w:sz w:val="28"/>
        </w:rPr>
        <w:t>45. Заместитель начальника отдела</w:t>
      </w:r>
    </w:p>
    <w:p>
      <w:pPr>
        <w:spacing w:after="0"/>
        <w:ind w:left="0"/>
        <w:jc w:val="both"/>
      </w:pPr>
      <w:r>
        <w:rPr>
          <w:rFonts w:ascii="Times New Roman"/>
          <w:b w:val="false"/>
          <w:i w:val="false"/>
          <w:color w:val="000000"/>
          <w:sz w:val="28"/>
        </w:rPr>
        <w:t>    рыбоохраны и транспорта           1</w:t>
      </w:r>
    </w:p>
    <w:p>
      <w:pPr>
        <w:spacing w:after="0"/>
        <w:ind w:left="0"/>
        <w:jc w:val="both"/>
      </w:pPr>
      <w:r>
        <w:rPr>
          <w:rFonts w:ascii="Times New Roman"/>
          <w:b w:val="false"/>
          <w:i w:val="false"/>
          <w:color w:val="000000"/>
          <w:sz w:val="28"/>
        </w:rPr>
        <w:t>46. Главный специалист                1</w:t>
      </w:r>
    </w:p>
    <w:p>
      <w:pPr>
        <w:spacing w:after="0"/>
        <w:ind w:left="0"/>
        <w:jc w:val="both"/>
      </w:pPr>
      <w:r>
        <w:rPr>
          <w:rFonts w:ascii="Times New Roman"/>
          <w:b w:val="false"/>
          <w:i w:val="false"/>
          <w:color w:val="000000"/>
          <w:sz w:val="28"/>
        </w:rPr>
        <w:t>47. Специалист I категории            1</w:t>
      </w:r>
    </w:p>
    <w:p>
      <w:pPr>
        <w:spacing w:after="0"/>
        <w:ind w:left="0"/>
        <w:jc w:val="both"/>
      </w:pPr>
      <w:r>
        <w:rPr>
          <w:rFonts w:ascii="Times New Roman"/>
          <w:b w:val="false"/>
          <w:i w:val="false"/>
          <w:color w:val="000000"/>
          <w:sz w:val="28"/>
        </w:rPr>
        <w:t>48. Специалист II категории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Бассейновые управления государственной</w:t>
      </w:r>
    </w:p>
    <w:p>
      <w:pPr>
        <w:spacing w:after="0"/>
        <w:ind w:left="0"/>
        <w:jc w:val="both"/>
      </w:pPr>
      <w:r>
        <w:rPr>
          <w:rFonts w:ascii="Times New Roman"/>
          <w:b w:val="false"/>
          <w:i w:val="false"/>
          <w:color w:val="000000"/>
          <w:sz w:val="28"/>
        </w:rPr>
        <w:t>                   инспекции по охране рыбных запасов</w:t>
      </w:r>
    </w:p>
    <w:p>
      <w:pPr>
        <w:spacing w:after="0"/>
        <w:ind w:left="0"/>
        <w:jc w:val="both"/>
      </w:pPr>
      <w:r>
        <w:rPr>
          <w:rFonts w:ascii="Times New Roman"/>
          <w:b w:val="false"/>
          <w:i w:val="false"/>
          <w:color w:val="000000"/>
          <w:sz w:val="28"/>
        </w:rPr>
        <w:t>49. Начальник управления              1</w:t>
      </w:r>
    </w:p>
    <w:p>
      <w:pPr>
        <w:spacing w:after="0"/>
        <w:ind w:left="0"/>
        <w:jc w:val="both"/>
      </w:pPr>
      <w:r>
        <w:rPr>
          <w:rFonts w:ascii="Times New Roman"/>
          <w:b w:val="false"/>
          <w:i w:val="false"/>
          <w:color w:val="000000"/>
          <w:sz w:val="28"/>
        </w:rPr>
        <w:t>50. Заместитель начальника управления 1</w:t>
      </w:r>
    </w:p>
    <w:p>
      <w:pPr>
        <w:spacing w:after="0"/>
        <w:ind w:left="0"/>
        <w:jc w:val="both"/>
      </w:pPr>
      <w:r>
        <w:rPr>
          <w:rFonts w:ascii="Times New Roman"/>
          <w:b w:val="false"/>
          <w:i w:val="false"/>
          <w:color w:val="000000"/>
          <w:sz w:val="28"/>
        </w:rPr>
        <w:t>51. Начальник отдела рыбоохраны       1</w:t>
      </w:r>
    </w:p>
    <w:p>
      <w:pPr>
        <w:spacing w:after="0"/>
        <w:ind w:left="0"/>
        <w:jc w:val="both"/>
      </w:pPr>
      <w:r>
        <w:rPr>
          <w:rFonts w:ascii="Times New Roman"/>
          <w:b w:val="false"/>
          <w:i w:val="false"/>
          <w:color w:val="000000"/>
          <w:sz w:val="28"/>
        </w:rPr>
        <w:t>52. Заместитель начальника отдела</w:t>
      </w:r>
    </w:p>
    <w:p>
      <w:pPr>
        <w:spacing w:after="0"/>
        <w:ind w:left="0"/>
        <w:jc w:val="both"/>
      </w:pPr>
      <w:r>
        <w:rPr>
          <w:rFonts w:ascii="Times New Roman"/>
          <w:b w:val="false"/>
          <w:i w:val="false"/>
          <w:color w:val="000000"/>
          <w:sz w:val="28"/>
        </w:rPr>
        <w:t>    рыбоохраны                        1</w:t>
      </w:r>
    </w:p>
    <w:p>
      <w:pPr>
        <w:spacing w:after="0"/>
        <w:ind w:left="0"/>
        <w:jc w:val="both"/>
      </w:pPr>
      <w:r>
        <w:rPr>
          <w:rFonts w:ascii="Times New Roman"/>
          <w:b w:val="false"/>
          <w:i w:val="false"/>
          <w:color w:val="000000"/>
          <w:sz w:val="28"/>
        </w:rPr>
        <w:t>53. Главный специалист                1</w:t>
      </w:r>
    </w:p>
    <w:p>
      <w:pPr>
        <w:spacing w:after="0"/>
        <w:ind w:left="0"/>
        <w:jc w:val="both"/>
      </w:pPr>
      <w:r>
        <w:rPr>
          <w:rFonts w:ascii="Times New Roman"/>
          <w:b w:val="false"/>
          <w:i w:val="false"/>
          <w:color w:val="000000"/>
          <w:sz w:val="28"/>
        </w:rPr>
        <w:t>54. Ведущий специалист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Областные государственные инспекции по</w:t>
      </w:r>
    </w:p>
    <w:p>
      <w:pPr>
        <w:spacing w:after="0"/>
        <w:ind w:left="0"/>
        <w:jc w:val="both"/>
      </w:pPr>
      <w:r>
        <w:rPr>
          <w:rFonts w:ascii="Times New Roman"/>
          <w:b w:val="false"/>
          <w:i w:val="false"/>
          <w:color w:val="000000"/>
          <w:sz w:val="28"/>
        </w:rPr>
        <w:t>                        охране  рыбных запасов</w:t>
      </w:r>
    </w:p>
    <w:p>
      <w:pPr>
        <w:spacing w:after="0"/>
        <w:ind w:left="0"/>
        <w:jc w:val="both"/>
      </w:pPr>
      <w:r>
        <w:rPr>
          <w:rFonts w:ascii="Times New Roman"/>
          <w:b w:val="false"/>
          <w:i w:val="false"/>
          <w:color w:val="000000"/>
          <w:sz w:val="28"/>
        </w:rPr>
        <w:t>55. Начальник                         1</w:t>
      </w:r>
    </w:p>
    <w:p>
      <w:pPr>
        <w:spacing w:after="0"/>
        <w:ind w:left="0"/>
        <w:jc w:val="both"/>
      </w:pPr>
      <w:r>
        <w:rPr>
          <w:rFonts w:ascii="Times New Roman"/>
          <w:b w:val="false"/>
          <w:i w:val="false"/>
          <w:color w:val="000000"/>
          <w:sz w:val="28"/>
        </w:rPr>
        <w:t>56. Заместитель начальника            1</w:t>
      </w:r>
    </w:p>
    <w:p>
      <w:pPr>
        <w:spacing w:after="0"/>
        <w:ind w:left="0"/>
        <w:jc w:val="both"/>
      </w:pPr>
      <w:r>
        <w:rPr>
          <w:rFonts w:ascii="Times New Roman"/>
          <w:b w:val="false"/>
          <w:i w:val="false"/>
          <w:color w:val="000000"/>
          <w:sz w:val="28"/>
        </w:rPr>
        <w:t>57. Главный специалист - старший</w:t>
      </w:r>
    </w:p>
    <w:p>
      <w:pPr>
        <w:spacing w:after="0"/>
        <w:ind w:left="0"/>
        <w:jc w:val="both"/>
      </w:pPr>
      <w:r>
        <w:rPr>
          <w:rFonts w:ascii="Times New Roman"/>
          <w:b w:val="false"/>
          <w:i w:val="false"/>
          <w:color w:val="000000"/>
          <w:sz w:val="28"/>
        </w:rPr>
        <w:t>    инспектор                         1               1</w:t>
      </w:r>
    </w:p>
    <w:p>
      <w:pPr>
        <w:spacing w:after="0"/>
        <w:ind w:left="0"/>
        <w:jc w:val="both"/>
      </w:pPr>
      <w:r>
        <w:rPr>
          <w:rFonts w:ascii="Times New Roman"/>
          <w:b w:val="false"/>
          <w:i w:val="false"/>
          <w:color w:val="000000"/>
          <w:sz w:val="28"/>
        </w:rPr>
        <w:t>58. Ведущий специалист - госинспектор 1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Главное управление по охране животного</w:t>
      </w:r>
    </w:p>
    <w:p>
      <w:pPr>
        <w:spacing w:after="0"/>
        <w:ind w:left="0"/>
        <w:jc w:val="both"/>
      </w:pPr>
      <w:r>
        <w:rPr>
          <w:rFonts w:ascii="Times New Roman"/>
          <w:b w:val="false"/>
          <w:i w:val="false"/>
          <w:color w:val="000000"/>
          <w:sz w:val="28"/>
        </w:rPr>
        <w:t>                                   мира</w:t>
      </w:r>
    </w:p>
    <w:p>
      <w:pPr>
        <w:spacing w:after="0"/>
        <w:ind w:left="0"/>
        <w:jc w:val="both"/>
      </w:pPr>
      <w:r>
        <w:rPr>
          <w:rFonts w:ascii="Times New Roman"/>
          <w:b w:val="false"/>
          <w:i w:val="false"/>
          <w:color w:val="000000"/>
          <w:sz w:val="28"/>
        </w:rPr>
        <w:t>                           Центральный аппарат</w:t>
      </w:r>
    </w:p>
    <w:p>
      <w:pPr>
        <w:spacing w:after="0"/>
        <w:ind w:left="0"/>
        <w:jc w:val="both"/>
      </w:pPr>
      <w:r>
        <w:rPr>
          <w:rFonts w:ascii="Times New Roman"/>
          <w:b w:val="false"/>
          <w:i w:val="false"/>
          <w:color w:val="000000"/>
          <w:sz w:val="28"/>
        </w:rPr>
        <w:t>59. Начальник Главного управления</w:t>
      </w:r>
    </w:p>
    <w:p>
      <w:pPr>
        <w:spacing w:after="0"/>
        <w:ind w:left="0"/>
        <w:jc w:val="both"/>
      </w:pPr>
      <w:r>
        <w:rPr>
          <w:rFonts w:ascii="Times New Roman"/>
          <w:b w:val="false"/>
          <w:i w:val="false"/>
          <w:color w:val="000000"/>
          <w:sz w:val="28"/>
        </w:rPr>
        <w:t xml:space="preserve">    - главный государственный </w:t>
      </w:r>
    </w:p>
    <w:p>
      <w:pPr>
        <w:spacing w:after="0"/>
        <w:ind w:left="0"/>
        <w:jc w:val="both"/>
      </w:pPr>
      <w:r>
        <w:rPr>
          <w:rFonts w:ascii="Times New Roman"/>
          <w:b w:val="false"/>
          <w:i w:val="false"/>
          <w:color w:val="000000"/>
          <w:sz w:val="28"/>
        </w:rPr>
        <w:t>    инспектор республики по охране</w:t>
      </w:r>
    </w:p>
    <w:p>
      <w:pPr>
        <w:spacing w:after="0"/>
        <w:ind w:left="0"/>
        <w:jc w:val="both"/>
      </w:pPr>
      <w:r>
        <w:rPr>
          <w:rFonts w:ascii="Times New Roman"/>
          <w:b w:val="false"/>
          <w:i w:val="false"/>
          <w:color w:val="000000"/>
          <w:sz w:val="28"/>
        </w:rPr>
        <w:t>    животного мира                    1</w:t>
      </w:r>
    </w:p>
    <w:p>
      <w:pPr>
        <w:spacing w:after="0"/>
        <w:ind w:left="0"/>
        <w:jc w:val="both"/>
      </w:pPr>
      <w:r>
        <w:rPr>
          <w:rFonts w:ascii="Times New Roman"/>
          <w:b w:val="false"/>
          <w:i w:val="false"/>
          <w:color w:val="000000"/>
          <w:sz w:val="28"/>
        </w:rPr>
        <w:t>60. Первый заместитель начальника</w:t>
      </w:r>
    </w:p>
    <w:p>
      <w:pPr>
        <w:spacing w:after="0"/>
        <w:ind w:left="0"/>
        <w:jc w:val="both"/>
      </w:pPr>
      <w:r>
        <w:rPr>
          <w:rFonts w:ascii="Times New Roman"/>
          <w:b w:val="false"/>
          <w:i w:val="false"/>
          <w:color w:val="000000"/>
          <w:sz w:val="28"/>
        </w:rPr>
        <w:t>    Главного управления по охране</w:t>
      </w:r>
    </w:p>
    <w:p>
      <w:pPr>
        <w:spacing w:after="0"/>
        <w:ind w:left="0"/>
        <w:jc w:val="both"/>
      </w:pPr>
      <w:r>
        <w:rPr>
          <w:rFonts w:ascii="Times New Roman"/>
          <w:b w:val="false"/>
          <w:i w:val="false"/>
          <w:color w:val="000000"/>
          <w:sz w:val="28"/>
        </w:rPr>
        <w:t>    животного мира - заместитель</w:t>
      </w:r>
    </w:p>
    <w:p>
      <w:pPr>
        <w:spacing w:after="0"/>
        <w:ind w:left="0"/>
        <w:jc w:val="both"/>
      </w:pPr>
      <w:r>
        <w:rPr>
          <w:rFonts w:ascii="Times New Roman"/>
          <w:b w:val="false"/>
          <w:i w:val="false"/>
          <w:color w:val="000000"/>
          <w:sz w:val="28"/>
        </w:rPr>
        <w:t xml:space="preserve">    главного государственного </w:t>
      </w:r>
    </w:p>
    <w:p>
      <w:pPr>
        <w:spacing w:after="0"/>
        <w:ind w:left="0"/>
        <w:jc w:val="both"/>
      </w:pPr>
      <w:r>
        <w:rPr>
          <w:rFonts w:ascii="Times New Roman"/>
          <w:b w:val="false"/>
          <w:i w:val="false"/>
          <w:color w:val="000000"/>
          <w:sz w:val="28"/>
        </w:rPr>
        <w:t>    инспектора республики по охране</w:t>
      </w:r>
    </w:p>
    <w:p>
      <w:pPr>
        <w:spacing w:after="0"/>
        <w:ind w:left="0"/>
        <w:jc w:val="both"/>
      </w:pPr>
      <w:r>
        <w:rPr>
          <w:rFonts w:ascii="Times New Roman"/>
          <w:b w:val="false"/>
          <w:i w:val="false"/>
          <w:color w:val="000000"/>
          <w:sz w:val="28"/>
        </w:rPr>
        <w:t>    животного мира                    1</w:t>
      </w:r>
    </w:p>
    <w:p>
      <w:pPr>
        <w:spacing w:after="0"/>
        <w:ind w:left="0"/>
        <w:jc w:val="both"/>
      </w:pPr>
      <w:r>
        <w:rPr>
          <w:rFonts w:ascii="Times New Roman"/>
          <w:b w:val="false"/>
          <w:i w:val="false"/>
          <w:color w:val="000000"/>
          <w:sz w:val="28"/>
        </w:rPr>
        <w:t>61. Начальник контрольно-инспекционного</w:t>
      </w:r>
    </w:p>
    <w:p>
      <w:pPr>
        <w:spacing w:after="0"/>
        <w:ind w:left="0"/>
        <w:jc w:val="both"/>
      </w:pPr>
      <w:r>
        <w:rPr>
          <w:rFonts w:ascii="Times New Roman"/>
          <w:b w:val="false"/>
          <w:i w:val="false"/>
          <w:color w:val="000000"/>
          <w:sz w:val="28"/>
        </w:rPr>
        <w:t>    отдела                            1</w:t>
      </w:r>
    </w:p>
    <w:p>
      <w:pPr>
        <w:spacing w:after="0"/>
        <w:ind w:left="0"/>
        <w:jc w:val="both"/>
      </w:pPr>
      <w:r>
        <w:rPr>
          <w:rFonts w:ascii="Times New Roman"/>
          <w:b w:val="false"/>
          <w:i w:val="false"/>
          <w:color w:val="000000"/>
          <w:sz w:val="28"/>
        </w:rPr>
        <w:t>62. Начальник отдела использования и</w:t>
      </w:r>
    </w:p>
    <w:p>
      <w:pPr>
        <w:spacing w:after="0"/>
        <w:ind w:left="0"/>
        <w:jc w:val="both"/>
      </w:pPr>
      <w:r>
        <w:rPr>
          <w:rFonts w:ascii="Times New Roman"/>
          <w:b w:val="false"/>
          <w:i w:val="false"/>
          <w:color w:val="000000"/>
          <w:sz w:val="28"/>
        </w:rPr>
        <w:t>    воспроизводства животного мира    1</w:t>
      </w:r>
    </w:p>
    <w:p>
      <w:pPr>
        <w:spacing w:after="0"/>
        <w:ind w:left="0"/>
        <w:jc w:val="both"/>
      </w:pPr>
      <w:r>
        <w:rPr>
          <w:rFonts w:ascii="Times New Roman"/>
          <w:b w:val="false"/>
          <w:i w:val="false"/>
          <w:color w:val="000000"/>
          <w:sz w:val="28"/>
        </w:rPr>
        <w:t>63. Начальник отдела государственного</w:t>
      </w:r>
    </w:p>
    <w:p>
      <w:pPr>
        <w:spacing w:after="0"/>
        <w:ind w:left="0"/>
        <w:jc w:val="both"/>
      </w:pPr>
      <w:r>
        <w:rPr>
          <w:rFonts w:ascii="Times New Roman"/>
          <w:b w:val="false"/>
          <w:i w:val="false"/>
          <w:color w:val="000000"/>
          <w:sz w:val="28"/>
        </w:rPr>
        <w:t>    учета животного мира              1</w:t>
      </w:r>
    </w:p>
    <w:p>
      <w:pPr>
        <w:spacing w:after="0"/>
        <w:ind w:left="0"/>
        <w:jc w:val="both"/>
      </w:pPr>
      <w:r>
        <w:rPr>
          <w:rFonts w:ascii="Times New Roman"/>
          <w:b w:val="false"/>
          <w:i w:val="false"/>
          <w:color w:val="000000"/>
          <w:sz w:val="28"/>
        </w:rPr>
        <w:t>64. Заместитель начальника отдела     1</w:t>
      </w:r>
    </w:p>
    <w:p>
      <w:pPr>
        <w:spacing w:after="0"/>
        <w:ind w:left="0"/>
        <w:jc w:val="both"/>
      </w:pPr>
      <w:r>
        <w:rPr>
          <w:rFonts w:ascii="Times New Roman"/>
          <w:b w:val="false"/>
          <w:i w:val="false"/>
          <w:color w:val="000000"/>
          <w:sz w:val="28"/>
        </w:rPr>
        <w:t>65. Главный государственный инспектор</w:t>
      </w:r>
    </w:p>
    <w:p>
      <w:pPr>
        <w:spacing w:after="0"/>
        <w:ind w:left="0"/>
        <w:jc w:val="both"/>
      </w:pPr>
      <w:r>
        <w:rPr>
          <w:rFonts w:ascii="Times New Roman"/>
          <w:b w:val="false"/>
          <w:i w:val="false"/>
          <w:color w:val="000000"/>
          <w:sz w:val="28"/>
        </w:rPr>
        <w:t>    отдела - главный специалист       1</w:t>
      </w:r>
    </w:p>
    <w:p>
      <w:pPr>
        <w:spacing w:after="0"/>
        <w:ind w:left="0"/>
        <w:jc w:val="both"/>
      </w:pPr>
      <w:r>
        <w:rPr>
          <w:rFonts w:ascii="Times New Roman"/>
          <w:b w:val="false"/>
          <w:i w:val="false"/>
          <w:color w:val="000000"/>
          <w:sz w:val="28"/>
        </w:rPr>
        <w:t>66. Старший государственный инспектор</w:t>
      </w:r>
    </w:p>
    <w:p>
      <w:pPr>
        <w:spacing w:after="0"/>
        <w:ind w:left="0"/>
        <w:jc w:val="both"/>
      </w:pPr>
      <w:r>
        <w:rPr>
          <w:rFonts w:ascii="Times New Roman"/>
          <w:b w:val="false"/>
          <w:i w:val="false"/>
          <w:color w:val="000000"/>
          <w:sz w:val="28"/>
        </w:rPr>
        <w:t xml:space="preserve">    по охране животного мира </w:t>
      </w:r>
    </w:p>
    <w:p>
      <w:pPr>
        <w:spacing w:after="0"/>
        <w:ind w:left="0"/>
        <w:jc w:val="both"/>
      </w:pPr>
      <w:r>
        <w:rPr>
          <w:rFonts w:ascii="Times New Roman"/>
          <w:b w:val="false"/>
          <w:i w:val="false"/>
          <w:color w:val="000000"/>
          <w:sz w:val="28"/>
        </w:rPr>
        <w:t>    - специалист I категории          1       1  или  1</w:t>
      </w:r>
    </w:p>
    <w:p>
      <w:pPr>
        <w:spacing w:after="0"/>
        <w:ind w:left="0"/>
        <w:jc w:val="both"/>
      </w:pPr>
      <w:r>
        <w:rPr>
          <w:rFonts w:ascii="Times New Roman"/>
          <w:b w:val="false"/>
          <w:i w:val="false"/>
          <w:color w:val="000000"/>
          <w:sz w:val="28"/>
        </w:rPr>
        <w:t>67. Государственный инспектор по</w:t>
      </w:r>
    </w:p>
    <w:p>
      <w:pPr>
        <w:spacing w:after="0"/>
        <w:ind w:left="0"/>
        <w:jc w:val="both"/>
      </w:pPr>
      <w:r>
        <w:rPr>
          <w:rFonts w:ascii="Times New Roman"/>
          <w:b w:val="false"/>
          <w:i w:val="false"/>
          <w:color w:val="000000"/>
          <w:sz w:val="28"/>
        </w:rPr>
        <w:t xml:space="preserve">    охране животного мира </w:t>
      </w:r>
    </w:p>
    <w:p>
      <w:pPr>
        <w:spacing w:after="0"/>
        <w:ind w:left="0"/>
        <w:jc w:val="both"/>
      </w:pPr>
      <w:r>
        <w:rPr>
          <w:rFonts w:ascii="Times New Roman"/>
          <w:b w:val="false"/>
          <w:i w:val="false"/>
          <w:color w:val="000000"/>
          <w:sz w:val="28"/>
        </w:rPr>
        <w:t>    - специалист                      1       1  или  1</w:t>
      </w:r>
    </w:p>
    <w:p>
      <w:pPr>
        <w:spacing w:after="0"/>
        <w:ind w:left="0"/>
        <w:jc w:val="both"/>
      </w:pPr>
      <w:r>
        <w:rPr>
          <w:rFonts w:ascii="Times New Roman"/>
          <w:b w:val="false"/>
          <w:i w:val="false"/>
          <w:color w:val="000000"/>
          <w:sz w:val="28"/>
        </w:rPr>
        <w:t>68. Главный специалист - главный</w:t>
      </w:r>
    </w:p>
    <w:p>
      <w:pPr>
        <w:spacing w:after="0"/>
        <w:ind w:left="0"/>
        <w:jc w:val="both"/>
      </w:pPr>
      <w:r>
        <w:rPr>
          <w:rFonts w:ascii="Times New Roman"/>
          <w:b w:val="false"/>
          <w:i w:val="false"/>
          <w:color w:val="000000"/>
          <w:sz w:val="28"/>
        </w:rPr>
        <w:t>    охотовед                          1       1</w:t>
      </w:r>
    </w:p>
    <w:p>
      <w:pPr>
        <w:spacing w:after="0"/>
        <w:ind w:left="0"/>
        <w:jc w:val="both"/>
      </w:pPr>
      <w:r>
        <w:rPr>
          <w:rFonts w:ascii="Times New Roman"/>
          <w:b w:val="false"/>
          <w:i w:val="false"/>
          <w:color w:val="000000"/>
          <w:sz w:val="28"/>
        </w:rPr>
        <w:t>69. Старший охотовед - специалист</w:t>
      </w:r>
    </w:p>
    <w:p>
      <w:pPr>
        <w:spacing w:after="0"/>
        <w:ind w:left="0"/>
        <w:jc w:val="both"/>
      </w:pPr>
      <w:r>
        <w:rPr>
          <w:rFonts w:ascii="Times New Roman"/>
          <w:b w:val="false"/>
          <w:i w:val="false"/>
          <w:color w:val="000000"/>
          <w:sz w:val="28"/>
        </w:rPr>
        <w:t>    I категории                       1       1</w:t>
      </w:r>
    </w:p>
    <w:p>
      <w:pPr>
        <w:spacing w:after="0"/>
        <w:ind w:left="0"/>
        <w:jc w:val="both"/>
      </w:pPr>
      <w:r>
        <w:rPr>
          <w:rFonts w:ascii="Times New Roman"/>
          <w:b w:val="false"/>
          <w:i w:val="false"/>
          <w:color w:val="000000"/>
          <w:sz w:val="28"/>
        </w:rPr>
        <w:t xml:space="preserve">70. Главный зоолог - главный </w:t>
      </w:r>
    </w:p>
    <w:p>
      <w:pPr>
        <w:spacing w:after="0"/>
        <w:ind w:left="0"/>
        <w:jc w:val="both"/>
      </w:pPr>
      <w:r>
        <w:rPr>
          <w:rFonts w:ascii="Times New Roman"/>
          <w:b w:val="false"/>
          <w:i w:val="false"/>
          <w:color w:val="000000"/>
          <w:sz w:val="28"/>
        </w:rPr>
        <w:t>    специалист                        1       1</w:t>
      </w:r>
    </w:p>
    <w:p>
      <w:pPr>
        <w:spacing w:after="0"/>
        <w:ind w:left="0"/>
        <w:jc w:val="both"/>
      </w:pPr>
      <w:r>
        <w:rPr>
          <w:rFonts w:ascii="Times New Roman"/>
          <w:b w:val="false"/>
          <w:i w:val="false"/>
          <w:color w:val="000000"/>
          <w:sz w:val="28"/>
        </w:rPr>
        <w:t>71. Старший зоолог - специалист</w:t>
      </w:r>
    </w:p>
    <w:p>
      <w:pPr>
        <w:spacing w:after="0"/>
        <w:ind w:left="0"/>
        <w:jc w:val="both"/>
      </w:pPr>
      <w:r>
        <w:rPr>
          <w:rFonts w:ascii="Times New Roman"/>
          <w:b w:val="false"/>
          <w:i w:val="false"/>
          <w:color w:val="000000"/>
          <w:sz w:val="28"/>
        </w:rPr>
        <w:t>    I категории                       1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Областные государственные инспекции</w:t>
      </w:r>
    </w:p>
    <w:p>
      <w:pPr>
        <w:spacing w:after="0"/>
        <w:ind w:left="0"/>
        <w:jc w:val="both"/>
      </w:pPr>
      <w:r>
        <w:rPr>
          <w:rFonts w:ascii="Times New Roman"/>
          <w:b w:val="false"/>
          <w:i w:val="false"/>
          <w:color w:val="000000"/>
          <w:sz w:val="28"/>
        </w:rPr>
        <w:t xml:space="preserve">                     по охране животного мира </w:t>
      </w:r>
    </w:p>
    <w:p>
      <w:pPr>
        <w:spacing w:after="0"/>
        <w:ind w:left="0"/>
        <w:jc w:val="both"/>
      </w:pPr>
      <w:r>
        <w:rPr>
          <w:rFonts w:ascii="Times New Roman"/>
          <w:b w:val="false"/>
          <w:i w:val="false"/>
          <w:color w:val="000000"/>
          <w:sz w:val="28"/>
        </w:rPr>
        <w:t>72. Начальник государственной</w:t>
      </w:r>
    </w:p>
    <w:p>
      <w:pPr>
        <w:spacing w:after="0"/>
        <w:ind w:left="0"/>
        <w:jc w:val="both"/>
      </w:pPr>
      <w:r>
        <w:rPr>
          <w:rFonts w:ascii="Times New Roman"/>
          <w:b w:val="false"/>
          <w:i w:val="false"/>
          <w:color w:val="000000"/>
          <w:sz w:val="28"/>
        </w:rPr>
        <w:t>    инспекции - главный государственный</w:t>
      </w:r>
    </w:p>
    <w:p>
      <w:pPr>
        <w:spacing w:after="0"/>
        <w:ind w:left="0"/>
        <w:jc w:val="both"/>
      </w:pPr>
      <w:r>
        <w:rPr>
          <w:rFonts w:ascii="Times New Roman"/>
          <w:b w:val="false"/>
          <w:i w:val="false"/>
          <w:color w:val="000000"/>
          <w:sz w:val="28"/>
        </w:rPr>
        <w:t xml:space="preserve">    инспектор области по охране </w:t>
      </w:r>
    </w:p>
    <w:p>
      <w:pPr>
        <w:spacing w:after="0"/>
        <w:ind w:left="0"/>
        <w:jc w:val="both"/>
      </w:pPr>
      <w:r>
        <w:rPr>
          <w:rFonts w:ascii="Times New Roman"/>
          <w:b w:val="false"/>
          <w:i w:val="false"/>
          <w:color w:val="000000"/>
          <w:sz w:val="28"/>
        </w:rPr>
        <w:t>    животного мира                    1</w:t>
      </w:r>
    </w:p>
    <w:p>
      <w:pPr>
        <w:spacing w:after="0"/>
        <w:ind w:left="0"/>
        <w:jc w:val="both"/>
      </w:pPr>
      <w:r>
        <w:rPr>
          <w:rFonts w:ascii="Times New Roman"/>
          <w:b w:val="false"/>
          <w:i w:val="false"/>
          <w:color w:val="000000"/>
          <w:sz w:val="28"/>
        </w:rPr>
        <w:t>73. Заместитель начальника государственной</w:t>
      </w:r>
    </w:p>
    <w:p>
      <w:pPr>
        <w:spacing w:after="0"/>
        <w:ind w:left="0"/>
        <w:jc w:val="both"/>
      </w:pPr>
      <w:r>
        <w:rPr>
          <w:rFonts w:ascii="Times New Roman"/>
          <w:b w:val="false"/>
          <w:i w:val="false"/>
          <w:color w:val="000000"/>
          <w:sz w:val="28"/>
        </w:rPr>
        <w:t>    инспекции - заместитель главного</w:t>
      </w:r>
    </w:p>
    <w:p>
      <w:pPr>
        <w:spacing w:after="0"/>
        <w:ind w:left="0"/>
        <w:jc w:val="both"/>
      </w:pPr>
      <w:r>
        <w:rPr>
          <w:rFonts w:ascii="Times New Roman"/>
          <w:b w:val="false"/>
          <w:i w:val="false"/>
          <w:color w:val="000000"/>
          <w:sz w:val="28"/>
        </w:rPr>
        <w:t>    государственного инспектора по</w:t>
      </w:r>
    </w:p>
    <w:p>
      <w:pPr>
        <w:spacing w:after="0"/>
        <w:ind w:left="0"/>
        <w:jc w:val="both"/>
      </w:pPr>
      <w:r>
        <w:rPr>
          <w:rFonts w:ascii="Times New Roman"/>
          <w:b w:val="false"/>
          <w:i w:val="false"/>
          <w:color w:val="000000"/>
          <w:sz w:val="28"/>
        </w:rPr>
        <w:t>    охране  животного мира области    1</w:t>
      </w:r>
    </w:p>
    <w:p>
      <w:pPr>
        <w:spacing w:after="0"/>
        <w:ind w:left="0"/>
        <w:jc w:val="both"/>
      </w:pPr>
      <w:r>
        <w:rPr>
          <w:rFonts w:ascii="Times New Roman"/>
          <w:b w:val="false"/>
          <w:i w:val="false"/>
          <w:color w:val="000000"/>
          <w:sz w:val="28"/>
        </w:rPr>
        <w:t>74. Старший государственный инспектор</w:t>
      </w:r>
    </w:p>
    <w:p>
      <w:pPr>
        <w:spacing w:after="0"/>
        <w:ind w:left="0"/>
        <w:jc w:val="both"/>
      </w:pPr>
      <w:r>
        <w:rPr>
          <w:rFonts w:ascii="Times New Roman"/>
          <w:b w:val="false"/>
          <w:i w:val="false"/>
          <w:color w:val="000000"/>
          <w:sz w:val="28"/>
        </w:rPr>
        <w:t>    по охране животного мира          1       1  или  1</w:t>
      </w:r>
    </w:p>
    <w:p>
      <w:pPr>
        <w:spacing w:after="0"/>
        <w:ind w:left="0"/>
        <w:jc w:val="both"/>
      </w:pPr>
      <w:r>
        <w:rPr>
          <w:rFonts w:ascii="Times New Roman"/>
          <w:b w:val="false"/>
          <w:i w:val="false"/>
          <w:color w:val="000000"/>
          <w:sz w:val="28"/>
        </w:rPr>
        <w:t xml:space="preserve">75. Государственный инспектор по </w:t>
      </w:r>
    </w:p>
    <w:p>
      <w:pPr>
        <w:spacing w:after="0"/>
        <w:ind w:left="0"/>
        <w:jc w:val="both"/>
      </w:pPr>
      <w:r>
        <w:rPr>
          <w:rFonts w:ascii="Times New Roman"/>
          <w:b w:val="false"/>
          <w:i w:val="false"/>
          <w:color w:val="000000"/>
          <w:sz w:val="28"/>
        </w:rPr>
        <w:t>    охране животного мира             1       1  или  1</w:t>
      </w:r>
    </w:p>
    <w:p>
      <w:pPr>
        <w:spacing w:after="0"/>
        <w:ind w:left="0"/>
        <w:jc w:val="both"/>
      </w:pPr>
      <w:r>
        <w:rPr>
          <w:rFonts w:ascii="Times New Roman"/>
          <w:b w:val="false"/>
          <w:i w:val="false"/>
          <w:color w:val="000000"/>
          <w:sz w:val="28"/>
        </w:rPr>
        <w:t>76. Старший охотовед-инспектор        1       1</w:t>
      </w:r>
    </w:p>
    <w:p>
      <w:pPr>
        <w:spacing w:after="0"/>
        <w:ind w:left="0"/>
        <w:jc w:val="both"/>
      </w:pPr>
      <w:r>
        <w:rPr>
          <w:rFonts w:ascii="Times New Roman"/>
          <w:b w:val="false"/>
          <w:i w:val="false"/>
          <w:color w:val="000000"/>
          <w:sz w:val="28"/>
        </w:rPr>
        <w:t>77. Охотовед-инспектор                1       1</w:t>
      </w:r>
    </w:p>
    <w:p>
      <w:pPr>
        <w:spacing w:after="0"/>
        <w:ind w:left="0"/>
        <w:jc w:val="both"/>
      </w:pPr>
      <w:r>
        <w:rPr>
          <w:rFonts w:ascii="Times New Roman"/>
          <w:b w:val="false"/>
          <w:i w:val="false"/>
          <w:color w:val="000000"/>
          <w:sz w:val="28"/>
        </w:rPr>
        <w:t>78. Старший зоолог-инспектор          1       1</w:t>
      </w:r>
    </w:p>
    <w:p>
      <w:pPr>
        <w:spacing w:after="0"/>
        <w:ind w:left="0"/>
        <w:jc w:val="both"/>
      </w:pPr>
      <w:r>
        <w:rPr>
          <w:rFonts w:ascii="Times New Roman"/>
          <w:b w:val="false"/>
          <w:i w:val="false"/>
          <w:color w:val="000000"/>
          <w:sz w:val="28"/>
        </w:rPr>
        <w:t>79. Зоолог-инспектор                  1       1</w:t>
      </w:r>
    </w:p>
    <w:p>
      <w:pPr>
        <w:spacing w:after="0"/>
        <w:ind w:left="0"/>
        <w:jc w:val="both"/>
      </w:pPr>
      <w:r>
        <w:rPr>
          <w:rFonts w:ascii="Times New Roman"/>
          <w:b w:val="false"/>
          <w:i w:val="false"/>
          <w:color w:val="000000"/>
          <w:sz w:val="28"/>
        </w:rPr>
        <w:t>80. Водитель-инспектор оперативной</w:t>
      </w:r>
    </w:p>
    <w:p>
      <w:pPr>
        <w:spacing w:after="0"/>
        <w:ind w:left="0"/>
        <w:jc w:val="both"/>
      </w:pPr>
      <w:r>
        <w:rPr>
          <w:rFonts w:ascii="Times New Roman"/>
          <w:b w:val="false"/>
          <w:i w:val="false"/>
          <w:color w:val="000000"/>
          <w:sz w:val="28"/>
        </w:rPr>
        <w:t>    группы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Межообластные оперативные инспекторские отряды</w:t>
      </w:r>
    </w:p>
    <w:p>
      <w:pPr>
        <w:spacing w:after="0"/>
        <w:ind w:left="0"/>
        <w:jc w:val="both"/>
      </w:pPr>
      <w:r>
        <w:rPr>
          <w:rFonts w:ascii="Times New Roman"/>
          <w:b w:val="false"/>
          <w:i w:val="false"/>
          <w:color w:val="000000"/>
          <w:sz w:val="28"/>
        </w:rPr>
        <w:t>              Главного управления по охране животного</w:t>
      </w:r>
    </w:p>
    <w:p>
      <w:pPr>
        <w:spacing w:after="0"/>
        <w:ind w:left="0"/>
        <w:jc w:val="both"/>
      </w:pPr>
      <w:r>
        <w:rPr>
          <w:rFonts w:ascii="Times New Roman"/>
          <w:b w:val="false"/>
          <w:i w:val="false"/>
          <w:color w:val="000000"/>
          <w:sz w:val="28"/>
        </w:rPr>
        <w:t>             мира Минэкобиоресурсов Республики Казахстан</w:t>
      </w:r>
    </w:p>
    <w:p>
      <w:pPr>
        <w:spacing w:after="0"/>
        <w:ind w:left="0"/>
        <w:jc w:val="both"/>
      </w:pPr>
      <w:r>
        <w:rPr>
          <w:rFonts w:ascii="Times New Roman"/>
          <w:b w:val="false"/>
          <w:i w:val="false"/>
          <w:color w:val="000000"/>
          <w:sz w:val="28"/>
        </w:rPr>
        <w:t>81. Старший государственный инспектор</w:t>
      </w:r>
    </w:p>
    <w:p>
      <w:pPr>
        <w:spacing w:after="0"/>
        <w:ind w:left="0"/>
        <w:jc w:val="both"/>
      </w:pPr>
      <w:r>
        <w:rPr>
          <w:rFonts w:ascii="Times New Roman"/>
          <w:b w:val="false"/>
          <w:i w:val="false"/>
          <w:color w:val="000000"/>
          <w:sz w:val="28"/>
        </w:rPr>
        <w:t>    по охране животного мира          1       1  или  1</w:t>
      </w:r>
    </w:p>
    <w:p>
      <w:pPr>
        <w:spacing w:after="0"/>
        <w:ind w:left="0"/>
        <w:jc w:val="both"/>
      </w:pPr>
      <w:r>
        <w:rPr>
          <w:rFonts w:ascii="Times New Roman"/>
          <w:b w:val="false"/>
          <w:i w:val="false"/>
          <w:color w:val="000000"/>
          <w:sz w:val="28"/>
        </w:rPr>
        <w:t>82. Государственный инспектор по</w:t>
      </w:r>
    </w:p>
    <w:p>
      <w:pPr>
        <w:spacing w:after="0"/>
        <w:ind w:left="0"/>
        <w:jc w:val="both"/>
      </w:pPr>
      <w:r>
        <w:rPr>
          <w:rFonts w:ascii="Times New Roman"/>
          <w:b w:val="false"/>
          <w:i w:val="false"/>
          <w:color w:val="000000"/>
          <w:sz w:val="28"/>
        </w:rPr>
        <w:t>    охране животного мира             1       1  или   1</w:t>
      </w:r>
    </w:p>
    <w:p>
      <w:pPr>
        <w:spacing w:after="0"/>
        <w:ind w:left="0"/>
        <w:jc w:val="both"/>
      </w:pPr>
      <w:r>
        <w:rPr>
          <w:rFonts w:ascii="Times New Roman"/>
          <w:b w:val="false"/>
          <w:i w:val="false"/>
          <w:color w:val="000000"/>
          <w:sz w:val="28"/>
        </w:rPr>
        <w:t>83. Водитель-инспектор оперативного</w:t>
      </w:r>
    </w:p>
    <w:p>
      <w:pPr>
        <w:spacing w:after="0"/>
        <w:ind w:left="0"/>
        <w:jc w:val="both"/>
      </w:pPr>
      <w:r>
        <w:rPr>
          <w:rFonts w:ascii="Times New Roman"/>
          <w:b w:val="false"/>
          <w:i w:val="false"/>
          <w:color w:val="000000"/>
          <w:sz w:val="28"/>
        </w:rPr>
        <w:t>    отряда                            1</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Приложение N 18</w:t>
      </w:r>
    </w:p>
    <w:p>
      <w:pPr>
        <w:spacing w:after="0"/>
        <w:ind w:left="0"/>
        <w:jc w:val="both"/>
      </w:pPr>
      <w:r>
        <w:rPr>
          <w:rFonts w:ascii="Times New Roman"/>
          <w:b w:val="false"/>
          <w:i w:val="false"/>
          <w:color w:val="000000"/>
          <w:sz w:val="28"/>
        </w:rPr>
        <w:t>                        ТИПОВОЙ ПЕРЕЧЕНЬ</w:t>
      </w:r>
    </w:p>
    <w:p>
      <w:pPr>
        <w:spacing w:after="0"/>
        <w:ind w:left="0"/>
        <w:jc w:val="both"/>
      </w:pPr>
      <w:r>
        <w:rPr>
          <w:rFonts w:ascii="Times New Roman"/>
          <w:b w:val="false"/>
          <w:i w:val="false"/>
          <w:color w:val="000000"/>
          <w:sz w:val="28"/>
        </w:rPr>
        <w:t>        штатных должностей в организациях и учреждениях</w:t>
      </w:r>
    </w:p>
    <w:p>
      <w:pPr>
        <w:spacing w:after="0"/>
        <w:ind w:left="0"/>
        <w:jc w:val="both"/>
      </w:pPr>
      <w:r>
        <w:rPr>
          <w:rFonts w:ascii="Times New Roman"/>
          <w:b w:val="false"/>
          <w:i w:val="false"/>
          <w:color w:val="000000"/>
          <w:sz w:val="28"/>
        </w:rPr>
        <w:t>       Общества охотников и рыболовов Республики Казахстан</w:t>
      </w:r>
    </w:p>
    <w:p>
      <w:pPr>
        <w:spacing w:after="0"/>
        <w:ind w:left="0"/>
        <w:jc w:val="both"/>
      </w:pPr>
      <w:r>
        <w:rPr>
          <w:rFonts w:ascii="Times New Roman"/>
          <w:b w:val="false"/>
          <w:i w:val="false"/>
          <w:color w:val="000000"/>
          <w:sz w:val="28"/>
        </w:rPr>
        <w:t>       (Казохотрыболовсоюз), которым разрешается выдавать</w:t>
      </w:r>
    </w:p>
    <w:p>
      <w:pPr>
        <w:spacing w:after="0"/>
        <w:ind w:left="0"/>
        <w:jc w:val="both"/>
      </w:pPr>
      <w:r>
        <w:rPr>
          <w:rFonts w:ascii="Times New Roman"/>
          <w:b w:val="false"/>
          <w:i w:val="false"/>
          <w:color w:val="000000"/>
          <w:sz w:val="28"/>
        </w:rPr>
        <w:t>          служебно-штатное нарезное и гладкоствольное</w:t>
      </w:r>
    </w:p>
    <w:p>
      <w:pPr>
        <w:spacing w:after="0"/>
        <w:ind w:left="0"/>
        <w:jc w:val="both"/>
      </w:pPr>
      <w:r>
        <w:rPr>
          <w:rFonts w:ascii="Times New Roman"/>
          <w:b w:val="false"/>
          <w:i w:val="false"/>
          <w:color w:val="000000"/>
          <w:sz w:val="28"/>
        </w:rPr>
        <w:t>                            оружие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 !   Наименование должностей  !Кобурное!Карабин,!Автомат!Гладкоств.</w:t>
      </w:r>
    </w:p>
    <w:p>
      <w:pPr>
        <w:spacing w:after="0"/>
        <w:ind w:left="0"/>
        <w:jc w:val="both"/>
      </w:pPr>
      <w:r>
        <w:rPr>
          <w:rFonts w:ascii="Times New Roman"/>
          <w:b w:val="false"/>
          <w:i w:val="false"/>
          <w:color w:val="000000"/>
          <w:sz w:val="28"/>
        </w:rPr>
        <w:t>п/п!                            !оружие  !винтовка!       !оружие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           2                !   3    !  4     !   5   !   6</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Центральный аппарат</w:t>
      </w:r>
    </w:p>
    <w:p>
      <w:pPr>
        <w:spacing w:after="0"/>
        <w:ind w:left="0"/>
        <w:jc w:val="both"/>
      </w:pPr>
      <w:r>
        <w:rPr>
          <w:rFonts w:ascii="Times New Roman"/>
          <w:b w:val="false"/>
          <w:i w:val="false"/>
          <w:color w:val="000000"/>
          <w:sz w:val="28"/>
        </w:rPr>
        <w:t>1. Председатель общества            1  или   1</w:t>
      </w:r>
    </w:p>
    <w:p>
      <w:pPr>
        <w:spacing w:after="0"/>
        <w:ind w:left="0"/>
        <w:jc w:val="both"/>
      </w:pPr>
      <w:r>
        <w:rPr>
          <w:rFonts w:ascii="Times New Roman"/>
          <w:b w:val="false"/>
          <w:i w:val="false"/>
          <w:color w:val="000000"/>
          <w:sz w:val="28"/>
        </w:rPr>
        <w:t>2. Первый заместитель председателя  1  или   1</w:t>
      </w:r>
    </w:p>
    <w:p>
      <w:pPr>
        <w:spacing w:after="0"/>
        <w:ind w:left="0"/>
        <w:jc w:val="both"/>
      </w:pPr>
      <w:r>
        <w:rPr>
          <w:rFonts w:ascii="Times New Roman"/>
          <w:b w:val="false"/>
          <w:i w:val="false"/>
          <w:color w:val="000000"/>
          <w:sz w:val="28"/>
        </w:rPr>
        <w:t>3. Начальник отдела охоты и</w:t>
      </w:r>
    </w:p>
    <w:p>
      <w:pPr>
        <w:spacing w:after="0"/>
        <w:ind w:left="0"/>
        <w:jc w:val="both"/>
      </w:pPr>
      <w:r>
        <w:rPr>
          <w:rFonts w:ascii="Times New Roman"/>
          <w:b w:val="false"/>
          <w:i w:val="false"/>
          <w:color w:val="000000"/>
          <w:sz w:val="28"/>
        </w:rPr>
        <w:t>   охотоведения                     1  или   1</w:t>
      </w:r>
    </w:p>
    <w:p>
      <w:pPr>
        <w:spacing w:after="0"/>
        <w:ind w:left="0"/>
        <w:jc w:val="both"/>
      </w:pPr>
      <w:r>
        <w:rPr>
          <w:rFonts w:ascii="Times New Roman"/>
          <w:b w:val="false"/>
          <w:i w:val="false"/>
          <w:color w:val="000000"/>
          <w:sz w:val="28"/>
        </w:rPr>
        <w:t>4. Главный охотовед                 1  или   1</w:t>
      </w:r>
    </w:p>
    <w:p>
      <w:pPr>
        <w:spacing w:after="0"/>
        <w:ind w:left="0"/>
        <w:jc w:val="both"/>
      </w:pPr>
      <w:r>
        <w:rPr>
          <w:rFonts w:ascii="Times New Roman"/>
          <w:b w:val="false"/>
          <w:i w:val="false"/>
          <w:color w:val="000000"/>
          <w:sz w:val="28"/>
        </w:rPr>
        <w:t>                Республиканское торгово-промышленное</w:t>
      </w:r>
    </w:p>
    <w:p>
      <w:pPr>
        <w:spacing w:after="0"/>
        <w:ind w:left="0"/>
        <w:jc w:val="both"/>
      </w:pPr>
      <w:r>
        <w:rPr>
          <w:rFonts w:ascii="Times New Roman"/>
          <w:b w:val="false"/>
          <w:i w:val="false"/>
          <w:color w:val="000000"/>
          <w:sz w:val="28"/>
        </w:rPr>
        <w:t>                            объединение</w:t>
      </w:r>
    </w:p>
    <w:p>
      <w:pPr>
        <w:spacing w:after="0"/>
        <w:ind w:left="0"/>
        <w:jc w:val="both"/>
      </w:pPr>
      <w:r>
        <w:rPr>
          <w:rFonts w:ascii="Times New Roman"/>
          <w:b w:val="false"/>
          <w:i w:val="false"/>
          <w:color w:val="000000"/>
          <w:sz w:val="28"/>
        </w:rPr>
        <w:t>5. Директор объединения, товароведы 1</w:t>
      </w:r>
    </w:p>
    <w:p>
      <w:pPr>
        <w:spacing w:after="0"/>
        <w:ind w:left="0"/>
        <w:jc w:val="both"/>
      </w:pPr>
      <w:r>
        <w:rPr>
          <w:rFonts w:ascii="Times New Roman"/>
          <w:b w:val="false"/>
          <w:i w:val="false"/>
          <w:color w:val="000000"/>
          <w:sz w:val="28"/>
        </w:rPr>
        <w:t>                  Охотоустроительные отряды, группы</w:t>
      </w:r>
    </w:p>
    <w:p>
      <w:pPr>
        <w:spacing w:after="0"/>
        <w:ind w:left="0"/>
        <w:jc w:val="both"/>
      </w:pPr>
      <w:r>
        <w:rPr>
          <w:rFonts w:ascii="Times New Roman"/>
          <w:b w:val="false"/>
          <w:i w:val="false"/>
          <w:color w:val="000000"/>
          <w:sz w:val="28"/>
        </w:rPr>
        <w:t>6. Начальник - руководитель отряда,</w:t>
      </w:r>
    </w:p>
    <w:p>
      <w:pPr>
        <w:spacing w:after="0"/>
        <w:ind w:left="0"/>
        <w:jc w:val="both"/>
      </w:pPr>
      <w:r>
        <w:rPr>
          <w:rFonts w:ascii="Times New Roman"/>
          <w:b w:val="false"/>
          <w:i w:val="false"/>
          <w:color w:val="000000"/>
          <w:sz w:val="28"/>
        </w:rPr>
        <w:t>   группы                                    1       или           1</w:t>
      </w:r>
    </w:p>
    <w:p>
      <w:pPr>
        <w:spacing w:after="0"/>
        <w:ind w:left="0"/>
        <w:jc w:val="both"/>
      </w:pPr>
      <w:r>
        <w:rPr>
          <w:rFonts w:ascii="Times New Roman"/>
          <w:b w:val="false"/>
          <w:i w:val="false"/>
          <w:color w:val="000000"/>
          <w:sz w:val="28"/>
        </w:rPr>
        <w:t>               Областные общества охотников и рыболовов</w:t>
      </w:r>
    </w:p>
    <w:p>
      <w:pPr>
        <w:spacing w:after="0"/>
        <w:ind w:left="0"/>
        <w:jc w:val="both"/>
      </w:pPr>
      <w:r>
        <w:rPr>
          <w:rFonts w:ascii="Times New Roman"/>
          <w:b w:val="false"/>
          <w:i w:val="false"/>
          <w:color w:val="000000"/>
          <w:sz w:val="28"/>
        </w:rPr>
        <w:t>7. Председатель, зам.председателя   1  или   1</w:t>
      </w:r>
    </w:p>
    <w:p>
      <w:pPr>
        <w:spacing w:after="0"/>
        <w:ind w:left="0"/>
        <w:jc w:val="both"/>
      </w:pPr>
      <w:r>
        <w:rPr>
          <w:rFonts w:ascii="Times New Roman"/>
          <w:b w:val="false"/>
          <w:i w:val="false"/>
          <w:color w:val="000000"/>
          <w:sz w:val="28"/>
        </w:rPr>
        <w:t>8. Старший охотовед                 1  или   1</w:t>
      </w:r>
    </w:p>
    <w:p>
      <w:pPr>
        <w:spacing w:after="0"/>
        <w:ind w:left="0"/>
        <w:jc w:val="both"/>
      </w:pPr>
      <w:r>
        <w:rPr>
          <w:rFonts w:ascii="Times New Roman"/>
          <w:b w:val="false"/>
          <w:i w:val="false"/>
          <w:color w:val="000000"/>
          <w:sz w:val="28"/>
        </w:rPr>
        <w:t>9. Охотовед                         1  или   1</w:t>
      </w:r>
    </w:p>
    <w:p>
      <w:pPr>
        <w:spacing w:after="0"/>
        <w:ind w:left="0"/>
        <w:jc w:val="both"/>
      </w:pPr>
      <w:r>
        <w:rPr>
          <w:rFonts w:ascii="Times New Roman"/>
          <w:b w:val="false"/>
          <w:i w:val="false"/>
          <w:color w:val="000000"/>
          <w:sz w:val="28"/>
        </w:rPr>
        <w:t xml:space="preserve">10. Директор, заведующий </w:t>
      </w:r>
    </w:p>
    <w:p>
      <w:pPr>
        <w:spacing w:after="0"/>
        <w:ind w:left="0"/>
        <w:jc w:val="both"/>
      </w:pPr>
      <w:r>
        <w:rPr>
          <w:rFonts w:ascii="Times New Roman"/>
          <w:b w:val="false"/>
          <w:i w:val="false"/>
          <w:color w:val="000000"/>
          <w:sz w:val="28"/>
        </w:rPr>
        <w:t xml:space="preserve">    охотничье-рыболовным хозяйством 1  </w:t>
      </w:r>
    </w:p>
    <w:p>
      <w:pPr>
        <w:spacing w:after="0"/>
        <w:ind w:left="0"/>
        <w:jc w:val="both"/>
      </w:pPr>
      <w:r>
        <w:rPr>
          <w:rFonts w:ascii="Times New Roman"/>
          <w:b w:val="false"/>
          <w:i w:val="false"/>
          <w:color w:val="000000"/>
          <w:sz w:val="28"/>
        </w:rPr>
        <w:t>11. Штатный охотник-промысловик              1        или          1</w:t>
      </w:r>
    </w:p>
    <w:p>
      <w:pPr>
        <w:spacing w:after="0"/>
        <w:ind w:left="0"/>
        <w:jc w:val="both"/>
      </w:pPr>
      <w:r>
        <w:rPr>
          <w:rFonts w:ascii="Times New Roman"/>
          <w:b w:val="false"/>
          <w:i w:val="false"/>
          <w:color w:val="000000"/>
          <w:sz w:val="28"/>
        </w:rPr>
        <w:t>12. Охотник-любитель, заключивший</w:t>
      </w:r>
    </w:p>
    <w:p>
      <w:pPr>
        <w:spacing w:after="0"/>
        <w:ind w:left="0"/>
        <w:jc w:val="both"/>
      </w:pPr>
      <w:r>
        <w:rPr>
          <w:rFonts w:ascii="Times New Roman"/>
          <w:b w:val="false"/>
          <w:i w:val="false"/>
          <w:color w:val="000000"/>
          <w:sz w:val="28"/>
        </w:rPr>
        <w:t>    договор на поставку пушнины и</w:t>
      </w:r>
    </w:p>
    <w:p>
      <w:pPr>
        <w:spacing w:after="0"/>
        <w:ind w:left="0"/>
        <w:jc w:val="both"/>
      </w:pPr>
      <w:r>
        <w:rPr>
          <w:rFonts w:ascii="Times New Roman"/>
          <w:b w:val="false"/>
          <w:i w:val="false"/>
          <w:color w:val="000000"/>
          <w:sz w:val="28"/>
        </w:rPr>
        <w:t>    мясодичной продукции                     1        или          1</w:t>
      </w:r>
    </w:p>
    <w:p>
      <w:pPr>
        <w:spacing w:after="0"/>
        <w:ind w:left="0"/>
        <w:jc w:val="both"/>
      </w:pPr>
      <w:r>
        <w:rPr>
          <w:rFonts w:ascii="Times New Roman"/>
          <w:b w:val="false"/>
          <w:i w:val="false"/>
          <w:color w:val="000000"/>
          <w:sz w:val="28"/>
        </w:rPr>
        <w:t>                  Районные общества охотников и рыболовов</w:t>
      </w:r>
    </w:p>
    <w:p>
      <w:pPr>
        <w:spacing w:after="0"/>
        <w:ind w:left="0"/>
        <w:jc w:val="both"/>
      </w:pPr>
      <w:r>
        <w:rPr>
          <w:rFonts w:ascii="Times New Roman"/>
          <w:b w:val="false"/>
          <w:i w:val="false"/>
          <w:color w:val="000000"/>
          <w:sz w:val="28"/>
        </w:rPr>
        <w:t>13. Председатель общества           1  или   1</w:t>
      </w:r>
    </w:p>
    <w:p>
      <w:pPr>
        <w:spacing w:after="0"/>
        <w:ind w:left="0"/>
        <w:jc w:val="both"/>
      </w:pPr>
      <w:r>
        <w:rPr>
          <w:rFonts w:ascii="Times New Roman"/>
          <w:b w:val="false"/>
          <w:i w:val="false"/>
          <w:color w:val="000000"/>
          <w:sz w:val="28"/>
        </w:rPr>
        <w:t>14. Старший егерь охотничье</w:t>
      </w:r>
    </w:p>
    <w:p>
      <w:pPr>
        <w:spacing w:after="0"/>
        <w:ind w:left="0"/>
        <w:jc w:val="both"/>
      </w:pPr>
      <w:r>
        <w:rPr>
          <w:rFonts w:ascii="Times New Roman"/>
          <w:b w:val="false"/>
          <w:i w:val="false"/>
          <w:color w:val="000000"/>
          <w:sz w:val="28"/>
        </w:rPr>
        <w:t>    -рыболовного хозяйства          1</w:t>
      </w:r>
    </w:p>
    <w:p>
      <w:pPr>
        <w:spacing w:after="0"/>
        <w:ind w:left="0"/>
        <w:jc w:val="both"/>
      </w:pPr>
      <w:r>
        <w:rPr>
          <w:rFonts w:ascii="Times New Roman"/>
          <w:b w:val="false"/>
          <w:i w:val="false"/>
          <w:color w:val="000000"/>
          <w:sz w:val="28"/>
        </w:rPr>
        <w:t>15. Егерь охотничье-рыболовного</w:t>
      </w:r>
    </w:p>
    <w:p>
      <w:pPr>
        <w:spacing w:after="0"/>
        <w:ind w:left="0"/>
        <w:jc w:val="both"/>
      </w:pPr>
      <w:r>
        <w:rPr>
          <w:rFonts w:ascii="Times New Roman"/>
          <w:b w:val="false"/>
          <w:i w:val="false"/>
          <w:color w:val="000000"/>
          <w:sz w:val="28"/>
        </w:rPr>
        <w:t>    хозяйства                       1</w:t>
      </w:r>
    </w:p>
    <w:p>
      <w:pPr>
        <w:spacing w:after="0"/>
        <w:ind w:left="0"/>
        <w:jc w:val="both"/>
      </w:pPr>
      <w:r>
        <w:rPr>
          <w:rFonts w:ascii="Times New Roman"/>
          <w:b w:val="false"/>
          <w:i w:val="false"/>
          <w:color w:val="000000"/>
          <w:sz w:val="28"/>
        </w:rPr>
        <w:t>16. Районный охотовед               1</w:t>
      </w:r>
    </w:p>
    <w:p>
      <w:pPr>
        <w:spacing w:after="0"/>
        <w:ind w:left="0"/>
        <w:jc w:val="both"/>
      </w:pPr>
      <w:r>
        <w:rPr>
          <w:rFonts w:ascii="Times New Roman"/>
          <w:b w:val="false"/>
          <w:i w:val="false"/>
          <w:color w:val="000000"/>
          <w:sz w:val="28"/>
        </w:rPr>
        <w:t>17. Заведующий охотничье-рыболовным</w:t>
      </w:r>
    </w:p>
    <w:p>
      <w:pPr>
        <w:spacing w:after="0"/>
        <w:ind w:left="0"/>
        <w:jc w:val="both"/>
      </w:pPr>
      <w:r>
        <w:rPr>
          <w:rFonts w:ascii="Times New Roman"/>
          <w:b w:val="false"/>
          <w:i w:val="false"/>
          <w:color w:val="000000"/>
          <w:sz w:val="28"/>
        </w:rPr>
        <w:t>    хозяйством, участком            1</w:t>
      </w:r>
    </w:p>
    <w:p>
      <w:pPr>
        <w:spacing w:after="0"/>
        <w:ind w:left="0"/>
        <w:jc w:val="both"/>
      </w:pPr>
      <w:r>
        <w:rPr>
          <w:rFonts w:ascii="Times New Roman"/>
          <w:b w:val="false"/>
          <w:i w:val="false"/>
          <w:color w:val="000000"/>
          <w:sz w:val="28"/>
        </w:rPr>
        <w:t>                Общества или стрелково-спортивные клубы,</w:t>
      </w:r>
    </w:p>
    <w:p>
      <w:pPr>
        <w:spacing w:after="0"/>
        <w:ind w:left="0"/>
        <w:jc w:val="both"/>
      </w:pPr>
      <w:r>
        <w:rPr>
          <w:rFonts w:ascii="Times New Roman"/>
          <w:b w:val="false"/>
          <w:i w:val="false"/>
          <w:color w:val="000000"/>
          <w:sz w:val="28"/>
        </w:rPr>
        <w:t xml:space="preserve">        имеющие стрелково-охотничьи стенды, тиры и занимающиеся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стендовым спортом, подготовкой стрелков или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охотников согласно утвержденной программы      </w:t>
      </w:r>
    </w:p>
    <w:p>
      <w:pPr>
        <w:spacing w:after="0"/>
        <w:ind w:left="0"/>
        <w:jc w:val="both"/>
      </w:pPr>
      <w:r>
        <w:rPr>
          <w:rFonts w:ascii="Times New Roman"/>
          <w:b w:val="false"/>
          <w:i w:val="false"/>
          <w:color w:val="000000"/>
          <w:sz w:val="28"/>
        </w:rPr>
        <w:t>             охотминимума - положено следующее количество</w:t>
      </w:r>
    </w:p>
    <w:p>
      <w:pPr>
        <w:spacing w:after="0"/>
        <w:ind w:left="0"/>
        <w:jc w:val="both"/>
      </w:pPr>
      <w:r>
        <w:rPr>
          <w:rFonts w:ascii="Times New Roman"/>
          <w:b w:val="false"/>
          <w:i w:val="false"/>
          <w:color w:val="000000"/>
          <w:sz w:val="28"/>
        </w:rPr>
        <w:t>                        гладкоствольных ружей</w:t>
      </w:r>
    </w:p>
    <w:p>
      <w:pPr>
        <w:spacing w:after="0"/>
        <w:ind w:left="0"/>
        <w:jc w:val="both"/>
      </w:pPr>
      <w:r>
        <w:rPr>
          <w:rFonts w:ascii="Times New Roman"/>
          <w:b w:val="false"/>
          <w:i w:val="false"/>
          <w:color w:val="000000"/>
          <w:sz w:val="28"/>
        </w:rPr>
        <w:t>18. На каждых 10 начинающих стрелков</w:t>
      </w:r>
    </w:p>
    <w:p>
      <w:pPr>
        <w:spacing w:after="0"/>
        <w:ind w:left="0"/>
        <w:jc w:val="both"/>
      </w:pPr>
      <w:r>
        <w:rPr>
          <w:rFonts w:ascii="Times New Roman"/>
          <w:b w:val="false"/>
          <w:i w:val="false"/>
          <w:color w:val="000000"/>
          <w:sz w:val="28"/>
        </w:rPr>
        <w:t>    и охотников                     4 ружья</w:t>
      </w:r>
    </w:p>
    <w:p>
      <w:pPr>
        <w:spacing w:after="0"/>
        <w:ind w:left="0"/>
        <w:jc w:val="both"/>
      </w:pPr>
      <w:r>
        <w:rPr>
          <w:rFonts w:ascii="Times New Roman"/>
          <w:b w:val="false"/>
          <w:i w:val="false"/>
          <w:color w:val="000000"/>
          <w:sz w:val="28"/>
        </w:rPr>
        <w:t>19. На стрелков II и III разрядов   одно ружье на двоих</w:t>
      </w:r>
    </w:p>
    <w:p>
      <w:pPr>
        <w:spacing w:after="0"/>
        <w:ind w:left="0"/>
        <w:jc w:val="both"/>
      </w:pPr>
      <w:r>
        <w:rPr>
          <w:rFonts w:ascii="Times New Roman"/>
          <w:b w:val="false"/>
          <w:i w:val="false"/>
          <w:color w:val="000000"/>
          <w:sz w:val="28"/>
        </w:rPr>
        <w:t>20. На каждого стрелка I разряда,</w:t>
      </w:r>
    </w:p>
    <w:p>
      <w:pPr>
        <w:spacing w:after="0"/>
        <w:ind w:left="0"/>
        <w:jc w:val="both"/>
      </w:pPr>
      <w:r>
        <w:rPr>
          <w:rFonts w:ascii="Times New Roman"/>
          <w:b w:val="false"/>
          <w:i w:val="false"/>
          <w:color w:val="000000"/>
          <w:sz w:val="28"/>
        </w:rPr>
        <w:t>    мастера спорта                  по одному ружью</w:t>
      </w:r>
    </w:p>
    <w:p>
      <w:pPr>
        <w:spacing w:after="0"/>
        <w:ind w:left="0"/>
        <w:jc w:val="both"/>
      </w:pPr>
      <w:r>
        <w:rPr>
          <w:rFonts w:ascii="Times New Roman"/>
          <w:b w:val="false"/>
          <w:i w:val="false"/>
          <w:color w:val="000000"/>
          <w:sz w:val="28"/>
        </w:rPr>
        <w:t>21. Ведомственная сторожевая охрана</w:t>
      </w:r>
    </w:p>
    <w:p>
      <w:pPr>
        <w:spacing w:after="0"/>
        <w:ind w:left="0"/>
        <w:jc w:val="both"/>
      </w:pPr>
      <w:r>
        <w:rPr>
          <w:rFonts w:ascii="Times New Roman"/>
          <w:b w:val="false"/>
          <w:i w:val="false"/>
          <w:color w:val="000000"/>
          <w:sz w:val="28"/>
        </w:rPr>
        <w:t>    зданий, складских помещений,</w:t>
      </w:r>
    </w:p>
    <w:p>
      <w:pPr>
        <w:spacing w:after="0"/>
        <w:ind w:left="0"/>
        <w:jc w:val="both"/>
      </w:pPr>
      <w:r>
        <w:rPr>
          <w:rFonts w:ascii="Times New Roman"/>
          <w:b w:val="false"/>
          <w:i w:val="false"/>
          <w:color w:val="000000"/>
          <w:sz w:val="28"/>
        </w:rPr>
        <w:t>    магазинов, где находятся на</w:t>
      </w:r>
    </w:p>
    <w:p>
      <w:pPr>
        <w:spacing w:after="0"/>
        <w:ind w:left="0"/>
        <w:jc w:val="both"/>
      </w:pPr>
      <w:r>
        <w:rPr>
          <w:rFonts w:ascii="Times New Roman"/>
          <w:b w:val="false"/>
          <w:i w:val="false"/>
          <w:color w:val="000000"/>
          <w:sz w:val="28"/>
        </w:rPr>
        <w:t>    хранении оружие, боеприпасы</w:t>
      </w:r>
    </w:p>
    <w:p>
      <w:pPr>
        <w:spacing w:after="0"/>
        <w:ind w:left="0"/>
        <w:jc w:val="both"/>
      </w:pPr>
      <w:r>
        <w:rPr>
          <w:rFonts w:ascii="Times New Roman"/>
          <w:b w:val="false"/>
          <w:i w:val="false"/>
          <w:color w:val="000000"/>
          <w:sz w:val="28"/>
        </w:rPr>
        <w:t>    и другие охотничьи</w:t>
      </w:r>
    </w:p>
    <w:p>
      <w:pPr>
        <w:spacing w:after="0"/>
        <w:ind w:left="0"/>
        <w:jc w:val="both"/>
      </w:pPr>
      <w:r>
        <w:rPr>
          <w:rFonts w:ascii="Times New Roman"/>
          <w:b w:val="false"/>
          <w:i w:val="false"/>
          <w:color w:val="000000"/>
          <w:sz w:val="28"/>
        </w:rPr>
        <w:t>    принадлежности, разрешается на</w:t>
      </w:r>
    </w:p>
    <w:p>
      <w:pPr>
        <w:spacing w:after="0"/>
        <w:ind w:left="0"/>
        <w:jc w:val="both"/>
      </w:pPr>
      <w:r>
        <w:rPr>
          <w:rFonts w:ascii="Times New Roman"/>
          <w:b w:val="false"/>
          <w:i w:val="false"/>
          <w:color w:val="000000"/>
          <w:sz w:val="28"/>
        </w:rPr>
        <w:t>    каждый пост 1 пистолет или 1</w:t>
      </w:r>
    </w:p>
    <w:p>
      <w:pPr>
        <w:spacing w:after="0"/>
        <w:ind w:left="0"/>
        <w:jc w:val="both"/>
      </w:pPr>
      <w:r>
        <w:rPr>
          <w:rFonts w:ascii="Times New Roman"/>
          <w:b w:val="false"/>
          <w:i w:val="false"/>
          <w:color w:val="000000"/>
          <w:sz w:val="28"/>
        </w:rPr>
        <w:t>    гладкоствольное оружие</w:t>
      </w:r>
    </w:p>
    <w:p>
      <w:pPr>
        <w:spacing w:after="0"/>
        <w:ind w:left="0"/>
        <w:jc w:val="both"/>
      </w:pPr>
      <w:r>
        <w:rPr>
          <w:rFonts w:ascii="Times New Roman"/>
          <w:b w:val="false"/>
          <w:i w:val="false"/>
          <w:color w:val="000000"/>
          <w:sz w:val="28"/>
        </w:rPr>
        <w:t>22. Водители-экспедиторы автомобилей для</w:t>
      </w:r>
    </w:p>
    <w:p>
      <w:pPr>
        <w:spacing w:after="0"/>
        <w:ind w:left="0"/>
        <w:jc w:val="both"/>
      </w:pPr>
      <w:r>
        <w:rPr>
          <w:rFonts w:ascii="Times New Roman"/>
          <w:b w:val="false"/>
          <w:i w:val="false"/>
          <w:color w:val="000000"/>
          <w:sz w:val="28"/>
        </w:rPr>
        <w:t>    перевозки оружия, боеприпасов, денег</w:t>
      </w:r>
    </w:p>
    <w:p>
      <w:pPr>
        <w:spacing w:after="0"/>
        <w:ind w:left="0"/>
        <w:jc w:val="both"/>
      </w:pPr>
      <w:r>
        <w:rPr>
          <w:rFonts w:ascii="Times New Roman"/>
          <w:b w:val="false"/>
          <w:i w:val="false"/>
          <w:color w:val="000000"/>
          <w:sz w:val="28"/>
        </w:rPr>
        <w:t>    и других ценностей              1  или   1  или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Нормы годового расхода и неснижаемого запаса боеприпасов на единицу оружия в зависимости от марки (модели) огнестрельного оружия и категории должностей устанавливаются МВД Республики Казахстан. </w:t>
      </w:r>
      <w:r>
        <w:br/>
      </w:r>
      <w:r>
        <w:rPr>
          <w:rFonts w:ascii="Times New Roman"/>
          <w:b w:val="false"/>
          <w:i w:val="false"/>
          <w:color w:val="000000"/>
          <w:sz w:val="28"/>
        </w:rPr>
        <w:t xml:space="preserve">
      2. Решение о выдаче оружия, которое необходимо при проведении </w:t>
      </w:r>
    </w:p>
    <w:bookmarkStart w:name="z81" w:id="30"/>
    <w:p>
      <w:pPr>
        <w:spacing w:after="0"/>
        <w:ind w:left="0"/>
        <w:jc w:val="both"/>
      </w:pPr>
      <w:r>
        <w:rPr>
          <w:rFonts w:ascii="Times New Roman"/>
          <w:b w:val="false"/>
          <w:i w:val="false"/>
          <w:color w:val="000000"/>
          <w:sz w:val="28"/>
        </w:rPr>
        <w:t>
 </w:t>
      </w:r>
    </w:p>
    <w:bookmarkEnd w:id="30"/>
    <w:p>
      <w:pPr>
        <w:spacing w:after="0"/>
        <w:ind w:left="0"/>
        <w:jc w:val="both"/>
      </w:pPr>
      <w:r>
        <w:rPr>
          <w:rFonts w:ascii="Times New Roman"/>
          <w:b w:val="false"/>
          <w:i w:val="false"/>
          <w:color w:val="000000"/>
          <w:sz w:val="28"/>
        </w:rPr>
        <w:t>работ, принимает руководитель организации, на которого оформлено</w:t>
      </w:r>
    </w:p>
    <w:p>
      <w:pPr>
        <w:spacing w:after="0"/>
        <w:ind w:left="0"/>
        <w:jc w:val="both"/>
      </w:pPr>
      <w:r>
        <w:rPr>
          <w:rFonts w:ascii="Times New Roman"/>
          <w:b w:val="false"/>
          <w:i w:val="false"/>
          <w:color w:val="000000"/>
          <w:sz w:val="28"/>
        </w:rPr>
        <w:t>разрешение на хранение оружия, и оно выдается только по его</w:t>
      </w:r>
    </w:p>
    <w:p>
      <w:pPr>
        <w:spacing w:after="0"/>
        <w:ind w:left="0"/>
        <w:jc w:val="both"/>
      </w:pPr>
      <w:r>
        <w:rPr>
          <w:rFonts w:ascii="Times New Roman"/>
          <w:b w:val="false"/>
          <w:i w:val="false"/>
          <w:color w:val="000000"/>
          <w:sz w:val="28"/>
        </w:rPr>
        <w:t>письменному разрешению. Особенно это касается следующих должностных</w:t>
      </w:r>
    </w:p>
    <w:p>
      <w:pPr>
        <w:spacing w:after="0"/>
        <w:ind w:left="0"/>
        <w:jc w:val="both"/>
      </w:pPr>
      <w:r>
        <w:rPr>
          <w:rFonts w:ascii="Times New Roman"/>
          <w:b w:val="false"/>
          <w:i w:val="false"/>
          <w:color w:val="000000"/>
          <w:sz w:val="28"/>
        </w:rPr>
        <w:t>лиц при нижеуказанных условиях выдачи.</w:t>
      </w:r>
    </w:p>
    <w:p>
      <w:pPr>
        <w:spacing w:after="0"/>
        <w:ind w:left="0"/>
        <w:jc w:val="both"/>
      </w:pPr>
      <w:r>
        <w:rPr>
          <w:rFonts w:ascii="Times New Roman"/>
          <w:b w:val="false"/>
          <w:i w:val="false"/>
          <w:color w:val="000000"/>
          <w:sz w:val="28"/>
        </w:rPr>
        <w:t>     а) штатные охотники-промысловики, - на период промысла диких</w:t>
      </w:r>
    </w:p>
    <w:p>
      <w:pPr>
        <w:spacing w:after="0"/>
        <w:ind w:left="0"/>
        <w:jc w:val="both"/>
      </w:pPr>
      <w:r>
        <w:rPr>
          <w:rFonts w:ascii="Times New Roman"/>
          <w:b w:val="false"/>
          <w:i w:val="false"/>
          <w:color w:val="000000"/>
          <w:sz w:val="28"/>
        </w:rPr>
        <w:t>        охотники-любители                животных</w:t>
      </w:r>
    </w:p>
    <w:p>
      <w:pPr>
        <w:spacing w:after="0"/>
        <w:ind w:left="0"/>
        <w:jc w:val="both"/>
      </w:pPr>
      <w:r>
        <w:rPr>
          <w:rFonts w:ascii="Times New Roman"/>
          <w:b w:val="false"/>
          <w:i w:val="false"/>
          <w:color w:val="000000"/>
          <w:sz w:val="28"/>
        </w:rPr>
        <w:t>     б) начальник - руководитель       - на время нахождения в</w:t>
      </w:r>
    </w:p>
    <w:p>
      <w:pPr>
        <w:spacing w:after="0"/>
        <w:ind w:left="0"/>
        <w:jc w:val="both"/>
      </w:pPr>
      <w:r>
        <w:rPr>
          <w:rFonts w:ascii="Times New Roman"/>
          <w:b w:val="false"/>
          <w:i w:val="false"/>
          <w:color w:val="000000"/>
          <w:sz w:val="28"/>
        </w:rPr>
        <w:t>        охотоустроительного отряда,      командировке в полевых</w:t>
      </w:r>
    </w:p>
    <w:p>
      <w:pPr>
        <w:spacing w:after="0"/>
        <w:ind w:left="0"/>
        <w:jc w:val="both"/>
      </w:pPr>
      <w:r>
        <w:rPr>
          <w:rFonts w:ascii="Times New Roman"/>
          <w:b w:val="false"/>
          <w:i w:val="false"/>
          <w:color w:val="000000"/>
          <w:sz w:val="28"/>
        </w:rPr>
        <w:t>        группы                           условиях</w:t>
      </w:r>
    </w:p>
    <w:p>
      <w:pPr>
        <w:spacing w:after="0"/>
        <w:ind w:left="0"/>
        <w:jc w:val="both"/>
      </w:pPr>
      <w:r>
        <w:rPr>
          <w:rFonts w:ascii="Times New Roman"/>
          <w:b w:val="false"/>
          <w:i w:val="false"/>
          <w:color w:val="000000"/>
          <w:sz w:val="28"/>
        </w:rPr>
        <w:t>     в) главные, старшие охотоведы,    - при проведении работ по</w:t>
      </w:r>
    </w:p>
    <w:p>
      <w:pPr>
        <w:spacing w:after="0"/>
        <w:ind w:left="0"/>
        <w:jc w:val="both"/>
      </w:pPr>
      <w:r>
        <w:rPr>
          <w:rFonts w:ascii="Times New Roman"/>
          <w:b w:val="false"/>
          <w:i w:val="false"/>
          <w:color w:val="000000"/>
          <w:sz w:val="28"/>
        </w:rPr>
        <w:t>        начальник отдела охоты и         обследованию охотничье</w:t>
      </w:r>
    </w:p>
    <w:p>
      <w:pPr>
        <w:spacing w:after="0"/>
        <w:ind w:left="0"/>
        <w:jc w:val="both"/>
      </w:pPr>
      <w:r>
        <w:rPr>
          <w:rFonts w:ascii="Times New Roman"/>
          <w:b w:val="false"/>
          <w:i w:val="false"/>
          <w:color w:val="000000"/>
          <w:sz w:val="28"/>
        </w:rPr>
        <w:t>        охотоведения                     -рыболовных угодий, учету</w:t>
      </w:r>
    </w:p>
    <w:p>
      <w:pPr>
        <w:spacing w:after="0"/>
        <w:ind w:left="0"/>
        <w:jc w:val="both"/>
      </w:pPr>
      <w:r>
        <w:rPr>
          <w:rFonts w:ascii="Times New Roman"/>
          <w:b w:val="false"/>
          <w:i w:val="false"/>
          <w:color w:val="000000"/>
          <w:sz w:val="28"/>
        </w:rPr>
        <w:t>                                         численности животных в</w:t>
      </w:r>
    </w:p>
    <w:p>
      <w:pPr>
        <w:spacing w:after="0"/>
        <w:ind w:left="0"/>
        <w:jc w:val="both"/>
      </w:pPr>
      <w:r>
        <w:rPr>
          <w:rFonts w:ascii="Times New Roman"/>
          <w:b w:val="false"/>
          <w:i w:val="false"/>
          <w:color w:val="000000"/>
          <w:sz w:val="28"/>
        </w:rPr>
        <w:t xml:space="preserve">                                         выезде в рейды по </w:t>
      </w:r>
    </w:p>
    <w:p>
      <w:pPr>
        <w:spacing w:after="0"/>
        <w:ind w:left="0"/>
        <w:jc w:val="both"/>
      </w:pPr>
      <w:r>
        <w:rPr>
          <w:rFonts w:ascii="Times New Roman"/>
          <w:b w:val="false"/>
          <w:i w:val="false"/>
          <w:color w:val="000000"/>
          <w:sz w:val="28"/>
        </w:rPr>
        <w:t>                                         выполнению и охранно</w:t>
      </w:r>
    </w:p>
    <w:p>
      <w:pPr>
        <w:spacing w:after="0"/>
        <w:ind w:left="0"/>
        <w:jc w:val="both"/>
      </w:pPr>
      <w:r>
        <w:rPr>
          <w:rFonts w:ascii="Times New Roman"/>
          <w:b w:val="false"/>
          <w:i w:val="false"/>
          <w:color w:val="000000"/>
          <w:sz w:val="28"/>
        </w:rPr>
        <w:t>                                         -воспроизводственных</w:t>
      </w:r>
    </w:p>
    <w:p>
      <w:pPr>
        <w:spacing w:after="0"/>
        <w:ind w:left="0"/>
        <w:jc w:val="both"/>
      </w:pPr>
      <w:r>
        <w:rPr>
          <w:rFonts w:ascii="Times New Roman"/>
          <w:b w:val="false"/>
          <w:i w:val="false"/>
          <w:color w:val="000000"/>
          <w:sz w:val="28"/>
        </w:rPr>
        <w:t>                                         мероприятий</w:t>
      </w:r>
    </w:p>
    <w:p>
      <w:pPr>
        <w:spacing w:after="0"/>
        <w:ind w:left="0"/>
        <w:jc w:val="both"/>
      </w:pPr>
      <w:r>
        <w:rPr>
          <w:rFonts w:ascii="Times New Roman"/>
          <w:b w:val="false"/>
          <w:i w:val="false"/>
          <w:color w:val="000000"/>
          <w:sz w:val="28"/>
        </w:rPr>
        <w:t>     г) водитель                       - при исполнении служебных</w:t>
      </w:r>
    </w:p>
    <w:p>
      <w:pPr>
        <w:spacing w:after="0"/>
        <w:ind w:left="0"/>
        <w:jc w:val="both"/>
      </w:pPr>
      <w:r>
        <w:rPr>
          <w:rFonts w:ascii="Times New Roman"/>
          <w:b w:val="false"/>
          <w:i w:val="false"/>
          <w:color w:val="000000"/>
          <w:sz w:val="28"/>
        </w:rPr>
        <w:t xml:space="preserve">                                         обязанностей по </w:t>
      </w:r>
    </w:p>
    <w:p>
      <w:pPr>
        <w:spacing w:after="0"/>
        <w:ind w:left="0"/>
        <w:jc w:val="both"/>
      </w:pPr>
      <w:r>
        <w:rPr>
          <w:rFonts w:ascii="Times New Roman"/>
          <w:b w:val="false"/>
          <w:i w:val="false"/>
          <w:color w:val="000000"/>
          <w:sz w:val="28"/>
        </w:rPr>
        <w:t>                                         сопровождению и охране</w:t>
      </w:r>
    </w:p>
    <w:p>
      <w:pPr>
        <w:spacing w:after="0"/>
        <w:ind w:left="0"/>
        <w:jc w:val="both"/>
      </w:pPr>
      <w:r>
        <w:rPr>
          <w:rFonts w:ascii="Times New Roman"/>
          <w:b w:val="false"/>
          <w:i w:val="false"/>
          <w:color w:val="000000"/>
          <w:sz w:val="28"/>
        </w:rPr>
        <w:t>                                         охотничье-рыболовных</w:t>
      </w:r>
    </w:p>
    <w:p>
      <w:pPr>
        <w:spacing w:after="0"/>
        <w:ind w:left="0"/>
        <w:jc w:val="both"/>
      </w:pPr>
      <w:r>
        <w:rPr>
          <w:rFonts w:ascii="Times New Roman"/>
          <w:b w:val="false"/>
          <w:i w:val="false"/>
          <w:color w:val="000000"/>
          <w:sz w:val="28"/>
        </w:rPr>
        <w:t>                                         товаров и других ценностей</w:t>
      </w:r>
    </w:p>
    <w:p>
      <w:pPr>
        <w:spacing w:after="0"/>
        <w:ind w:left="0"/>
        <w:jc w:val="both"/>
      </w:pPr>
      <w:r>
        <w:rPr>
          <w:rFonts w:ascii="Times New Roman"/>
          <w:b w:val="false"/>
          <w:i w:val="false"/>
          <w:color w:val="000000"/>
          <w:sz w:val="28"/>
        </w:rPr>
        <w:t>                                         во время следования их по</w:t>
      </w:r>
    </w:p>
    <w:p>
      <w:pPr>
        <w:spacing w:after="0"/>
        <w:ind w:left="0"/>
        <w:jc w:val="both"/>
      </w:pPr>
      <w:r>
        <w:rPr>
          <w:rFonts w:ascii="Times New Roman"/>
          <w:b w:val="false"/>
          <w:i w:val="false"/>
          <w:color w:val="000000"/>
          <w:sz w:val="28"/>
        </w:rPr>
        <w:t>                                         автомобильным и гужевым</w:t>
      </w:r>
    </w:p>
    <w:p>
      <w:pPr>
        <w:spacing w:after="0"/>
        <w:ind w:left="0"/>
        <w:jc w:val="both"/>
      </w:pPr>
      <w:r>
        <w:rPr>
          <w:rFonts w:ascii="Times New Roman"/>
          <w:b w:val="false"/>
          <w:i w:val="false"/>
          <w:color w:val="000000"/>
          <w:sz w:val="28"/>
        </w:rPr>
        <w:t>                                         маршрутам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19</w:t>
      </w:r>
    </w:p>
    <w:p>
      <w:pPr>
        <w:spacing w:after="0"/>
        <w:ind w:left="0"/>
        <w:jc w:val="both"/>
      </w:pPr>
      <w:r>
        <w:rPr>
          <w:rFonts w:ascii="Times New Roman"/>
          <w:b w:val="false"/>
          <w:i w:val="false"/>
          <w:color w:val="000000"/>
          <w:sz w:val="28"/>
        </w:rPr>
        <w:t>                           ТАБЕЛЬ</w:t>
      </w:r>
    </w:p>
    <w:p>
      <w:pPr>
        <w:spacing w:after="0"/>
        <w:ind w:left="0"/>
        <w:jc w:val="both"/>
      </w:pPr>
      <w:r>
        <w:rPr>
          <w:rFonts w:ascii="Times New Roman"/>
          <w:b w:val="false"/>
          <w:i w:val="false"/>
          <w:color w:val="000000"/>
          <w:sz w:val="28"/>
        </w:rPr>
        <w:t>         положенности огнестрельного оружия и боеприпасов</w:t>
      </w:r>
    </w:p>
    <w:p>
      <w:pPr>
        <w:spacing w:after="0"/>
        <w:ind w:left="0"/>
        <w:jc w:val="both"/>
      </w:pPr>
      <w:r>
        <w:rPr>
          <w:rFonts w:ascii="Times New Roman"/>
          <w:b w:val="false"/>
          <w:i w:val="false"/>
          <w:color w:val="000000"/>
          <w:sz w:val="28"/>
        </w:rPr>
        <w:t>         для федераций стрелкового спорта, спортивных школ</w:t>
      </w:r>
    </w:p>
    <w:p>
      <w:pPr>
        <w:spacing w:after="0"/>
        <w:ind w:left="0"/>
        <w:jc w:val="both"/>
      </w:pPr>
      <w:r>
        <w:rPr>
          <w:rFonts w:ascii="Times New Roman"/>
          <w:b w:val="false"/>
          <w:i w:val="false"/>
          <w:color w:val="000000"/>
          <w:sz w:val="28"/>
        </w:rPr>
        <w:t>            и отделений по пулевой стрельбе Министерства</w:t>
      </w:r>
    </w:p>
    <w:p>
      <w:pPr>
        <w:spacing w:after="0"/>
        <w:ind w:left="0"/>
        <w:jc w:val="both"/>
      </w:pPr>
      <w:r>
        <w:rPr>
          <w:rFonts w:ascii="Times New Roman"/>
          <w:b w:val="false"/>
          <w:i w:val="false"/>
          <w:color w:val="000000"/>
          <w:sz w:val="28"/>
        </w:rPr>
        <w:t>      по делам молодежи, туризма и спорта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Детско-юношеские спортивные школы (начальное обучение)</w:t>
      </w:r>
    </w:p>
    <w:p>
      <w:pPr>
        <w:spacing w:after="0"/>
        <w:ind w:left="0"/>
        <w:jc w:val="both"/>
      </w:pPr>
      <w:r>
        <w:rPr>
          <w:rFonts w:ascii="Times New Roman"/>
          <w:b w:val="false"/>
          <w:i w:val="false"/>
          <w:color w:val="000000"/>
          <w:sz w:val="28"/>
        </w:rPr>
        <w:t>   Винтовочная группа, на каждые 100 занимающихся:</w:t>
      </w:r>
    </w:p>
    <w:p>
      <w:pPr>
        <w:spacing w:after="0"/>
        <w:ind w:left="0"/>
        <w:jc w:val="both"/>
      </w:pPr>
      <w:r>
        <w:rPr>
          <w:rFonts w:ascii="Times New Roman"/>
          <w:b w:val="false"/>
          <w:i w:val="false"/>
          <w:color w:val="000000"/>
          <w:sz w:val="28"/>
        </w:rPr>
        <w:t>   1 год - 20 винтовок калибра 5,6 мм</w:t>
      </w:r>
    </w:p>
    <w:p>
      <w:pPr>
        <w:spacing w:after="0"/>
        <w:ind w:left="0"/>
        <w:jc w:val="both"/>
      </w:pPr>
      <w:r>
        <w:rPr>
          <w:rFonts w:ascii="Times New Roman"/>
          <w:b w:val="false"/>
          <w:i w:val="false"/>
          <w:color w:val="000000"/>
          <w:sz w:val="28"/>
        </w:rPr>
        <w:t>   2 год - 20 винтовок калибра 5,6 мм</w:t>
      </w:r>
    </w:p>
    <w:p>
      <w:pPr>
        <w:spacing w:after="0"/>
        <w:ind w:left="0"/>
        <w:jc w:val="both"/>
      </w:pPr>
      <w:r>
        <w:rPr>
          <w:rFonts w:ascii="Times New Roman"/>
          <w:b w:val="false"/>
          <w:i w:val="false"/>
          <w:color w:val="000000"/>
          <w:sz w:val="28"/>
        </w:rPr>
        <w:t>   3 год - 50 винтовок калибра 5,6 мм</w:t>
      </w:r>
    </w:p>
    <w:p>
      <w:pPr>
        <w:spacing w:after="0"/>
        <w:ind w:left="0"/>
        <w:jc w:val="both"/>
      </w:pPr>
      <w:r>
        <w:rPr>
          <w:rFonts w:ascii="Times New Roman"/>
          <w:b w:val="false"/>
          <w:i w:val="false"/>
          <w:color w:val="000000"/>
          <w:sz w:val="28"/>
        </w:rPr>
        <w:t>   Боеприпасы на один год на одного занимающегося:</w:t>
      </w:r>
    </w:p>
    <w:p>
      <w:pPr>
        <w:spacing w:after="0"/>
        <w:ind w:left="0"/>
        <w:jc w:val="both"/>
      </w:pPr>
      <w:r>
        <w:rPr>
          <w:rFonts w:ascii="Times New Roman"/>
          <w:b w:val="false"/>
          <w:i w:val="false"/>
          <w:color w:val="000000"/>
          <w:sz w:val="28"/>
        </w:rPr>
        <w:t>   1 год - 1,5 тысяч штук</w:t>
      </w:r>
    </w:p>
    <w:p>
      <w:pPr>
        <w:spacing w:after="0"/>
        <w:ind w:left="0"/>
        <w:jc w:val="both"/>
      </w:pPr>
      <w:r>
        <w:rPr>
          <w:rFonts w:ascii="Times New Roman"/>
          <w:b w:val="false"/>
          <w:i w:val="false"/>
          <w:color w:val="000000"/>
          <w:sz w:val="28"/>
        </w:rPr>
        <w:t>   2 год - 2,5 тысяч штук</w:t>
      </w:r>
    </w:p>
    <w:p>
      <w:pPr>
        <w:spacing w:after="0"/>
        <w:ind w:left="0"/>
        <w:jc w:val="both"/>
      </w:pPr>
      <w:r>
        <w:rPr>
          <w:rFonts w:ascii="Times New Roman"/>
          <w:b w:val="false"/>
          <w:i w:val="false"/>
          <w:color w:val="000000"/>
          <w:sz w:val="28"/>
        </w:rPr>
        <w:t>   3 год - 5,5 тысяч штук</w:t>
      </w:r>
    </w:p>
    <w:p>
      <w:pPr>
        <w:spacing w:after="0"/>
        <w:ind w:left="0"/>
        <w:jc w:val="both"/>
      </w:pPr>
      <w:r>
        <w:rPr>
          <w:rFonts w:ascii="Times New Roman"/>
          <w:b w:val="false"/>
          <w:i w:val="false"/>
          <w:color w:val="000000"/>
          <w:sz w:val="28"/>
        </w:rPr>
        <w:t>2. Школы высшего спортивного мастерства, детско-юношеские спортивные</w:t>
      </w:r>
    </w:p>
    <w:p>
      <w:pPr>
        <w:spacing w:after="0"/>
        <w:ind w:left="0"/>
        <w:jc w:val="both"/>
      </w:pPr>
      <w:r>
        <w:rPr>
          <w:rFonts w:ascii="Times New Roman"/>
          <w:b w:val="false"/>
          <w:i w:val="false"/>
          <w:color w:val="000000"/>
          <w:sz w:val="28"/>
        </w:rPr>
        <w:t>   школы, специальные детско-юношеские школы олимпийского резерва,</w:t>
      </w:r>
    </w:p>
    <w:p>
      <w:pPr>
        <w:spacing w:after="0"/>
        <w:ind w:left="0"/>
        <w:jc w:val="both"/>
      </w:pPr>
      <w:r>
        <w:rPr>
          <w:rFonts w:ascii="Times New Roman"/>
          <w:b w:val="false"/>
          <w:i w:val="false"/>
          <w:color w:val="000000"/>
          <w:sz w:val="28"/>
        </w:rPr>
        <w:t>   школы-интернаты спортивного профиля:</w:t>
      </w:r>
    </w:p>
    <w:p>
      <w:pPr>
        <w:spacing w:after="0"/>
        <w:ind w:left="0"/>
        <w:jc w:val="both"/>
      </w:pPr>
      <w:r>
        <w:rPr>
          <w:rFonts w:ascii="Times New Roman"/>
          <w:b w:val="false"/>
          <w:i w:val="false"/>
          <w:color w:val="000000"/>
          <w:sz w:val="28"/>
        </w:rPr>
        <w:t>а) учебно-тренировочные группы - винтовочная группа, на каждые</w:t>
      </w:r>
    </w:p>
    <w:p>
      <w:pPr>
        <w:spacing w:after="0"/>
        <w:ind w:left="0"/>
        <w:jc w:val="both"/>
      </w:pPr>
      <w:r>
        <w:rPr>
          <w:rFonts w:ascii="Times New Roman"/>
          <w:b w:val="false"/>
          <w:i w:val="false"/>
          <w:color w:val="000000"/>
          <w:sz w:val="28"/>
        </w:rPr>
        <w:t>   10 занимающихся:</w:t>
      </w:r>
    </w:p>
    <w:p>
      <w:pPr>
        <w:spacing w:after="0"/>
        <w:ind w:left="0"/>
        <w:jc w:val="both"/>
      </w:pPr>
      <w:r>
        <w:rPr>
          <w:rFonts w:ascii="Times New Roman"/>
          <w:b w:val="false"/>
          <w:i w:val="false"/>
          <w:color w:val="000000"/>
          <w:sz w:val="28"/>
        </w:rPr>
        <w:t>   1 год - 10 винтовок калибра 5,6 мм</w:t>
      </w:r>
    </w:p>
    <w:p>
      <w:pPr>
        <w:spacing w:after="0"/>
        <w:ind w:left="0"/>
        <w:jc w:val="both"/>
      </w:pPr>
      <w:r>
        <w:rPr>
          <w:rFonts w:ascii="Times New Roman"/>
          <w:b w:val="false"/>
          <w:i w:val="false"/>
          <w:color w:val="000000"/>
          <w:sz w:val="28"/>
        </w:rPr>
        <w:t>   2 год - 10 винтовок калибра 5,6 мм</w:t>
      </w:r>
    </w:p>
    <w:p>
      <w:pPr>
        <w:spacing w:after="0"/>
        <w:ind w:left="0"/>
        <w:jc w:val="both"/>
      </w:pPr>
      <w:r>
        <w:rPr>
          <w:rFonts w:ascii="Times New Roman"/>
          <w:b w:val="false"/>
          <w:i w:val="false"/>
          <w:color w:val="000000"/>
          <w:sz w:val="28"/>
        </w:rPr>
        <w:t>   3 год - 20 винтовок калибра 5,6 мм</w:t>
      </w:r>
    </w:p>
    <w:p>
      <w:pPr>
        <w:spacing w:after="0"/>
        <w:ind w:left="0"/>
        <w:jc w:val="both"/>
      </w:pPr>
      <w:r>
        <w:rPr>
          <w:rFonts w:ascii="Times New Roman"/>
          <w:b w:val="false"/>
          <w:i w:val="false"/>
          <w:color w:val="000000"/>
          <w:sz w:val="28"/>
        </w:rPr>
        <w:t>   боеприпасы на один год на одного занимающегося:</w:t>
      </w:r>
    </w:p>
    <w:p>
      <w:pPr>
        <w:spacing w:after="0"/>
        <w:ind w:left="0"/>
        <w:jc w:val="both"/>
      </w:pPr>
      <w:r>
        <w:rPr>
          <w:rFonts w:ascii="Times New Roman"/>
          <w:b w:val="false"/>
          <w:i w:val="false"/>
          <w:color w:val="000000"/>
          <w:sz w:val="28"/>
        </w:rPr>
        <w:t>   1 год - 6,0 тысяч штук</w:t>
      </w:r>
    </w:p>
    <w:p>
      <w:pPr>
        <w:spacing w:after="0"/>
        <w:ind w:left="0"/>
        <w:jc w:val="both"/>
      </w:pPr>
      <w:r>
        <w:rPr>
          <w:rFonts w:ascii="Times New Roman"/>
          <w:b w:val="false"/>
          <w:i w:val="false"/>
          <w:color w:val="000000"/>
          <w:sz w:val="28"/>
        </w:rPr>
        <w:t>   2 год - 8,5 тысяч штук</w:t>
      </w:r>
    </w:p>
    <w:p>
      <w:pPr>
        <w:spacing w:after="0"/>
        <w:ind w:left="0"/>
        <w:jc w:val="both"/>
      </w:pPr>
      <w:r>
        <w:rPr>
          <w:rFonts w:ascii="Times New Roman"/>
          <w:b w:val="false"/>
          <w:i w:val="false"/>
          <w:color w:val="000000"/>
          <w:sz w:val="28"/>
        </w:rPr>
        <w:t>   3 год - 10,0 тысяч штук</w:t>
      </w:r>
    </w:p>
    <w:p>
      <w:pPr>
        <w:spacing w:after="0"/>
        <w:ind w:left="0"/>
        <w:jc w:val="both"/>
      </w:pPr>
      <w:r>
        <w:rPr>
          <w:rFonts w:ascii="Times New Roman"/>
          <w:b w:val="false"/>
          <w:i w:val="false"/>
          <w:color w:val="000000"/>
          <w:sz w:val="28"/>
        </w:rPr>
        <w:t>б) группы спортивного совершенствования - винтовочная группа, на</w:t>
      </w:r>
    </w:p>
    <w:p>
      <w:pPr>
        <w:spacing w:after="0"/>
        <w:ind w:left="0"/>
        <w:jc w:val="both"/>
      </w:pPr>
      <w:r>
        <w:rPr>
          <w:rFonts w:ascii="Times New Roman"/>
          <w:b w:val="false"/>
          <w:i w:val="false"/>
          <w:color w:val="000000"/>
          <w:sz w:val="28"/>
        </w:rPr>
        <w:t>   каждые 10 занимающихся:</w:t>
      </w:r>
    </w:p>
    <w:p>
      <w:pPr>
        <w:spacing w:after="0"/>
        <w:ind w:left="0"/>
        <w:jc w:val="both"/>
      </w:pPr>
      <w:r>
        <w:rPr>
          <w:rFonts w:ascii="Times New Roman"/>
          <w:b w:val="false"/>
          <w:i w:val="false"/>
          <w:color w:val="000000"/>
          <w:sz w:val="28"/>
        </w:rPr>
        <w:t>   1 год - 20 винтовок калибра 5,6 мм</w:t>
      </w:r>
    </w:p>
    <w:p>
      <w:pPr>
        <w:spacing w:after="0"/>
        <w:ind w:left="0"/>
        <w:jc w:val="both"/>
      </w:pPr>
      <w:r>
        <w:rPr>
          <w:rFonts w:ascii="Times New Roman"/>
          <w:b w:val="false"/>
          <w:i w:val="false"/>
          <w:color w:val="000000"/>
          <w:sz w:val="28"/>
        </w:rPr>
        <w:t>   2 год - 20 винтовок калибра 5,6 мм</w:t>
      </w:r>
    </w:p>
    <w:p>
      <w:pPr>
        <w:spacing w:after="0"/>
        <w:ind w:left="0"/>
        <w:jc w:val="both"/>
      </w:pPr>
      <w:r>
        <w:rPr>
          <w:rFonts w:ascii="Times New Roman"/>
          <w:b w:val="false"/>
          <w:i w:val="false"/>
          <w:color w:val="000000"/>
          <w:sz w:val="28"/>
        </w:rPr>
        <w:t>   3 год - 20 винтовок калибра 5,6 мм</w:t>
      </w:r>
    </w:p>
    <w:p>
      <w:pPr>
        <w:spacing w:after="0"/>
        <w:ind w:left="0"/>
        <w:jc w:val="both"/>
      </w:pPr>
      <w:r>
        <w:rPr>
          <w:rFonts w:ascii="Times New Roman"/>
          <w:b w:val="false"/>
          <w:i w:val="false"/>
          <w:color w:val="000000"/>
          <w:sz w:val="28"/>
        </w:rPr>
        <w:t>   пистолетная группа, на каждые 10 занимающихся:</w:t>
      </w:r>
    </w:p>
    <w:p>
      <w:pPr>
        <w:spacing w:after="0"/>
        <w:ind w:left="0"/>
        <w:jc w:val="both"/>
      </w:pPr>
      <w:r>
        <w:rPr>
          <w:rFonts w:ascii="Times New Roman"/>
          <w:b w:val="false"/>
          <w:i w:val="false"/>
          <w:color w:val="000000"/>
          <w:sz w:val="28"/>
        </w:rPr>
        <w:t>   1 год - 30 пистолетов калибра 5,6 мм</w:t>
      </w:r>
    </w:p>
    <w:p>
      <w:pPr>
        <w:spacing w:after="0"/>
        <w:ind w:left="0"/>
        <w:jc w:val="both"/>
      </w:pPr>
      <w:r>
        <w:rPr>
          <w:rFonts w:ascii="Times New Roman"/>
          <w:b w:val="false"/>
          <w:i w:val="false"/>
          <w:color w:val="000000"/>
          <w:sz w:val="28"/>
        </w:rPr>
        <w:t>   2 год - 30 пистолетов калибра 5,6 мм</w:t>
      </w:r>
    </w:p>
    <w:p>
      <w:pPr>
        <w:spacing w:after="0"/>
        <w:ind w:left="0"/>
        <w:jc w:val="both"/>
      </w:pPr>
      <w:r>
        <w:rPr>
          <w:rFonts w:ascii="Times New Roman"/>
          <w:b w:val="false"/>
          <w:i w:val="false"/>
          <w:color w:val="000000"/>
          <w:sz w:val="28"/>
        </w:rPr>
        <w:t>   3 год - 3 пистолета калибра 5,6 мм</w:t>
      </w:r>
    </w:p>
    <w:p>
      <w:pPr>
        <w:spacing w:after="0"/>
        <w:ind w:left="0"/>
        <w:jc w:val="both"/>
      </w:pPr>
      <w:r>
        <w:rPr>
          <w:rFonts w:ascii="Times New Roman"/>
          <w:b w:val="false"/>
          <w:i w:val="false"/>
          <w:color w:val="000000"/>
          <w:sz w:val="28"/>
        </w:rPr>
        <w:t>   и 10 пистолетов калибра 7,62 мм</w:t>
      </w:r>
    </w:p>
    <w:p>
      <w:pPr>
        <w:spacing w:after="0"/>
        <w:ind w:left="0"/>
        <w:jc w:val="both"/>
      </w:pPr>
      <w:r>
        <w:rPr>
          <w:rFonts w:ascii="Times New Roman"/>
          <w:b w:val="false"/>
          <w:i w:val="false"/>
          <w:color w:val="000000"/>
          <w:sz w:val="28"/>
        </w:rPr>
        <w:t>   Боеприпасы на один год на одного занимающегося:</w:t>
      </w:r>
    </w:p>
    <w:p>
      <w:pPr>
        <w:spacing w:after="0"/>
        <w:ind w:left="0"/>
        <w:jc w:val="both"/>
      </w:pPr>
      <w:r>
        <w:rPr>
          <w:rFonts w:ascii="Times New Roman"/>
          <w:b w:val="false"/>
          <w:i w:val="false"/>
          <w:color w:val="000000"/>
          <w:sz w:val="28"/>
        </w:rPr>
        <w:t>   1 год - 13,0 тысяч штук</w:t>
      </w:r>
    </w:p>
    <w:p>
      <w:pPr>
        <w:spacing w:after="0"/>
        <w:ind w:left="0"/>
        <w:jc w:val="both"/>
      </w:pPr>
      <w:r>
        <w:rPr>
          <w:rFonts w:ascii="Times New Roman"/>
          <w:b w:val="false"/>
          <w:i w:val="false"/>
          <w:color w:val="000000"/>
          <w:sz w:val="28"/>
        </w:rPr>
        <w:t>   2 год - 18,0 тысяч штук</w:t>
      </w:r>
    </w:p>
    <w:p>
      <w:pPr>
        <w:spacing w:after="0"/>
        <w:ind w:left="0"/>
        <w:jc w:val="both"/>
      </w:pPr>
      <w:r>
        <w:rPr>
          <w:rFonts w:ascii="Times New Roman"/>
          <w:b w:val="false"/>
          <w:i w:val="false"/>
          <w:color w:val="000000"/>
          <w:sz w:val="28"/>
        </w:rPr>
        <w:t>   3 год - 21,0 тысяч штук</w:t>
      </w:r>
    </w:p>
    <w:p>
      <w:pPr>
        <w:spacing w:after="0"/>
        <w:ind w:left="0"/>
        <w:jc w:val="both"/>
      </w:pPr>
      <w:r>
        <w:rPr>
          <w:rFonts w:ascii="Times New Roman"/>
          <w:b w:val="false"/>
          <w:i w:val="false"/>
          <w:color w:val="000000"/>
          <w:sz w:val="28"/>
        </w:rPr>
        <w:t>в) группы высшего спортивного мастерства - винтовочная группа, на</w:t>
      </w:r>
    </w:p>
    <w:p>
      <w:pPr>
        <w:spacing w:after="0"/>
        <w:ind w:left="0"/>
        <w:jc w:val="both"/>
      </w:pPr>
      <w:r>
        <w:rPr>
          <w:rFonts w:ascii="Times New Roman"/>
          <w:b w:val="false"/>
          <w:i w:val="false"/>
          <w:color w:val="000000"/>
          <w:sz w:val="28"/>
        </w:rPr>
        <w:t>   одного занимающегося:</w:t>
      </w:r>
    </w:p>
    <w:p>
      <w:pPr>
        <w:spacing w:after="0"/>
        <w:ind w:left="0"/>
        <w:jc w:val="both"/>
      </w:pPr>
      <w:r>
        <w:rPr>
          <w:rFonts w:ascii="Times New Roman"/>
          <w:b w:val="false"/>
          <w:i w:val="false"/>
          <w:color w:val="000000"/>
          <w:sz w:val="28"/>
        </w:rPr>
        <w:t>   винтовка калибра 5,6 мм - 2 штуки</w:t>
      </w:r>
    </w:p>
    <w:p>
      <w:pPr>
        <w:spacing w:after="0"/>
        <w:ind w:left="0"/>
        <w:jc w:val="both"/>
      </w:pPr>
      <w:r>
        <w:rPr>
          <w:rFonts w:ascii="Times New Roman"/>
          <w:b w:val="false"/>
          <w:i w:val="false"/>
          <w:color w:val="000000"/>
          <w:sz w:val="28"/>
        </w:rPr>
        <w:t>   винтовка калибра 7,62 мм - 2 штуки</w:t>
      </w:r>
    </w:p>
    <w:p>
      <w:pPr>
        <w:spacing w:after="0"/>
        <w:ind w:left="0"/>
        <w:jc w:val="both"/>
      </w:pPr>
      <w:r>
        <w:rPr>
          <w:rFonts w:ascii="Times New Roman"/>
          <w:b w:val="false"/>
          <w:i w:val="false"/>
          <w:color w:val="000000"/>
          <w:sz w:val="28"/>
        </w:rPr>
        <w:t>   пистолетная группа, на одного занимающегося:</w:t>
      </w:r>
    </w:p>
    <w:p>
      <w:pPr>
        <w:spacing w:after="0"/>
        <w:ind w:left="0"/>
        <w:jc w:val="both"/>
      </w:pPr>
      <w:r>
        <w:rPr>
          <w:rFonts w:ascii="Times New Roman"/>
          <w:b w:val="false"/>
          <w:i w:val="false"/>
          <w:color w:val="000000"/>
          <w:sz w:val="28"/>
        </w:rPr>
        <w:t>   пистолеты калибра 5,6 мм - 3 штуки</w:t>
      </w:r>
    </w:p>
    <w:p>
      <w:pPr>
        <w:spacing w:after="0"/>
        <w:ind w:left="0"/>
        <w:jc w:val="both"/>
      </w:pPr>
      <w:r>
        <w:rPr>
          <w:rFonts w:ascii="Times New Roman"/>
          <w:b w:val="false"/>
          <w:i w:val="false"/>
          <w:color w:val="000000"/>
          <w:sz w:val="28"/>
        </w:rPr>
        <w:t>   пистолет (револьвер) калибра 7,62 мм - 1 штука</w:t>
      </w:r>
    </w:p>
    <w:p>
      <w:pPr>
        <w:spacing w:after="0"/>
        <w:ind w:left="0"/>
        <w:jc w:val="both"/>
      </w:pPr>
      <w:r>
        <w:rPr>
          <w:rFonts w:ascii="Times New Roman"/>
          <w:b w:val="false"/>
          <w:i w:val="false"/>
          <w:color w:val="000000"/>
          <w:sz w:val="28"/>
        </w:rPr>
        <w:t>   Боеприпасы на один год на одного занимающегося - 25,0 тысяч штук</w:t>
      </w:r>
    </w:p>
    <w:p>
      <w:pPr>
        <w:spacing w:after="0"/>
        <w:ind w:left="0"/>
        <w:jc w:val="both"/>
      </w:pPr>
      <w:r>
        <w:rPr>
          <w:rFonts w:ascii="Times New Roman"/>
          <w:b w:val="false"/>
          <w:i w:val="false"/>
          <w:color w:val="000000"/>
          <w:sz w:val="28"/>
        </w:rPr>
        <w:t>3. Федерации стрелкового спорта</w:t>
      </w:r>
    </w:p>
    <w:p>
      <w:pPr>
        <w:spacing w:after="0"/>
        <w:ind w:left="0"/>
        <w:jc w:val="both"/>
      </w:pPr>
      <w:r>
        <w:rPr>
          <w:rFonts w:ascii="Times New Roman"/>
          <w:b w:val="false"/>
          <w:i w:val="false"/>
          <w:color w:val="000000"/>
          <w:sz w:val="28"/>
        </w:rPr>
        <w:t xml:space="preserve">   Республиканская федерация (сборная Национальная команда </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1) винтовочная группа:</w:t>
      </w:r>
    </w:p>
    <w:p>
      <w:pPr>
        <w:spacing w:after="0"/>
        <w:ind w:left="0"/>
        <w:jc w:val="both"/>
      </w:pPr>
      <w:r>
        <w:rPr>
          <w:rFonts w:ascii="Times New Roman"/>
          <w:b w:val="false"/>
          <w:i w:val="false"/>
          <w:color w:val="000000"/>
          <w:sz w:val="28"/>
        </w:rPr>
        <w:t>   мужчины, женщины - 36 винтовок калибра 5,6 мм</w:t>
      </w:r>
    </w:p>
    <w:p>
      <w:pPr>
        <w:spacing w:after="0"/>
        <w:ind w:left="0"/>
        <w:jc w:val="both"/>
      </w:pPr>
      <w:r>
        <w:rPr>
          <w:rFonts w:ascii="Times New Roman"/>
          <w:b w:val="false"/>
          <w:i w:val="false"/>
          <w:color w:val="000000"/>
          <w:sz w:val="28"/>
        </w:rPr>
        <w:t xml:space="preserve">   ( 18 человек)      </w:t>
      </w:r>
    </w:p>
    <w:p>
      <w:pPr>
        <w:spacing w:after="0"/>
        <w:ind w:left="0"/>
        <w:jc w:val="both"/>
      </w:pPr>
      <w:r>
        <w:rPr>
          <w:rFonts w:ascii="Times New Roman"/>
          <w:b w:val="false"/>
          <w:i w:val="false"/>
          <w:color w:val="000000"/>
          <w:sz w:val="28"/>
        </w:rPr>
        <w:t>                      18 винтовок калибра 7,62 мм</w:t>
      </w:r>
    </w:p>
    <w:p>
      <w:pPr>
        <w:spacing w:after="0"/>
        <w:ind w:left="0"/>
        <w:jc w:val="both"/>
      </w:pPr>
      <w:r>
        <w:rPr>
          <w:rFonts w:ascii="Times New Roman"/>
          <w:b w:val="false"/>
          <w:i w:val="false"/>
          <w:color w:val="000000"/>
          <w:sz w:val="28"/>
        </w:rPr>
        <w:t>   юниоры, девушки  - 24 винтовки калибра 5,6 мм</w:t>
      </w:r>
    </w:p>
    <w:p>
      <w:pPr>
        <w:spacing w:after="0"/>
        <w:ind w:left="0"/>
        <w:jc w:val="both"/>
      </w:pPr>
      <w:r>
        <w:rPr>
          <w:rFonts w:ascii="Times New Roman"/>
          <w:b w:val="false"/>
          <w:i w:val="false"/>
          <w:color w:val="000000"/>
          <w:sz w:val="28"/>
        </w:rPr>
        <w:t>   (12 человек)</w:t>
      </w:r>
    </w:p>
    <w:p>
      <w:pPr>
        <w:spacing w:after="0"/>
        <w:ind w:left="0"/>
        <w:jc w:val="both"/>
      </w:pPr>
      <w:r>
        <w:rPr>
          <w:rFonts w:ascii="Times New Roman"/>
          <w:b w:val="false"/>
          <w:i w:val="false"/>
          <w:color w:val="000000"/>
          <w:sz w:val="28"/>
        </w:rPr>
        <w:t>   юноши, девочки   - 24 винтовки калибра 5,6 мм</w:t>
      </w:r>
    </w:p>
    <w:p>
      <w:pPr>
        <w:spacing w:after="0"/>
        <w:ind w:left="0"/>
        <w:jc w:val="both"/>
      </w:pPr>
      <w:r>
        <w:rPr>
          <w:rFonts w:ascii="Times New Roman"/>
          <w:b w:val="false"/>
          <w:i w:val="false"/>
          <w:color w:val="000000"/>
          <w:sz w:val="28"/>
        </w:rPr>
        <w:t>    (12 человек)</w:t>
      </w:r>
    </w:p>
    <w:p>
      <w:pPr>
        <w:spacing w:after="0"/>
        <w:ind w:left="0"/>
        <w:jc w:val="both"/>
      </w:pPr>
      <w:r>
        <w:rPr>
          <w:rFonts w:ascii="Times New Roman"/>
          <w:b w:val="false"/>
          <w:i w:val="false"/>
          <w:color w:val="000000"/>
          <w:sz w:val="28"/>
        </w:rPr>
        <w:t>2) пистолетная группа:</w:t>
      </w:r>
    </w:p>
    <w:p>
      <w:pPr>
        <w:spacing w:after="0"/>
        <w:ind w:left="0"/>
        <w:jc w:val="both"/>
      </w:pPr>
      <w:r>
        <w:rPr>
          <w:rFonts w:ascii="Times New Roman"/>
          <w:b w:val="false"/>
          <w:i w:val="false"/>
          <w:color w:val="000000"/>
          <w:sz w:val="28"/>
        </w:rPr>
        <w:t>   мужчины, женщины - 45 пистолетов калибра 5,6 мм</w:t>
      </w:r>
    </w:p>
    <w:p>
      <w:pPr>
        <w:spacing w:after="0"/>
        <w:ind w:left="0"/>
        <w:jc w:val="both"/>
      </w:pPr>
      <w:r>
        <w:rPr>
          <w:rFonts w:ascii="Times New Roman"/>
          <w:b w:val="false"/>
          <w:i w:val="false"/>
          <w:color w:val="000000"/>
          <w:sz w:val="28"/>
        </w:rPr>
        <w:t>   ( 18 человек)</w:t>
      </w:r>
    </w:p>
    <w:p>
      <w:pPr>
        <w:spacing w:after="0"/>
        <w:ind w:left="0"/>
        <w:jc w:val="both"/>
      </w:pPr>
      <w:r>
        <w:rPr>
          <w:rFonts w:ascii="Times New Roman"/>
          <w:b w:val="false"/>
          <w:i w:val="false"/>
          <w:color w:val="000000"/>
          <w:sz w:val="28"/>
        </w:rPr>
        <w:t>                      9 пистолетов калибра 7,62 мм</w:t>
      </w:r>
    </w:p>
    <w:p>
      <w:pPr>
        <w:spacing w:after="0"/>
        <w:ind w:left="0"/>
        <w:jc w:val="both"/>
      </w:pPr>
      <w:r>
        <w:rPr>
          <w:rFonts w:ascii="Times New Roman"/>
          <w:b w:val="false"/>
          <w:i w:val="false"/>
          <w:color w:val="000000"/>
          <w:sz w:val="28"/>
        </w:rPr>
        <w:t>   юниоры, девушки  - 24 пистолета калибра 5,6 мм</w:t>
      </w:r>
    </w:p>
    <w:p>
      <w:pPr>
        <w:spacing w:after="0"/>
        <w:ind w:left="0"/>
        <w:jc w:val="both"/>
      </w:pPr>
      <w:r>
        <w:rPr>
          <w:rFonts w:ascii="Times New Roman"/>
          <w:b w:val="false"/>
          <w:i w:val="false"/>
          <w:color w:val="000000"/>
          <w:sz w:val="28"/>
        </w:rPr>
        <w:t>   (12 человек)</w:t>
      </w:r>
    </w:p>
    <w:p>
      <w:pPr>
        <w:spacing w:after="0"/>
        <w:ind w:left="0"/>
        <w:jc w:val="both"/>
      </w:pPr>
      <w:r>
        <w:rPr>
          <w:rFonts w:ascii="Times New Roman"/>
          <w:b w:val="false"/>
          <w:i w:val="false"/>
          <w:color w:val="000000"/>
          <w:sz w:val="28"/>
        </w:rPr>
        <w:t>   юноши, девочки   - 24 винтовки калибра 5,6 мм</w:t>
      </w:r>
    </w:p>
    <w:p>
      <w:pPr>
        <w:spacing w:after="0"/>
        <w:ind w:left="0"/>
        <w:jc w:val="both"/>
      </w:pPr>
      <w:r>
        <w:rPr>
          <w:rFonts w:ascii="Times New Roman"/>
          <w:b w:val="false"/>
          <w:i w:val="false"/>
          <w:color w:val="000000"/>
          <w:sz w:val="28"/>
        </w:rPr>
        <w:t>   (12 человек)</w:t>
      </w:r>
    </w:p>
    <w:p>
      <w:pPr>
        <w:spacing w:after="0"/>
        <w:ind w:left="0"/>
        <w:jc w:val="both"/>
      </w:pPr>
      <w:r>
        <w:rPr>
          <w:rFonts w:ascii="Times New Roman"/>
          <w:b w:val="false"/>
          <w:i w:val="false"/>
          <w:color w:val="000000"/>
          <w:sz w:val="28"/>
        </w:rPr>
        <w:t>   Боеприпасы на одного члена сборной команды - 12,0 тысяч штук.</w:t>
      </w:r>
    </w:p>
    <w:p>
      <w:pPr>
        <w:spacing w:after="0"/>
        <w:ind w:left="0"/>
        <w:jc w:val="both"/>
      </w:pPr>
      <w:r>
        <w:rPr>
          <w:rFonts w:ascii="Times New Roman"/>
          <w:b w:val="false"/>
          <w:i w:val="false"/>
          <w:color w:val="000000"/>
          <w:sz w:val="28"/>
        </w:rPr>
        <w:t>   Областные федерации (сборные команды областей)</w:t>
      </w:r>
    </w:p>
    <w:p>
      <w:pPr>
        <w:spacing w:after="0"/>
        <w:ind w:left="0"/>
        <w:jc w:val="both"/>
      </w:pPr>
      <w:r>
        <w:rPr>
          <w:rFonts w:ascii="Times New Roman"/>
          <w:b w:val="false"/>
          <w:i w:val="false"/>
          <w:color w:val="000000"/>
          <w:sz w:val="28"/>
        </w:rPr>
        <w:t>1) винтовочная группа:</w:t>
      </w:r>
    </w:p>
    <w:p>
      <w:pPr>
        <w:spacing w:after="0"/>
        <w:ind w:left="0"/>
        <w:jc w:val="both"/>
      </w:pPr>
      <w:r>
        <w:rPr>
          <w:rFonts w:ascii="Times New Roman"/>
          <w:b w:val="false"/>
          <w:i w:val="false"/>
          <w:color w:val="000000"/>
          <w:sz w:val="28"/>
        </w:rPr>
        <w:t>   мужчины, женщины  - 24 винтовки калибра 5,6 мм</w:t>
      </w:r>
    </w:p>
    <w:p>
      <w:pPr>
        <w:spacing w:after="0"/>
        <w:ind w:left="0"/>
        <w:jc w:val="both"/>
      </w:pPr>
      <w:r>
        <w:rPr>
          <w:rFonts w:ascii="Times New Roman"/>
          <w:b w:val="false"/>
          <w:i w:val="false"/>
          <w:color w:val="000000"/>
          <w:sz w:val="28"/>
        </w:rPr>
        <w:t>   (12 человек)</w:t>
      </w:r>
    </w:p>
    <w:p>
      <w:pPr>
        <w:spacing w:after="0"/>
        <w:ind w:left="0"/>
        <w:jc w:val="both"/>
      </w:pPr>
      <w:r>
        <w:rPr>
          <w:rFonts w:ascii="Times New Roman"/>
          <w:b w:val="false"/>
          <w:i w:val="false"/>
          <w:color w:val="000000"/>
          <w:sz w:val="28"/>
        </w:rPr>
        <w:t>                       12 винтовок калибра 7,62 мм</w:t>
      </w:r>
    </w:p>
    <w:p>
      <w:pPr>
        <w:spacing w:after="0"/>
        <w:ind w:left="0"/>
        <w:jc w:val="both"/>
      </w:pPr>
      <w:r>
        <w:rPr>
          <w:rFonts w:ascii="Times New Roman"/>
          <w:b w:val="false"/>
          <w:i w:val="false"/>
          <w:color w:val="000000"/>
          <w:sz w:val="28"/>
        </w:rPr>
        <w:t>   юниоры, девушки   - 24 винтовки калибра 5,6 мм</w:t>
      </w:r>
    </w:p>
    <w:p>
      <w:pPr>
        <w:spacing w:after="0"/>
        <w:ind w:left="0"/>
        <w:jc w:val="both"/>
      </w:pPr>
      <w:r>
        <w:rPr>
          <w:rFonts w:ascii="Times New Roman"/>
          <w:b w:val="false"/>
          <w:i w:val="false"/>
          <w:color w:val="000000"/>
          <w:sz w:val="28"/>
        </w:rPr>
        <w:t>   (12 человек)</w:t>
      </w:r>
    </w:p>
    <w:p>
      <w:pPr>
        <w:spacing w:after="0"/>
        <w:ind w:left="0"/>
        <w:jc w:val="both"/>
      </w:pPr>
      <w:r>
        <w:rPr>
          <w:rFonts w:ascii="Times New Roman"/>
          <w:b w:val="false"/>
          <w:i w:val="false"/>
          <w:color w:val="000000"/>
          <w:sz w:val="28"/>
        </w:rPr>
        <w:t>2) пистолетная группа:</w:t>
      </w:r>
    </w:p>
    <w:p>
      <w:pPr>
        <w:spacing w:after="0"/>
        <w:ind w:left="0"/>
        <w:jc w:val="both"/>
      </w:pPr>
      <w:r>
        <w:rPr>
          <w:rFonts w:ascii="Times New Roman"/>
          <w:b w:val="false"/>
          <w:i w:val="false"/>
          <w:color w:val="000000"/>
          <w:sz w:val="28"/>
        </w:rPr>
        <w:t>   мужчины, женщины  - 24 пистолета калибра 5,6 мм</w:t>
      </w:r>
    </w:p>
    <w:p>
      <w:pPr>
        <w:spacing w:after="0"/>
        <w:ind w:left="0"/>
        <w:jc w:val="both"/>
      </w:pPr>
      <w:r>
        <w:rPr>
          <w:rFonts w:ascii="Times New Roman"/>
          <w:b w:val="false"/>
          <w:i w:val="false"/>
          <w:color w:val="000000"/>
          <w:sz w:val="28"/>
        </w:rPr>
        <w:t>   (12 человек)</w:t>
      </w:r>
    </w:p>
    <w:p>
      <w:pPr>
        <w:spacing w:after="0"/>
        <w:ind w:left="0"/>
        <w:jc w:val="both"/>
      </w:pPr>
      <w:r>
        <w:rPr>
          <w:rFonts w:ascii="Times New Roman"/>
          <w:b w:val="false"/>
          <w:i w:val="false"/>
          <w:color w:val="000000"/>
          <w:sz w:val="28"/>
        </w:rPr>
        <w:t>                       6 пистолетов калибра 7,62 мм</w:t>
      </w:r>
    </w:p>
    <w:p>
      <w:pPr>
        <w:spacing w:after="0"/>
        <w:ind w:left="0"/>
        <w:jc w:val="both"/>
      </w:pPr>
      <w:r>
        <w:rPr>
          <w:rFonts w:ascii="Times New Roman"/>
          <w:b w:val="false"/>
          <w:i w:val="false"/>
          <w:color w:val="000000"/>
          <w:sz w:val="28"/>
        </w:rPr>
        <w:t>   юниоры, девушки   - 24 пистолета калибра 5,6 мм</w:t>
      </w:r>
    </w:p>
    <w:p>
      <w:pPr>
        <w:spacing w:after="0"/>
        <w:ind w:left="0"/>
        <w:jc w:val="both"/>
      </w:pPr>
      <w:r>
        <w:rPr>
          <w:rFonts w:ascii="Times New Roman"/>
          <w:b w:val="false"/>
          <w:i w:val="false"/>
          <w:color w:val="000000"/>
          <w:sz w:val="28"/>
        </w:rPr>
        <w:t>   (12 человек)</w:t>
      </w:r>
    </w:p>
    <w:p>
      <w:pPr>
        <w:spacing w:after="0"/>
        <w:ind w:left="0"/>
        <w:jc w:val="both"/>
      </w:pPr>
      <w:r>
        <w:rPr>
          <w:rFonts w:ascii="Times New Roman"/>
          <w:b w:val="false"/>
          <w:i w:val="false"/>
          <w:color w:val="000000"/>
          <w:sz w:val="28"/>
        </w:rPr>
        <w:t>   Боеприпасы на одного члена сборной команды - 6,0 тысяч штук</w:t>
      </w:r>
    </w:p>
    <w:p>
      <w:pPr>
        <w:spacing w:after="0"/>
        <w:ind w:left="0"/>
        <w:jc w:val="both"/>
      </w:pPr>
      <w:r>
        <w:rPr>
          <w:rFonts w:ascii="Times New Roman"/>
          <w:b w:val="false"/>
          <w:i w:val="false"/>
          <w:color w:val="000000"/>
          <w:sz w:val="28"/>
        </w:rPr>
        <w:t>   Городские федерации (сборные команды городов)</w:t>
      </w:r>
    </w:p>
    <w:p>
      <w:pPr>
        <w:spacing w:after="0"/>
        <w:ind w:left="0"/>
        <w:jc w:val="both"/>
      </w:pPr>
      <w:r>
        <w:rPr>
          <w:rFonts w:ascii="Times New Roman"/>
          <w:b w:val="false"/>
          <w:i w:val="false"/>
          <w:color w:val="000000"/>
          <w:sz w:val="28"/>
        </w:rPr>
        <w:t>1) винтовочная группа:</w:t>
      </w:r>
    </w:p>
    <w:p>
      <w:pPr>
        <w:spacing w:after="0"/>
        <w:ind w:left="0"/>
        <w:jc w:val="both"/>
      </w:pPr>
      <w:r>
        <w:rPr>
          <w:rFonts w:ascii="Times New Roman"/>
          <w:b w:val="false"/>
          <w:i w:val="false"/>
          <w:color w:val="000000"/>
          <w:sz w:val="28"/>
        </w:rPr>
        <w:t>   мужчины, женщины  - 24 винтовки калибра 5,6 мм</w:t>
      </w:r>
    </w:p>
    <w:p>
      <w:pPr>
        <w:spacing w:after="0"/>
        <w:ind w:left="0"/>
        <w:jc w:val="both"/>
      </w:pPr>
      <w:r>
        <w:rPr>
          <w:rFonts w:ascii="Times New Roman"/>
          <w:b w:val="false"/>
          <w:i w:val="false"/>
          <w:color w:val="000000"/>
          <w:sz w:val="28"/>
        </w:rPr>
        <w:t>   (12 человек)</w:t>
      </w:r>
    </w:p>
    <w:p>
      <w:pPr>
        <w:spacing w:after="0"/>
        <w:ind w:left="0"/>
        <w:jc w:val="both"/>
      </w:pPr>
      <w:r>
        <w:rPr>
          <w:rFonts w:ascii="Times New Roman"/>
          <w:b w:val="false"/>
          <w:i w:val="false"/>
          <w:color w:val="000000"/>
          <w:sz w:val="28"/>
        </w:rPr>
        <w:t>                       12 винтовок калибра 7,62 мм</w:t>
      </w:r>
    </w:p>
    <w:p>
      <w:pPr>
        <w:spacing w:after="0"/>
        <w:ind w:left="0"/>
        <w:jc w:val="both"/>
      </w:pPr>
      <w:r>
        <w:rPr>
          <w:rFonts w:ascii="Times New Roman"/>
          <w:b w:val="false"/>
          <w:i w:val="false"/>
          <w:color w:val="000000"/>
          <w:sz w:val="28"/>
        </w:rPr>
        <w:t>2) пистолетная группа:</w:t>
      </w:r>
    </w:p>
    <w:p>
      <w:pPr>
        <w:spacing w:after="0"/>
        <w:ind w:left="0"/>
        <w:jc w:val="both"/>
      </w:pPr>
      <w:r>
        <w:rPr>
          <w:rFonts w:ascii="Times New Roman"/>
          <w:b w:val="false"/>
          <w:i w:val="false"/>
          <w:color w:val="000000"/>
          <w:sz w:val="28"/>
        </w:rPr>
        <w:t>   мужчины, женщины  - 24 пистолета калибра 5,6 мм</w:t>
      </w:r>
    </w:p>
    <w:p>
      <w:pPr>
        <w:spacing w:after="0"/>
        <w:ind w:left="0"/>
        <w:jc w:val="both"/>
      </w:pPr>
      <w:r>
        <w:rPr>
          <w:rFonts w:ascii="Times New Roman"/>
          <w:b w:val="false"/>
          <w:i w:val="false"/>
          <w:color w:val="000000"/>
          <w:sz w:val="28"/>
        </w:rPr>
        <w:t>   (12 человек)</w:t>
      </w:r>
    </w:p>
    <w:p>
      <w:pPr>
        <w:spacing w:after="0"/>
        <w:ind w:left="0"/>
        <w:jc w:val="both"/>
      </w:pPr>
      <w:r>
        <w:rPr>
          <w:rFonts w:ascii="Times New Roman"/>
          <w:b w:val="false"/>
          <w:i w:val="false"/>
          <w:color w:val="000000"/>
          <w:sz w:val="28"/>
        </w:rPr>
        <w:t>                       6 пистолетов калибра 7,62 мм</w:t>
      </w:r>
    </w:p>
    <w:p>
      <w:pPr>
        <w:spacing w:after="0"/>
        <w:ind w:left="0"/>
        <w:jc w:val="both"/>
      </w:pPr>
      <w:r>
        <w:rPr>
          <w:rFonts w:ascii="Times New Roman"/>
          <w:b w:val="false"/>
          <w:i w:val="false"/>
          <w:color w:val="000000"/>
          <w:sz w:val="28"/>
        </w:rPr>
        <w:t>   Боеприпасы на одного члена сборной команды - 3,0 тысячи штук.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19-а</w:t>
      </w:r>
    </w:p>
    <w:p>
      <w:pPr>
        <w:spacing w:after="0"/>
        <w:ind w:left="0"/>
        <w:jc w:val="both"/>
      </w:pPr>
      <w:r>
        <w:rPr>
          <w:rFonts w:ascii="Times New Roman"/>
          <w:b w:val="false"/>
          <w:i w:val="false"/>
          <w:color w:val="000000"/>
          <w:sz w:val="28"/>
        </w:rPr>
        <w:t>                             НОРМЫ</w:t>
      </w:r>
    </w:p>
    <w:p>
      <w:pPr>
        <w:spacing w:after="0"/>
        <w:ind w:left="0"/>
        <w:jc w:val="both"/>
      </w:pPr>
      <w:r>
        <w:rPr>
          <w:rFonts w:ascii="Times New Roman"/>
          <w:b w:val="false"/>
          <w:i w:val="false"/>
          <w:color w:val="000000"/>
          <w:sz w:val="28"/>
        </w:rPr>
        <w:t>        оружия и боеприпасов, предназначенных для вооружения</w:t>
      </w:r>
    </w:p>
    <w:p>
      <w:pPr>
        <w:spacing w:after="0"/>
        <w:ind w:left="0"/>
        <w:jc w:val="both"/>
      </w:pPr>
      <w:r>
        <w:rPr>
          <w:rFonts w:ascii="Times New Roman"/>
          <w:b w:val="false"/>
          <w:i w:val="false"/>
          <w:color w:val="000000"/>
          <w:sz w:val="28"/>
        </w:rPr>
        <w:t>         ведомственной военизированной охраны Комитета по</w:t>
      </w:r>
    </w:p>
    <w:p>
      <w:pPr>
        <w:spacing w:after="0"/>
        <w:ind w:left="0"/>
        <w:jc w:val="both"/>
      </w:pPr>
      <w:r>
        <w:rPr>
          <w:rFonts w:ascii="Times New Roman"/>
          <w:b w:val="false"/>
          <w:i w:val="false"/>
          <w:color w:val="000000"/>
          <w:sz w:val="28"/>
        </w:rPr>
        <w:t>           государственным материальным резервам</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НОРМЫ ВООРУЖЕНИЯ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Военизированная охрана - 2 единицы нарезного оружия на один</w:t>
      </w:r>
    </w:p>
    <w:p>
      <w:pPr>
        <w:spacing w:after="0"/>
        <w:ind w:left="0"/>
        <w:jc w:val="both"/>
      </w:pPr>
      <w:r>
        <w:rPr>
          <w:rFonts w:ascii="Times New Roman"/>
          <w:b w:val="false"/>
          <w:i w:val="false"/>
          <w:color w:val="000000"/>
          <w:sz w:val="28"/>
        </w:rPr>
        <w:t>                         дозор или пост</w:t>
      </w:r>
    </w:p>
    <w:p>
      <w:pPr>
        <w:spacing w:after="0"/>
        <w:ind w:left="0"/>
        <w:jc w:val="both"/>
      </w:pPr>
      <w:r>
        <w:rPr>
          <w:rFonts w:ascii="Times New Roman"/>
          <w:b w:val="false"/>
          <w:i w:val="false"/>
          <w:color w:val="000000"/>
          <w:sz w:val="28"/>
        </w:rPr>
        <w:t>Резерв оружия          - 1 единица на каждые 10 единиц имеющегося</w:t>
      </w:r>
    </w:p>
    <w:p>
      <w:pPr>
        <w:spacing w:after="0"/>
        <w:ind w:left="0"/>
        <w:jc w:val="both"/>
      </w:pPr>
      <w:r>
        <w:rPr>
          <w:rFonts w:ascii="Times New Roman"/>
          <w:b w:val="false"/>
          <w:i w:val="false"/>
          <w:color w:val="000000"/>
          <w:sz w:val="28"/>
        </w:rPr>
        <w:t>                         оружия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НОРМЫ БОЕПРИПАСОВ</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Наименование охраны!Неснижаемый!        Расход в год</w:t>
      </w:r>
    </w:p>
    <w:p>
      <w:pPr>
        <w:spacing w:after="0"/>
        <w:ind w:left="0"/>
        <w:jc w:val="both"/>
      </w:pPr>
      <w:r>
        <w:rPr>
          <w:rFonts w:ascii="Times New Roman"/>
          <w:b w:val="false"/>
          <w:i w:val="false"/>
          <w:color w:val="000000"/>
          <w:sz w:val="28"/>
        </w:rPr>
        <w:t>и вид оружия       !запас на   !------------------------------------</w:t>
      </w:r>
    </w:p>
    <w:p>
      <w:pPr>
        <w:spacing w:after="0"/>
        <w:ind w:left="0"/>
        <w:jc w:val="both"/>
      </w:pPr>
      <w:r>
        <w:rPr>
          <w:rFonts w:ascii="Times New Roman"/>
          <w:b w:val="false"/>
          <w:i w:val="false"/>
          <w:color w:val="000000"/>
          <w:sz w:val="28"/>
        </w:rPr>
        <w:t>                   !единицу    !для практики !для проверки боя</w:t>
      </w:r>
    </w:p>
    <w:p>
      <w:pPr>
        <w:spacing w:after="0"/>
        <w:ind w:left="0"/>
        <w:jc w:val="both"/>
      </w:pPr>
      <w:r>
        <w:rPr>
          <w:rFonts w:ascii="Times New Roman"/>
          <w:b w:val="false"/>
          <w:i w:val="false"/>
          <w:color w:val="000000"/>
          <w:sz w:val="28"/>
        </w:rPr>
        <w:t>                   !времени    !на 1 человека!(на 1 единицу)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Военизированная        60           10        8 (две проверки</w:t>
      </w:r>
    </w:p>
    <w:p>
      <w:pPr>
        <w:spacing w:after="0"/>
        <w:ind w:left="0"/>
        <w:jc w:val="both"/>
      </w:pPr>
      <w:r>
        <w:rPr>
          <w:rFonts w:ascii="Times New Roman"/>
          <w:b w:val="false"/>
          <w:i w:val="false"/>
          <w:color w:val="000000"/>
          <w:sz w:val="28"/>
        </w:rPr>
        <w:t>охрана на карабин                                оружия в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на пистолет            32           12        8 (две проверки</w:t>
      </w:r>
    </w:p>
    <w:p>
      <w:pPr>
        <w:spacing w:after="0"/>
        <w:ind w:left="0"/>
        <w:jc w:val="both"/>
      </w:pPr>
      <w:r>
        <w:rPr>
          <w:rFonts w:ascii="Times New Roman"/>
          <w:b w:val="false"/>
          <w:i w:val="false"/>
          <w:color w:val="000000"/>
          <w:sz w:val="28"/>
        </w:rPr>
        <w:t>                                                 оружия в год)</w:t>
      </w:r>
    </w:p>
    <w:p>
      <w:pPr>
        <w:spacing w:after="0"/>
        <w:ind w:left="0"/>
        <w:jc w:val="both"/>
      </w:pPr>
      <w:r>
        <w:rPr>
          <w:rFonts w:ascii="Times New Roman"/>
          <w:b w:val="false"/>
          <w:i w:val="false"/>
          <w:color w:val="000000"/>
          <w:sz w:val="28"/>
        </w:rPr>
        <w:t>на револьвер           28           12        8 (две проверки</w:t>
      </w:r>
    </w:p>
    <w:p>
      <w:pPr>
        <w:spacing w:after="0"/>
        <w:ind w:left="0"/>
        <w:jc w:val="both"/>
      </w:pPr>
      <w:r>
        <w:rPr>
          <w:rFonts w:ascii="Times New Roman"/>
          <w:b w:val="false"/>
          <w:i w:val="false"/>
          <w:color w:val="000000"/>
          <w:sz w:val="28"/>
        </w:rPr>
        <w:t>                                                 оружия в год)</w:t>
      </w:r>
    </w:p>
    <w:p>
      <w:pPr>
        <w:spacing w:after="0"/>
        <w:ind w:left="0"/>
        <w:jc w:val="both"/>
      </w:pPr>
      <w:r>
        <w:rPr>
          <w:rFonts w:ascii="Times New Roman"/>
          <w:b w:val="false"/>
          <w:i w:val="false"/>
          <w:color w:val="000000"/>
          <w:sz w:val="28"/>
        </w:rPr>
        <w:t>     Примечания: Боеприпасы, предусмотренные на проверку боя</w:t>
      </w:r>
    </w:p>
    <w:p>
      <w:pPr>
        <w:spacing w:after="0"/>
        <w:ind w:left="0"/>
        <w:jc w:val="both"/>
      </w:pPr>
      <w:r>
        <w:rPr>
          <w:rFonts w:ascii="Times New Roman"/>
          <w:b w:val="false"/>
          <w:i w:val="false"/>
          <w:color w:val="000000"/>
          <w:sz w:val="28"/>
        </w:rPr>
        <w:t>оружия, расходовать для других целей запрещается.</w:t>
      </w:r>
    </w:p>
    <w:p>
      <w:pPr>
        <w:spacing w:after="0"/>
        <w:ind w:left="0"/>
        <w:jc w:val="both"/>
      </w:pPr>
      <w:r>
        <w:rPr>
          <w:rFonts w:ascii="Times New Roman"/>
          <w:b w:val="false"/>
          <w:i w:val="false"/>
          <w:color w:val="000000"/>
          <w:sz w:val="28"/>
        </w:rPr>
        <w:t>     2. Необходимость проведения проверки боя оружия два раза</w:t>
      </w:r>
    </w:p>
    <w:p>
      <w:pPr>
        <w:spacing w:after="0"/>
        <w:ind w:left="0"/>
        <w:jc w:val="both"/>
      </w:pPr>
      <w:r>
        <w:rPr>
          <w:rFonts w:ascii="Times New Roman"/>
          <w:b w:val="false"/>
          <w:i w:val="false"/>
          <w:color w:val="000000"/>
          <w:sz w:val="28"/>
        </w:rPr>
        <w:t>в год устанавливается начальником команды ВВО.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Личный состав ведомственной военизированной охраны</w:t>
      </w:r>
    </w:p>
    <w:p>
      <w:pPr>
        <w:spacing w:after="0"/>
        <w:ind w:left="0"/>
        <w:jc w:val="both"/>
      </w:pPr>
      <w:r>
        <w:rPr>
          <w:rFonts w:ascii="Times New Roman"/>
          <w:b w:val="false"/>
          <w:i w:val="false"/>
          <w:color w:val="000000"/>
          <w:sz w:val="28"/>
        </w:rPr>
        <w:t>                   может вооружаться:</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Карабин 1 Пистолет</w:t>
      </w:r>
    </w:p>
    <w:p>
      <w:pPr>
        <w:spacing w:after="0"/>
        <w:ind w:left="0"/>
        <w:jc w:val="both"/>
      </w:pPr>
      <w:r>
        <w:rPr>
          <w:rFonts w:ascii="Times New Roman"/>
          <w:b w:val="false"/>
          <w:i w:val="false"/>
          <w:color w:val="000000"/>
          <w:sz w:val="28"/>
        </w:rPr>
        <w:t>                                 !          ! револьвер</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Начальник команды ВВО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Начальник оперативной группы</w:t>
      </w:r>
    </w:p>
    <w:p>
      <w:pPr>
        <w:spacing w:after="0"/>
        <w:ind w:left="0"/>
        <w:jc w:val="both"/>
      </w:pPr>
      <w:r>
        <w:rPr>
          <w:rFonts w:ascii="Times New Roman"/>
          <w:b w:val="false"/>
          <w:i w:val="false"/>
          <w:color w:val="000000"/>
          <w:sz w:val="28"/>
        </w:rPr>
        <w:t>(караула) ВВО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Стрелок-пожарный в дозоре,</w:t>
      </w:r>
    </w:p>
    <w:p>
      <w:pPr>
        <w:spacing w:after="0"/>
        <w:ind w:left="0"/>
        <w:jc w:val="both"/>
      </w:pPr>
      <w:r>
        <w:rPr>
          <w:rFonts w:ascii="Times New Roman"/>
          <w:b w:val="false"/>
          <w:i w:val="false"/>
          <w:color w:val="000000"/>
          <w:sz w:val="28"/>
        </w:rPr>
        <w:t>на внутреннем посту и КПП                        1</w:t>
      </w:r>
    </w:p>
    <w:p>
      <w:pPr>
        <w:spacing w:after="0"/>
        <w:ind w:left="0"/>
        <w:jc w:val="both"/>
      </w:pPr>
      <w:r>
        <w:rPr>
          <w:rFonts w:ascii="Times New Roman"/>
          <w:b w:val="false"/>
          <w:i w:val="false"/>
          <w:color w:val="000000"/>
          <w:sz w:val="28"/>
        </w:rPr>
        <w:t>     Примечание. При необходимости работник ВВО, выходящий в</w:t>
      </w:r>
    </w:p>
    <w:p>
      <w:pPr>
        <w:spacing w:after="0"/>
        <w:ind w:left="0"/>
        <w:jc w:val="both"/>
      </w:pPr>
      <w:r>
        <w:rPr>
          <w:rFonts w:ascii="Times New Roman"/>
          <w:b w:val="false"/>
          <w:i w:val="false"/>
          <w:color w:val="000000"/>
          <w:sz w:val="28"/>
        </w:rPr>
        <w:t>дозор, может вооружаться карабином.</w:t>
      </w:r>
    </w:p>
    <w:p>
      <w:pPr>
        <w:spacing w:after="0"/>
        <w:ind w:left="0"/>
        <w:jc w:val="both"/>
      </w:pPr>
      <w:r>
        <w:rPr>
          <w:rFonts w:ascii="Times New Roman"/>
          <w:b w:val="false"/>
          <w:i w:val="false"/>
          <w:color w:val="000000"/>
          <w:sz w:val="28"/>
        </w:rPr>
        <w:t>     Для учебных целей и проведения тренировочных стрельб с</w:t>
      </w:r>
    </w:p>
    <w:p>
      <w:pPr>
        <w:spacing w:after="0"/>
        <w:ind w:left="0"/>
        <w:jc w:val="both"/>
      </w:pPr>
      <w:r>
        <w:rPr>
          <w:rFonts w:ascii="Times New Roman"/>
          <w:b w:val="false"/>
          <w:i w:val="false"/>
          <w:color w:val="000000"/>
          <w:sz w:val="28"/>
        </w:rPr>
        <w:t>личным составом ВВО разрешается приобретать на команду учебный</w:t>
      </w:r>
    </w:p>
    <w:p>
      <w:pPr>
        <w:spacing w:after="0"/>
        <w:ind w:left="0"/>
        <w:jc w:val="both"/>
      </w:pPr>
      <w:r>
        <w:rPr>
          <w:rFonts w:ascii="Times New Roman"/>
          <w:b w:val="false"/>
          <w:i w:val="false"/>
          <w:color w:val="000000"/>
          <w:sz w:val="28"/>
        </w:rPr>
        <w:t>карабин и малокалиберный пистолет.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19-б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Нормы оружия и боеприпасов, предназначенных</w:t>
      </w:r>
    </w:p>
    <w:p>
      <w:pPr>
        <w:spacing w:after="0"/>
        <w:ind w:left="0"/>
        <w:jc w:val="both"/>
      </w:pPr>
      <w:r>
        <w:rPr>
          <w:rFonts w:ascii="Times New Roman"/>
          <w:b w:val="false"/>
          <w:i w:val="false"/>
          <w:color w:val="000000"/>
          <w:sz w:val="28"/>
        </w:rPr>
        <w:t>     для вооружения ведомственной военизированной охраны</w:t>
      </w:r>
    </w:p>
    <w:p>
      <w:pPr>
        <w:spacing w:after="0"/>
        <w:ind w:left="0"/>
        <w:jc w:val="both"/>
      </w:pPr>
      <w:r>
        <w:rPr>
          <w:rFonts w:ascii="Times New Roman"/>
          <w:b w:val="false"/>
          <w:i w:val="false"/>
          <w:color w:val="000000"/>
          <w:sz w:val="28"/>
        </w:rPr>
        <w:t>             горнорудной компании "Балхаш Лтд"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Нормы вооружения</w:t>
      </w:r>
    </w:p>
    <w:p>
      <w:pPr>
        <w:spacing w:after="0"/>
        <w:ind w:left="0"/>
        <w:jc w:val="both"/>
      </w:pPr>
      <w:r>
        <w:rPr>
          <w:rFonts w:ascii="Times New Roman"/>
          <w:b w:val="false"/>
          <w:i w:val="false"/>
          <w:color w:val="000000"/>
          <w:sz w:val="28"/>
        </w:rPr>
        <w:t>Военизированная охрана    - 2 единицы нарезного оружия на</w:t>
      </w:r>
    </w:p>
    <w:p>
      <w:pPr>
        <w:spacing w:after="0"/>
        <w:ind w:left="0"/>
        <w:jc w:val="both"/>
      </w:pPr>
      <w:r>
        <w:rPr>
          <w:rFonts w:ascii="Times New Roman"/>
          <w:b w:val="false"/>
          <w:i w:val="false"/>
          <w:color w:val="000000"/>
          <w:sz w:val="28"/>
        </w:rPr>
        <w:t>                              один пост</w:t>
      </w:r>
    </w:p>
    <w:p>
      <w:pPr>
        <w:spacing w:after="0"/>
        <w:ind w:left="0"/>
        <w:jc w:val="both"/>
      </w:pPr>
      <w:r>
        <w:rPr>
          <w:rFonts w:ascii="Times New Roman"/>
          <w:b w:val="false"/>
          <w:i w:val="false"/>
          <w:color w:val="000000"/>
          <w:sz w:val="28"/>
        </w:rPr>
        <w:t>Ведомственная сторожевая  - вооружается гладкоствольным</w:t>
      </w:r>
    </w:p>
    <w:p>
      <w:pPr>
        <w:spacing w:after="0"/>
        <w:ind w:left="0"/>
        <w:jc w:val="both"/>
      </w:pPr>
      <w:r>
        <w:rPr>
          <w:rFonts w:ascii="Times New Roman"/>
          <w:b w:val="false"/>
          <w:i w:val="false"/>
          <w:color w:val="000000"/>
          <w:sz w:val="28"/>
        </w:rPr>
        <w:t>охрана                      оружием (при охране ВМ и СДЯВ -</w:t>
      </w:r>
    </w:p>
    <w:p>
      <w:pPr>
        <w:spacing w:after="0"/>
        <w:ind w:left="0"/>
        <w:jc w:val="both"/>
      </w:pPr>
      <w:r>
        <w:rPr>
          <w:rFonts w:ascii="Times New Roman"/>
          <w:b w:val="false"/>
          <w:i w:val="false"/>
          <w:color w:val="000000"/>
          <w:sz w:val="28"/>
        </w:rPr>
        <w:t>                            нарезным)</w:t>
      </w:r>
    </w:p>
    <w:p>
      <w:pPr>
        <w:spacing w:after="0"/>
        <w:ind w:left="0"/>
        <w:jc w:val="both"/>
      </w:pPr>
      <w:r>
        <w:rPr>
          <w:rFonts w:ascii="Times New Roman"/>
          <w:b w:val="false"/>
          <w:i w:val="false"/>
          <w:color w:val="000000"/>
          <w:sz w:val="28"/>
        </w:rPr>
        <w:t>     По согласованию с МВД Республики Казахстан ведомственная</w:t>
      </w:r>
    </w:p>
    <w:p>
      <w:pPr>
        <w:spacing w:after="0"/>
        <w:ind w:left="0"/>
        <w:jc w:val="both"/>
      </w:pPr>
      <w:r>
        <w:rPr>
          <w:rFonts w:ascii="Times New Roman"/>
          <w:b w:val="false"/>
          <w:i w:val="false"/>
          <w:color w:val="000000"/>
          <w:sz w:val="28"/>
        </w:rPr>
        <w:t>военизированная охрана первой категории, выполняющая задачи</w:t>
      </w:r>
    </w:p>
    <w:p>
      <w:pPr>
        <w:spacing w:after="0"/>
        <w:ind w:left="0"/>
        <w:jc w:val="both"/>
      </w:pPr>
      <w:r>
        <w:rPr>
          <w:rFonts w:ascii="Times New Roman"/>
          <w:b w:val="false"/>
          <w:i w:val="false"/>
          <w:color w:val="000000"/>
          <w:sz w:val="28"/>
        </w:rPr>
        <w:t>по сохранности драгоценных металлов в процессе добычи, переработки,</w:t>
      </w:r>
    </w:p>
    <w:p>
      <w:pPr>
        <w:spacing w:after="0"/>
        <w:ind w:left="0"/>
        <w:jc w:val="both"/>
      </w:pPr>
      <w:r>
        <w:rPr>
          <w:rFonts w:ascii="Times New Roman"/>
          <w:b w:val="false"/>
          <w:i w:val="false"/>
          <w:color w:val="000000"/>
          <w:sz w:val="28"/>
        </w:rPr>
        <w:t>хранения и транспортировки, вооружается из расчета 5 единиц (АК-47)</w:t>
      </w:r>
    </w:p>
    <w:p>
      <w:pPr>
        <w:spacing w:after="0"/>
        <w:ind w:left="0"/>
        <w:jc w:val="both"/>
      </w:pPr>
      <w:r>
        <w:rPr>
          <w:rFonts w:ascii="Times New Roman"/>
          <w:b w:val="false"/>
          <w:i w:val="false"/>
          <w:color w:val="000000"/>
          <w:sz w:val="28"/>
        </w:rPr>
        <w:t>или 10 карабинов (СКС-45) на команду.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Нормы боеприпасов</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!Неснижаемый  !Расход боеприпасов в год</w:t>
      </w:r>
    </w:p>
    <w:p>
      <w:pPr>
        <w:spacing w:after="0"/>
        <w:ind w:left="0"/>
        <w:jc w:val="both"/>
      </w:pPr>
      <w:r>
        <w:rPr>
          <w:rFonts w:ascii="Times New Roman"/>
          <w:b w:val="false"/>
          <w:i w:val="false"/>
          <w:color w:val="000000"/>
          <w:sz w:val="28"/>
        </w:rPr>
        <w:t>Вид оружия         !запас боепри-!--------------------------------</w:t>
      </w:r>
    </w:p>
    <w:p>
      <w:pPr>
        <w:spacing w:after="0"/>
        <w:ind w:left="0"/>
        <w:jc w:val="both"/>
      </w:pPr>
      <w:r>
        <w:rPr>
          <w:rFonts w:ascii="Times New Roman"/>
          <w:b w:val="false"/>
          <w:i w:val="false"/>
          <w:color w:val="000000"/>
          <w:sz w:val="28"/>
        </w:rPr>
        <w:t>                    !пасов на еди-!для учебных це-!для прверки</w:t>
      </w:r>
    </w:p>
    <w:p>
      <w:pPr>
        <w:spacing w:after="0"/>
        <w:ind w:left="0"/>
        <w:jc w:val="both"/>
      </w:pPr>
      <w:r>
        <w:rPr>
          <w:rFonts w:ascii="Times New Roman"/>
          <w:b w:val="false"/>
          <w:i w:val="false"/>
          <w:color w:val="000000"/>
          <w:sz w:val="28"/>
        </w:rPr>
        <w:t>                    !ницу оружия  !лей на 1 работ-!боя (на 1 ствол)</w:t>
      </w:r>
    </w:p>
    <w:p>
      <w:pPr>
        <w:spacing w:after="0"/>
        <w:ind w:left="0"/>
        <w:jc w:val="both"/>
      </w:pPr>
      <w:r>
        <w:rPr>
          <w:rFonts w:ascii="Times New Roman"/>
          <w:b w:val="false"/>
          <w:i w:val="false"/>
          <w:color w:val="000000"/>
          <w:sz w:val="28"/>
        </w:rPr>
        <w:t>                    !             !ника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Военизированная охрана</w:t>
      </w:r>
    </w:p>
    <w:p>
      <w:pPr>
        <w:spacing w:after="0"/>
        <w:ind w:left="0"/>
        <w:jc w:val="both"/>
      </w:pPr>
      <w:r>
        <w:rPr>
          <w:rFonts w:ascii="Times New Roman"/>
          <w:b w:val="false"/>
          <w:i w:val="false"/>
          <w:color w:val="000000"/>
          <w:sz w:val="28"/>
        </w:rPr>
        <w:t>На винтовку (карабин</w:t>
      </w:r>
    </w:p>
    <w:p>
      <w:pPr>
        <w:spacing w:after="0"/>
        <w:ind w:left="0"/>
        <w:jc w:val="both"/>
      </w:pPr>
      <w:r>
        <w:rPr>
          <w:rFonts w:ascii="Times New Roman"/>
          <w:b w:val="false"/>
          <w:i w:val="false"/>
          <w:color w:val="000000"/>
          <w:sz w:val="28"/>
        </w:rPr>
        <w:t>образца 1938/44 гг.)      60             10               8</w:t>
      </w:r>
    </w:p>
    <w:p>
      <w:pPr>
        <w:spacing w:after="0"/>
        <w:ind w:left="0"/>
        <w:jc w:val="both"/>
      </w:pPr>
      <w:r>
        <w:rPr>
          <w:rFonts w:ascii="Times New Roman"/>
          <w:b w:val="false"/>
          <w:i w:val="false"/>
          <w:color w:val="000000"/>
          <w:sz w:val="28"/>
        </w:rPr>
        <w:t>На пистолет               32             12               8</w:t>
      </w:r>
    </w:p>
    <w:p>
      <w:pPr>
        <w:spacing w:after="0"/>
        <w:ind w:left="0"/>
        <w:jc w:val="both"/>
      </w:pPr>
      <w:r>
        <w:rPr>
          <w:rFonts w:ascii="Times New Roman"/>
          <w:b w:val="false"/>
          <w:i w:val="false"/>
          <w:color w:val="000000"/>
          <w:sz w:val="28"/>
        </w:rPr>
        <w:t>На револьвер              28             12               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Военизированная охрана первой категории (на предприятиях по</w:t>
      </w:r>
    </w:p>
    <w:p>
      <w:pPr>
        <w:spacing w:after="0"/>
        <w:ind w:left="0"/>
        <w:jc w:val="both"/>
      </w:pPr>
      <w:r>
        <w:rPr>
          <w:rFonts w:ascii="Times New Roman"/>
          <w:b w:val="false"/>
          <w:i w:val="false"/>
          <w:color w:val="000000"/>
          <w:sz w:val="28"/>
        </w:rPr>
        <w:t>     добыче, переработке и обработке драгоценных металлов)</w:t>
      </w:r>
    </w:p>
    <w:p>
      <w:pPr>
        <w:spacing w:after="0"/>
        <w:ind w:left="0"/>
        <w:jc w:val="both"/>
      </w:pPr>
      <w:r>
        <w:rPr>
          <w:rFonts w:ascii="Times New Roman"/>
          <w:b w:val="false"/>
          <w:i w:val="false"/>
          <w:color w:val="000000"/>
          <w:sz w:val="28"/>
        </w:rPr>
        <w:t>На автомат Калашникова    120            15               10</w:t>
      </w:r>
    </w:p>
    <w:p>
      <w:pPr>
        <w:spacing w:after="0"/>
        <w:ind w:left="0"/>
        <w:jc w:val="both"/>
      </w:pPr>
      <w:r>
        <w:rPr>
          <w:rFonts w:ascii="Times New Roman"/>
          <w:b w:val="false"/>
          <w:i w:val="false"/>
          <w:color w:val="000000"/>
          <w:sz w:val="28"/>
        </w:rPr>
        <w:t>(АК-47) (или ПП-90)                                  (две проверки</w:t>
      </w:r>
    </w:p>
    <w:p>
      <w:pPr>
        <w:spacing w:after="0"/>
        <w:ind w:left="0"/>
        <w:jc w:val="both"/>
      </w:pPr>
      <w:r>
        <w:rPr>
          <w:rFonts w:ascii="Times New Roman"/>
          <w:b w:val="false"/>
          <w:i w:val="false"/>
          <w:color w:val="000000"/>
          <w:sz w:val="28"/>
        </w:rPr>
        <w:t>                                                      в год)</w:t>
      </w:r>
    </w:p>
    <w:p>
      <w:pPr>
        <w:spacing w:after="0"/>
        <w:ind w:left="0"/>
        <w:jc w:val="both"/>
      </w:pPr>
      <w:r>
        <w:rPr>
          <w:rFonts w:ascii="Times New Roman"/>
          <w:b w:val="false"/>
          <w:i w:val="false"/>
          <w:color w:val="000000"/>
          <w:sz w:val="28"/>
        </w:rPr>
        <w:t>На самозарядный карабин   90             10               8</w:t>
      </w:r>
    </w:p>
    <w:p>
      <w:pPr>
        <w:spacing w:after="0"/>
        <w:ind w:left="0"/>
        <w:jc w:val="both"/>
      </w:pPr>
      <w:r>
        <w:rPr>
          <w:rFonts w:ascii="Times New Roman"/>
          <w:b w:val="false"/>
          <w:i w:val="false"/>
          <w:color w:val="000000"/>
          <w:sz w:val="28"/>
        </w:rPr>
        <w:t>Симонова (СКС-45)                                    (две проверки</w:t>
      </w:r>
    </w:p>
    <w:p>
      <w:pPr>
        <w:spacing w:after="0"/>
        <w:ind w:left="0"/>
        <w:jc w:val="both"/>
      </w:pPr>
      <w:r>
        <w:rPr>
          <w:rFonts w:ascii="Times New Roman"/>
          <w:b w:val="false"/>
          <w:i w:val="false"/>
          <w:color w:val="000000"/>
          <w:sz w:val="28"/>
        </w:rPr>
        <w:t>                                                      в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Сторожевая охрана</w:t>
      </w:r>
    </w:p>
    <w:p>
      <w:pPr>
        <w:spacing w:after="0"/>
        <w:ind w:left="0"/>
        <w:jc w:val="both"/>
      </w:pPr>
      <w:r>
        <w:rPr>
          <w:rFonts w:ascii="Times New Roman"/>
          <w:b w:val="false"/>
          <w:i w:val="false"/>
          <w:color w:val="000000"/>
          <w:sz w:val="28"/>
        </w:rPr>
        <w:t>На винтовку (карабин      40              8                4</w:t>
      </w:r>
    </w:p>
    <w:p>
      <w:pPr>
        <w:spacing w:after="0"/>
        <w:ind w:left="0"/>
        <w:jc w:val="both"/>
      </w:pPr>
      <w:r>
        <w:rPr>
          <w:rFonts w:ascii="Times New Roman"/>
          <w:b w:val="false"/>
          <w:i w:val="false"/>
          <w:color w:val="000000"/>
          <w:sz w:val="28"/>
        </w:rPr>
        <w:t>образца 1938/44 гг.)                                  (на одну</w:t>
      </w:r>
    </w:p>
    <w:p>
      <w:pPr>
        <w:spacing w:after="0"/>
        <w:ind w:left="0"/>
        <w:jc w:val="both"/>
      </w:pPr>
      <w:r>
        <w:rPr>
          <w:rFonts w:ascii="Times New Roman"/>
          <w:b w:val="false"/>
          <w:i w:val="false"/>
          <w:color w:val="000000"/>
          <w:sz w:val="28"/>
        </w:rPr>
        <w:t>                                                    проверку в год)</w:t>
      </w:r>
    </w:p>
    <w:p>
      <w:pPr>
        <w:spacing w:after="0"/>
        <w:ind w:left="0"/>
        <w:jc w:val="both"/>
      </w:pPr>
      <w:r>
        <w:rPr>
          <w:rFonts w:ascii="Times New Roman"/>
          <w:b w:val="false"/>
          <w:i w:val="false"/>
          <w:color w:val="000000"/>
          <w:sz w:val="28"/>
        </w:rPr>
        <w:t>На пистолет               16              8                4</w:t>
      </w:r>
    </w:p>
    <w:p>
      <w:pPr>
        <w:spacing w:after="0"/>
        <w:ind w:left="0"/>
        <w:jc w:val="both"/>
      </w:pPr>
      <w:r>
        <w:rPr>
          <w:rFonts w:ascii="Times New Roman"/>
          <w:b w:val="false"/>
          <w:i w:val="false"/>
          <w:color w:val="000000"/>
          <w:sz w:val="28"/>
        </w:rPr>
        <w:t>                                                      (на одну</w:t>
      </w:r>
    </w:p>
    <w:p>
      <w:pPr>
        <w:spacing w:after="0"/>
        <w:ind w:left="0"/>
        <w:jc w:val="both"/>
      </w:pPr>
      <w:r>
        <w:rPr>
          <w:rFonts w:ascii="Times New Roman"/>
          <w:b w:val="false"/>
          <w:i w:val="false"/>
          <w:color w:val="000000"/>
          <w:sz w:val="28"/>
        </w:rPr>
        <w:t>                                                    проверку в год)</w:t>
      </w:r>
    </w:p>
    <w:p>
      <w:pPr>
        <w:spacing w:after="0"/>
        <w:ind w:left="0"/>
        <w:jc w:val="both"/>
      </w:pPr>
      <w:r>
        <w:rPr>
          <w:rFonts w:ascii="Times New Roman"/>
          <w:b w:val="false"/>
          <w:i w:val="false"/>
          <w:color w:val="000000"/>
          <w:sz w:val="28"/>
        </w:rPr>
        <w:t>На револьвер              14              8                4</w:t>
      </w:r>
    </w:p>
    <w:p>
      <w:pPr>
        <w:spacing w:after="0"/>
        <w:ind w:left="0"/>
        <w:jc w:val="both"/>
      </w:pPr>
      <w:r>
        <w:rPr>
          <w:rFonts w:ascii="Times New Roman"/>
          <w:b w:val="false"/>
          <w:i w:val="false"/>
          <w:color w:val="000000"/>
          <w:sz w:val="28"/>
        </w:rPr>
        <w:t>                                                      (на одну</w:t>
      </w:r>
    </w:p>
    <w:p>
      <w:pPr>
        <w:spacing w:after="0"/>
        <w:ind w:left="0"/>
        <w:jc w:val="both"/>
      </w:pPr>
      <w:r>
        <w:rPr>
          <w:rFonts w:ascii="Times New Roman"/>
          <w:b w:val="false"/>
          <w:i w:val="false"/>
          <w:color w:val="000000"/>
          <w:sz w:val="28"/>
        </w:rPr>
        <w:t>                                                    проверку в год)</w:t>
      </w:r>
    </w:p>
    <w:p>
      <w:pPr>
        <w:spacing w:after="0"/>
        <w:ind w:left="0"/>
        <w:jc w:val="both"/>
      </w:pPr>
      <w:r>
        <w:rPr>
          <w:rFonts w:ascii="Times New Roman"/>
          <w:b w:val="false"/>
          <w:i w:val="false"/>
          <w:color w:val="000000"/>
          <w:sz w:val="28"/>
        </w:rPr>
        <w:t>На ружье                  10              8                4</w:t>
      </w:r>
    </w:p>
    <w:p>
      <w:pPr>
        <w:spacing w:after="0"/>
        <w:ind w:left="0"/>
        <w:jc w:val="both"/>
      </w:pPr>
      <w:r>
        <w:rPr>
          <w:rFonts w:ascii="Times New Roman"/>
          <w:b w:val="false"/>
          <w:i w:val="false"/>
          <w:color w:val="000000"/>
          <w:sz w:val="28"/>
        </w:rPr>
        <w:t>                                                      (на одну</w:t>
      </w:r>
    </w:p>
    <w:p>
      <w:pPr>
        <w:spacing w:after="0"/>
        <w:ind w:left="0"/>
        <w:jc w:val="both"/>
      </w:pPr>
      <w:r>
        <w:rPr>
          <w:rFonts w:ascii="Times New Roman"/>
          <w:b w:val="false"/>
          <w:i w:val="false"/>
          <w:color w:val="000000"/>
          <w:sz w:val="28"/>
        </w:rPr>
        <w:t>                                                    проверку в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Нормы вооружения личного состава ведомственной</w:t>
      </w:r>
    </w:p>
    <w:p>
      <w:pPr>
        <w:spacing w:after="0"/>
        <w:ind w:left="0"/>
        <w:jc w:val="both"/>
      </w:pPr>
      <w:r>
        <w:rPr>
          <w:rFonts w:ascii="Times New Roman"/>
          <w:b w:val="false"/>
          <w:i w:val="false"/>
          <w:color w:val="000000"/>
          <w:sz w:val="28"/>
        </w:rPr>
        <w:t>     военизированной охраны (в т.ч. первой категории)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Работники ведомственной       !            Вид оружия</w:t>
      </w:r>
    </w:p>
    <w:p>
      <w:pPr>
        <w:spacing w:after="0"/>
        <w:ind w:left="0"/>
        <w:jc w:val="both"/>
      </w:pPr>
      <w:r>
        <w:rPr>
          <w:rFonts w:ascii="Times New Roman"/>
          <w:b w:val="false"/>
          <w:i w:val="false"/>
          <w:color w:val="000000"/>
          <w:sz w:val="28"/>
        </w:rPr>
        <w:t>военизированной охраны        !-----------------------------------</w:t>
      </w:r>
    </w:p>
    <w:p>
      <w:pPr>
        <w:spacing w:after="0"/>
        <w:ind w:left="0"/>
        <w:jc w:val="both"/>
      </w:pPr>
      <w:r>
        <w:rPr>
          <w:rFonts w:ascii="Times New Roman"/>
          <w:b w:val="false"/>
          <w:i w:val="false"/>
          <w:color w:val="000000"/>
          <w:sz w:val="28"/>
        </w:rPr>
        <w:t>                               !винтовка, кара- ! пистолет,</w:t>
      </w:r>
    </w:p>
    <w:p>
      <w:pPr>
        <w:spacing w:after="0"/>
        <w:ind w:left="0"/>
        <w:jc w:val="both"/>
      </w:pPr>
      <w:r>
        <w:rPr>
          <w:rFonts w:ascii="Times New Roman"/>
          <w:b w:val="false"/>
          <w:i w:val="false"/>
          <w:color w:val="000000"/>
          <w:sz w:val="28"/>
        </w:rPr>
        <w:t>                               !бин, автомат    ! револьвер</w:t>
      </w:r>
    </w:p>
    <w:p>
      <w:pPr>
        <w:spacing w:after="0"/>
        <w:ind w:left="0"/>
        <w:jc w:val="both"/>
      </w:pPr>
      <w:r>
        <w:rPr>
          <w:rFonts w:ascii="Times New Roman"/>
          <w:b w:val="false"/>
          <w:i w:val="false"/>
          <w:color w:val="000000"/>
          <w:sz w:val="28"/>
        </w:rPr>
        <w:t>                               !ПП-90, самоза-  !</w:t>
      </w:r>
    </w:p>
    <w:p>
      <w:pPr>
        <w:spacing w:after="0"/>
        <w:ind w:left="0"/>
        <w:jc w:val="both"/>
      </w:pPr>
      <w:r>
        <w:rPr>
          <w:rFonts w:ascii="Times New Roman"/>
          <w:b w:val="false"/>
          <w:i w:val="false"/>
          <w:color w:val="000000"/>
          <w:sz w:val="28"/>
        </w:rPr>
        <w:t>                               !рядный карабин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Начальник объединенного отряда,</w:t>
      </w:r>
    </w:p>
    <w:p>
      <w:pPr>
        <w:spacing w:after="0"/>
        <w:ind w:left="0"/>
        <w:jc w:val="both"/>
      </w:pPr>
      <w:r>
        <w:rPr>
          <w:rFonts w:ascii="Times New Roman"/>
          <w:b w:val="false"/>
          <w:i w:val="false"/>
          <w:color w:val="000000"/>
          <w:sz w:val="28"/>
        </w:rPr>
        <w:t>отдельной команды военизированной</w:t>
      </w:r>
    </w:p>
    <w:p>
      <w:pPr>
        <w:spacing w:after="0"/>
        <w:ind w:left="0"/>
        <w:jc w:val="both"/>
      </w:pPr>
      <w:r>
        <w:rPr>
          <w:rFonts w:ascii="Times New Roman"/>
          <w:b w:val="false"/>
          <w:i w:val="false"/>
          <w:color w:val="000000"/>
          <w:sz w:val="28"/>
        </w:rPr>
        <w:t>охраны (заместители перечисленных</w:t>
      </w:r>
    </w:p>
    <w:p>
      <w:pPr>
        <w:spacing w:after="0"/>
        <w:ind w:left="0"/>
        <w:jc w:val="both"/>
      </w:pPr>
      <w:r>
        <w:rPr>
          <w:rFonts w:ascii="Times New Roman"/>
          <w:b w:val="false"/>
          <w:i w:val="false"/>
          <w:color w:val="000000"/>
          <w:sz w:val="28"/>
        </w:rPr>
        <w:t>руководителей)</w:t>
      </w:r>
    </w:p>
    <w:p>
      <w:pPr>
        <w:spacing w:after="0"/>
        <w:ind w:left="0"/>
        <w:jc w:val="both"/>
      </w:pPr>
      <w:r>
        <w:rPr>
          <w:rFonts w:ascii="Times New Roman"/>
          <w:b w:val="false"/>
          <w:i w:val="false"/>
          <w:color w:val="000000"/>
          <w:sz w:val="28"/>
        </w:rPr>
        <w:t>Начальник команды в составе</w:t>
      </w:r>
    </w:p>
    <w:p>
      <w:pPr>
        <w:spacing w:after="0"/>
        <w:ind w:left="0"/>
        <w:jc w:val="both"/>
      </w:pPr>
      <w:r>
        <w:rPr>
          <w:rFonts w:ascii="Times New Roman"/>
          <w:b w:val="false"/>
          <w:i w:val="false"/>
          <w:color w:val="000000"/>
          <w:sz w:val="28"/>
        </w:rPr>
        <w:t>отряда                                 -              1</w:t>
      </w:r>
    </w:p>
    <w:p>
      <w:pPr>
        <w:spacing w:after="0"/>
        <w:ind w:left="0"/>
        <w:jc w:val="both"/>
      </w:pPr>
      <w:r>
        <w:rPr>
          <w:rFonts w:ascii="Times New Roman"/>
          <w:b w:val="false"/>
          <w:i w:val="false"/>
          <w:color w:val="000000"/>
          <w:sz w:val="28"/>
        </w:rPr>
        <w:t>Начальник группы, командир</w:t>
      </w:r>
    </w:p>
    <w:p>
      <w:pPr>
        <w:spacing w:after="0"/>
        <w:ind w:left="0"/>
        <w:jc w:val="both"/>
      </w:pPr>
      <w:r>
        <w:rPr>
          <w:rFonts w:ascii="Times New Roman"/>
          <w:b w:val="false"/>
          <w:i w:val="false"/>
          <w:color w:val="000000"/>
          <w:sz w:val="28"/>
        </w:rPr>
        <w:t>отделения (при исполнении обязан-</w:t>
      </w:r>
    </w:p>
    <w:p>
      <w:pPr>
        <w:spacing w:after="0"/>
        <w:ind w:left="0"/>
        <w:jc w:val="both"/>
      </w:pPr>
      <w:r>
        <w:rPr>
          <w:rFonts w:ascii="Times New Roman"/>
          <w:b w:val="false"/>
          <w:i w:val="false"/>
          <w:color w:val="000000"/>
          <w:sz w:val="28"/>
        </w:rPr>
        <w:t>ностей начальника караула)             -              1</w:t>
      </w:r>
    </w:p>
    <w:p>
      <w:pPr>
        <w:spacing w:after="0"/>
        <w:ind w:left="0"/>
        <w:jc w:val="both"/>
      </w:pPr>
      <w:r>
        <w:rPr>
          <w:rFonts w:ascii="Times New Roman"/>
          <w:b w:val="false"/>
          <w:i w:val="false"/>
          <w:color w:val="000000"/>
          <w:sz w:val="28"/>
        </w:rPr>
        <w:t>Начальник бюро пропусков               -              1</w:t>
      </w:r>
    </w:p>
    <w:p>
      <w:pPr>
        <w:spacing w:after="0"/>
        <w:ind w:left="0"/>
        <w:jc w:val="both"/>
      </w:pPr>
      <w:r>
        <w:rPr>
          <w:rFonts w:ascii="Times New Roman"/>
          <w:b w:val="false"/>
          <w:i w:val="false"/>
          <w:color w:val="000000"/>
          <w:sz w:val="28"/>
        </w:rPr>
        <w:t>Стрелок 1-го и 2-го класса</w:t>
      </w:r>
    </w:p>
    <w:p>
      <w:pPr>
        <w:spacing w:after="0"/>
        <w:ind w:left="0"/>
        <w:jc w:val="both"/>
      </w:pPr>
      <w:r>
        <w:rPr>
          <w:rFonts w:ascii="Times New Roman"/>
          <w:b w:val="false"/>
          <w:i w:val="false"/>
          <w:color w:val="000000"/>
          <w:sz w:val="28"/>
        </w:rPr>
        <w:t>на внутреннем посту или</w:t>
      </w:r>
    </w:p>
    <w:p>
      <w:pPr>
        <w:spacing w:after="0"/>
        <w:ind w:left="0"/>
        <w:jc w:val="both"/>
      </w:pPr>
      <w:r>
        <w:rPr>
          <w:rFonts w:ascii="Times New Roman"/>
          <w:b w:val="false"/>
          <w:i w:val="false"/>
          <w:color w:val="000000"/>
          <w:sz w:val="28"/>
        </w:rPr>
        <w:t>контрольно-проездном пункте            -              1</w:t>
      </w:r>
    </w:p>
    <w:p>
      <w:pPr>
        <w:spacing w:after="0"/>
        <w:ind w:left="0"/>
        <w:jc w:val="both"/>
      </w:pPr>
      <w:r>
        <w:rPr>
          <w:rFonts w:ascii="Times New Roman"/>
          <w:b w:val="false"/>
          <w:i w:val="false"/>
          <w:color w:val="000000"/>
          <w:sz w:val="28"/>
        </w:rPr>
        <w:t>Контролер 1-го и 2-го класса на</w:t>
      </w:r>
    </w:p>
    <w:p>
      <w:pPr>
        <w:spacing w:after="0"/>
        <w:ind w:left="0"/>
        <w:jc w:val="both"/>
      </w:pPr>
      <w:r>
        <w:rPr>
          <w:rFonts w:ascii="Times New Roman"/>
          <w:b w:val="false"/>
          <w:i w:val="false"/>
          <w:color w:val="000000"/>
          <w:sz w:val="28"/>
        </w:rPr>
        <w:t>контрольно-пропускном пункте           -              1</w:t>
      </w:r>
    </w:p>
    <w:p>
      <w:pPr>
        <w:spacing w:after="0"/>
        <w:ind w:left="0"/>
        <w:jc w:val="both"/>
      </w:pPr>
      <w:r>
        <w:rPr>
          <w:rFonts w:ascii="Times New Roman"/>
          <w:b w:val="false"/>
          <w:i w:val="false"/>
          <w:color w:val="000000"/>
          <w:sz w:val="28"/>
        </w:rPr>
        <w:t>Стрелок 1-го и 2-го класса на</w:t>
      </w:r>
    </w:p>
    <w:p>
      <w:pPr>
        <w:spacing w:after="0"/>
        <w:ind w:left="0"/>
        <w:jc w:val="both"/>
      </w:pPr>
      <w:r>
        <w:rPr>
          <w:rFonts w:ascii="Times New Roman"/>
          <w:b w:val="false"/>
          <w:i w:val="false"/>
          <w:color w:val="000000"/>
          <w:sz w:val="28"/>
        </w:rPr>
        <w:t>наружном посту (при сопровождении</w:t>
      </w:r>
    </w:p>
    <w:p>
      <w:pPr>
        <w:spacing w:after="0"/>
        <w:ind w:left="0"/>
        <w:jc w:val="both"/>
      </w:pPr>
      <w:r>
        <w:rPr>
          <w:rFonts w:ascii="Times New Roman"/>
          <w:b w:val="false"/>
          <w:i w:val="false"/>
          <w:color w:val="000000"/>
          <w:sz w:val="28"/>
        </w:rPr>
        <w:t>драгоценных металлов)                  1              -</w:t>
      </w:r>
    </w:p>
    <w:p>
      <w:pPr>
        <w:spacing w:after="0"/>
        <w:ind w:left="0"/>
        <w:jc w:val="both"/>
      </w:pPr>
      <w:r>
        <w:rPr>
          <w:rFonts w:ascii="Times New Roman"/>
          <w:b w:val="false"/>
          <w:i w:val="false"/>
          <w:color w:val="000000"/>
          <w:sz w:val="28"/>
        </w:rPr>
        <w:t>Вожатый служебных собак, проводник</w:t>
      </w:r>
    </w:p>
    <w:p>
      <w:pPr>
        <w:spacing w:after="0"/>
        <w:ind w:left="0"/>
        <w:jc w:val="both"/>
      </w:pPr>
      <w:r>
        <w:rPr>
          <w:rFonts w:ascii="Times New Roman"/>
          <w:b w:val="false"/>
          <w:i w:val="false"/>
          <w:color w:val="000000"/>
          <w:sz w:val="28"/>
        </w:rPr>
        <w:t>патрульно-розыскной собаки             -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1. Боеприпасы,  предусмотренные   на   проверку   боя   оружия,</w:t>
      </w:r>
    </w:p>
    <w:p>
      <w:pPr>
        <w:spacing w:after="0"/>
        <w:ind w:left="0"/>
        <w:jc w:val="both"/>
      </w:pPr>
      <w:r>
        <w:rPr>
          <w:rFonts w:ascii="Times New Roman"/>
          <w:b w:val="false"/>
          <w:i w:val="false"/>
          <w:color w:val="000000"/>
          <w:sz w:val="28"/>
        </w:rPr>
        <w:t>расходовать для других целей запрещается.</w:t>
      </w:r>
    </w:p>
    <w:p>
      <w:pPr>
        <w:spacing w:after="0"/>
        <w:ind w:left="0"/>
        <w:jc w:val="both"/>
      </w:pPr>
      <w:r>
        <w:rPr>
          <w:rFonts w:ascii="Times New Roman"/>
          <w:b w:val="false"/>
          <w:i w:val="false"/>
          <w:color w:val="000000"/>
          <w:sz w:val="28"/>
        </w:rPr>
        <w:t>     2. Необходимость проведения проверки боя оружия два раза в  год</w:t>
      </w:r>
    </w:p>
    <w:p>
      <w:pPr>
        <w:spacing w:after="0"/>
        <w:ind w:left="0"/>
        <w:jc w:val="both"/>
      </w:pPr>
      <w:r>
        <w:rPr>
          <w:rFonts w:ascii="Times New Roman"/>
          <w:b w:val="false"/>
          <w:i w:val="false"/>
          <w:color w:val="000000"/>
          <w:sz w:val="28"/>
        </w:rPr>
        <w:t>устанавливается начальником подразделения военизированной охраны.</w:t>
      </w:r>
    </w:p>
    <w:p>
      <w:pPr>
        <w:spacing w:after="0"/>
        <w:ind w:left="0"/>
        <w:jc w:val="both"/>
      </w:pPr>
      <w:r>
        <w:rPr>
          <w:rFonts w:ascii="Times New Roman"/>
          <w:b w:val="false"/>
          <w:i w:val="false"/>
          <w:color w:val="000000"/>
          <w:sz w:val="28"/>
        </w:rPr>
        <w:t>     3. Патроны для гладкоствольных ружей заряжаются дробью номер 8,9.</w:t>
      </w:r>
    </w:p>
    <w:p>
      <w:pPr>
        <w:spacing w:after="0"/>
        <w:ind w:left="0"/>
        <w:jc w:val="both"/>
      </w:pPr>
      <w:r>
        <w:rPr>
          <w:rFonts w:ascii="Times New Roman"/>
          <w:b w:val="false"/>
          <w:i w:val="false"/>
          <w:color w:val="000000"/>
          <w:sz w:val="28"/>
        </w:rPr>
        <w:t>     4. Резерв оружия для всех видов охраны - 1  единица  оружия  на</w:t>
      </w:r>
    </w:p>
    <w:p>
      <w:pPr>
        <w:spacing w:after="0"/>
        <w:ind w:left="0"/>
        <w:jc w:val="both"/>
      </w:pPr>
      <w:r>
        <w:rPr>
          <w:rFonts w:ascii="Times New Roman"/>
          <w:b w:val="false"/>
          <w:i w:val="false"/>
          <w:color w:val="000000"/>
          <w:sz w:val="28"/>
        </w:rPr>
        <w:t>каждые 10 единиц, имеющихся на вооружении.</w:t>
      </w:r>
    </w:p>
    <w:p>
      <w:pPr>
        <w:spacing w:after="0"/>
        <w:ind w:left="0"/>
        <w:jc w:val="both"/>
      </w:pPr>
      <w:r>
        <w:rPr>
          <w:rFonts w:ascii="Times New Roman"/>
          <w:b w:val="false"/>
          <w:i w:val="false"/>
          <w:color w:val="000000"/>
          <w:sz w:val="28"/>
        </w:rPr>
        <w:t>     5. Разрешается  для  учебных  целей  и проведения тренировочных</w:t>
      </w:r>
    </w:p>
    <w:p>
      <w:pPr>
        <w:spacing w:after="0"/>
        <w:ind w:left="0"/>
        <w:jc w:val="both"/>
      </w:pPr>
      <w:r>
        <w:rPr>
          <w:rFonts w:ascii="Times New Roman"/>
          <w:b w:val="false"/>
          <w:i w:val="false"/>
          <w:color w:val="000000"/>
          <w:sz w:val="28"/>
        </w:rPr>
        <w:t>стрельб приобретать  на  команду  (отряд)  2  учебные  винтовки,   2</w:t>
      </w:r>
    </w:p>
    <w:p>
      <w:pPr>
        <w:spacing w:after="0"/>
        <w:ind w:left="0"/>
        <w:jc w:val="both"/>
      </w:pPr>
      <w:r>
        <w:rPr>
          <w:rFonts w:ascii="Times New Roman"/>
          <w:b w:val="false"/>
          <w:i w:val="false"/>
          <w:color w:val="000000"/>
          <w:sz w:val="28"/>
        </w:rPr>
        <w:t>малокалиберные винтовки и 2 малокалиберных пистолета.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19-в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Нормы оружия и боеприпасов, предназначенных</w:t>
      </w:r>
    </w:p>
    <w:p>
      <w:pPr>
        <w:spacing w:after="0"/>
        <w:ind w:left="0"/>
        <w:jc w:val="both"/>
      </w:pPr>
      <w:r>
        <w:rPr>
          <w:rFonts w:ascii="Times New Roman"/>
          <w:b w:val="false"/>
          <w:i w:val="false"/>
          <w:color w:val="000000"/>
          <w:sz w:val="28"/>
        </w:rPr>
        <w:t>        для вооружения ведомственной военизированной охраны</w:t>
      </w:r>
    </w:p>
    <w:p>
      <w:pPr>
        <w:spacing w:after="0"/>
        <w:ind w:left="0"/>
        <w:jc w:val="both"/>
      </w:pPr>
      <w:r>
        <w:rPr>
          <w:rFonts w:ascii="Times New Roman"/>
          <w:b w:val="false"/>
          <w:i w:val="false"/>
          <w:color w:val="000000"/>
          <w:sz w:val="28"/>
        </w:rPr>
        <w:t>             Атырауского нефтеперерабатывающего завода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Нормы вооружения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Военизированная охрана - 2 единицы нарезного оружия на один пост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согласованию с МВД Республики Казахстан ведомственная</w:t>
      </w:r>
    </w:p>
    <w:p>
      <w:pPr>
        <w:spacing w:after="0"/>
        <w:ind w:left="0"/>
        <w:jc w:val="both"/>
      </w:pPr>
      <w:r>
        <w:rPr>
          <w:rFonts w:ascii="Times New Roman"/>
          <w:b w:val="false"/>
          <w:i w:val="false"/>
          <w:color w:val="000000"/>
          <w:sz w:val="28"/>
        </w:rPr>
        <w:t>военизированная охрана первой категории, выполняющая задачи по</w:t>
      </w:r>
    </w:p>
    <w:p>
      <w:pPr>
        <w:spacing w:after="0"/>
        <w:ind w:left="0"/>
        <w:jc w:val="both"/>
      </w:pPr>
      <w:r>
        <w:rPr>
          <w:rFonts w:ascii="Times New Roman"/>
          <w:b w:val="false"/>
          <w:i w:val="false"/>
          <w:color w:val="000000"/>
          <w:sz w:val="28"/>
        </w:rPr>
        <w:t>сохранности нефтепродуктов в процессе переработки и хранения,</w:t>
      </w:r>
    </w:p>
    <w:p>
      <w:pPr>
        <w:spacing w:after="0"/>
        <w:ind w:left="0"/>
        <w:jc w:val="both"/>
      </w:pPr>
      <w:r>
        <w:rPr>
          <w:rFonts w:ascii="Times New Roman"/>
          <w:b w:val="false"/>
          <w:i w:val="false"/>
          <w:color w:val="000000"/>
          <w:sz w:val="28"/>
        </w:rPr>
        <w:t>вооружается из расчета 20 единиц револьверов системы "РСМ" и 10</w:t>
      </w:r>
    </w:p>
    <w:p>
      <w:pPr>
        <w:spacing w:after="0"/>
        <w:ind w:left="0"/>
        <w:jc w:val="both"/>
      </w:pPr>
      <w:r>
        <w:rPr>
          <w:rFonts w:ascii="Times New Roman"/>
          <w:b w:val="false"/>
          <w:i w:val="false"/>
          <w:color w:val="000000"/>
          <w:sz w:val="28"/>
        </w:rPr>
        <w:t>единиц карабинов (СКС-45) на команду.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Нормы боеприпасов</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Вид оружия          !Неснижаемый!   Расход боеприпасов</w:t>
      </w:r>
    </w:p>
    <w:p>
      <w:pPr>
        <w:spacing w:after="0"/>
        <w:ind w:left="0"/>
        <w:jc w:val="both"/>
      </w:pPr>
      <w:r>
        <w:rPr>
          <w:rFonts w:ascii="Times New Roman"/>
          <w:b w:val="false"/>
          <w:i w:val="false"/>
          <w:color w:val="000000"/>
          <w:sz w:val="28"/>
        </w:rPr>
        <w:t>                               !запас      !       в год</w:t>
      </w:r>
    </w:p>
    <w:p>
      <w:pPr>
        <w:spacing w:after="0"/>
        <w:ind w:left="0"/>
        <w:jc w:val="both"/>
      </w:pPr>
      <w:r>
        <w:rPr>
          <w:rFonts w:ascii="Times New Roman"/>
          <w:b w:val="false"/>
          <w:i w:val="false"/>
          <w:color w:val="000000"/>
          <w:sz w:val="28"/>
        </w:rPr>
        <w:t>                               !боеприпасов!------------------------</w:t>
      </w:r>
    </w:p>
    <w:p>
      <w:pPr>
        <w:spacing w:after="0"/>
        <w:ind w:left="0"/>
        <w:jc w:val="both"/>
      </w:pPr>
      <w:r>
        <w:rPr>
          <w:rFonts w:ascii="Times New Roman"/>
          <w:b w:val="false"/>
          <w:i w:val="false"/>
          <w:color w:val="000000"/>
          <w:sz w:val="28"/>
        </w:rPr>
        <w:t>                               !на единицу !для учебных!для проверки</w:t>
      </w:r>
    </w:p>
    <w:p>
      <w:pPr>
        <w:spacing w:after="0"/>
        <w:ind w:left="0"/>
        <w:jc w:val="both"/>
      </w:pPr>
      <w:r>
        <w:rPr>
          <w:rFonts w:ascii="Times New Roman"/>
          <w:b w:val="false"/>
          <w:i w:val="false"/>
          <w:color w:val="000000"/>
          <w:sz w:val="28"/>
        </w:rPr>
        <w:t>                               !оружия     !целей на 1 !боя (на 1</w:t>
      </w:r>
    </w:p>
    <w:p>
      <w:pPr>
        <w:spacing w:after="0"/>
        <w:ind w:left="0"/>
        <w:jc w:val="both"/>
      </w:pPr>
      <w:r>
        <w:rPr>
          <w:rFonts w:ascii="Times New Roman"/>
          <w:b w:val="false"/>
          <w:i w:val="false"/>
          <w:color w:val="000000"/>
          <w:sz w:val="28"/>
        </w:rPr>
        <w:t>                               !           !работника  !ствол)</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Военизированная охрана</w:t>
      </w:r>
    </w:p>
    <w:p>
      <w:pPr>
        <w:spacing w:after="0"/>
        <w:ind w:left="0"/>
        <w:jc w:val="both"/>
      </w:pPr>
      <w:r>
        <w:rPr>
          <w:rFonts w:ascii="Times New Roman"/>
          <w:b w:val="false"/>
          <w:i w:val="false"/>
          <w:color w:val="000000"/>
          <w:sz w:val="28"/>
        </w:rPr>
        <w:t>На револьвер                        28          12           8</w:t>
      </w:r>
    </w:p>
    <w:p>
      <w:pPr>
        <w:spacing w:after="0"/>
        <w:ind w:left="0"/>
        <w:jc w:val="both"/>
      </w:pPr>
      <w:r>
        <w:rPr>
          <w:rFonts w:ascii="Times New Roman"/>
          <w:b w:val="false"/>
          <w:i w:val="false"/>
          <w:color w:val="000000"/>
          <w:sz w:val="28"/>
        </w:rPr>
        <w:t>На револьвер РНС                    28          12           8</w:t>
      </w:r>
    </w:p>
    <w:p>
      <w:pPr>
        <w:spacing w:after="0"/>
        <w:ind w:left="0"/>
        <w:jc w:val="both"/>
      </w:pPr>
      <w:r>
        <w:rPr>
          <w:rFonts w:ascii="Times New Roman"/>
          <w:b w:val="false"/>
          <w:i w:val="false"/>
          <w:color w:val="000000"/>
          <w:sz w:val="28"/>
        </w:rPr>
        <w:t>На самозарядный карабин Симонова</w:t>
      </w:r>
    </w:p>
    <w:p>
      <w:pPr>
        <w:spacing w:after="0"/>
        <w:ind w:left="0"/>
        <w:jc w:val="both"/>
      </w:pPr>
      <w:r>
        <w:rPr>
          <w:rFonts w:ascii="Times New Roman"/>
          <w:b w:val="false"/>
          <w:i w:val="false"/>
          <w:color w:val="000000"/>
          <w:sz w:val="28"/>
        </w:rPr>
        <w:t>(СКС-45)                            60          10           8</w:t>
      </w:r>
    </w:p>
    <w:p>
      <w:pPr>
        <w:spacing w:after="0"/>
        <w:ind w:left="0"/>
        <w:jc w:val="both"/>
      </w:pPr>
      <w:r>
        <w:rPr>
          <w:rFonts w:ascii="Times New Roman"/>
          <w:b w:val="false"/>
          <w:i w:val="false"/>
          <w:color w:val="000000"/>
          <w:sz w:val="28"/>
        </w:rPr>
        <w:t>На ружье</w:t>
      </w:r>
    </w:p>
    <w:p>
      <w:pPr>
        <w:spacing w:after="0"/>
        <w:ind w:left="0"/>
        <w:jc w:val="both"/>
      </w:pPr>
      <w:r>
        <w:rPr>
          <w:rFonts w:ascii="Times New Roman"/>
          <w:b w:val="false"/>
          <w:i w:val="false"/>
          <w:color w:val="000000"/>
          <w:sz w:val="28"/>
        </w:rPr>
        <w:t>Винчестер                           10           8           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Нормы вооружения личного состава</w:t>
      </w:r>
    </w:p>
    <w:p>
      <w:pPr>
        <w:spacing w:after="0"/>
        <w:ind w:left="0"/>
        <w:jc w:val="both"/>
      </w:pPr>
      <w:r>
        <w:rPr>
          <w:rFonts w:ascii="Times New Roman"/>
          <w:b w:val="false"/>
          <w:i w:val="false"/>
          <w:color w:val="000000"/>
          <w:sz w:val="28"/>
        </w:rPr>
        <w:t>                ведомственной военизированной охраны</w:t>
      </w:r>
    </w:p>
    <w:p>
      <w:pPr>
        <w:spacing w:after="0"/>
        <w:ind w:left="0"/>
        <w:jc w:val="both"/>
      </w:pPr>
      <w:r>
        <w:rPr>
          <w:rFonts w:ascii="Times New Roman"/>
          <w:b w:val="false"/>
          <w:i w:val="false"/>
          <w:color w:val="000000"/>
          <w:sz w:val="28"/>
        </w:rPr>
        <w:t>                        (в т.ч. I категории)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Работники ведомственной   !            Вид оружия</w:t>
      </w:r>
    </w:p>
    <w:p>
      <w:pPr>
        <w:spacing w:after="0"/>
        <w:ind w:left="0"/>
        <w:jc w:val="both"/>
      </w:pPr>
      <w:r>
        <w:rPr>
          <w:rFonts w:ascii="Times New Roman"/>
          <w:b w:val="false"/>
          <w:i w:val="false"/>
          <w:color w:val="000000"/>
          <w:sz w:val="28"/>
        </w:rPr>
        <w:t>   военизированной охраны    !--------------------------------------</w:t>
      </w:r>
    </w:p>
    <w:p>
      <w:pPr>
        <w:spacing w:after="0"/>
        <w:ind w:left="0"/>
        <w:jc w:val="both"/>
      </w:pPr>
      <w:r>
        <w:rPr>
          <w:rFonts w:ascii="Times New Roman"/>
          <w:b w:val="false"/>
          <w:i w:val="false"/>
          <w:color w:val="000000"/>
          <w:sz w:val="28"/>
        </w:rPr>
        <w:t>                             !  револьвер Наган ! ружье Винчестер</w:t>
      </w:r>
    </w:p>
    <w:p>
      <w:pPr>
        <w:spacing w:after="0"/>
        <w:ind w:left="0"/>
        <w:jc w:val="both"/>
      </w:pPr>
      <w:r>
        <w:rPr>
          <w:rFonts w:ascii="Times New Roman"/>
          <w:b w:val="false"/>
          <w:i w:val="false"/>
          <w:color w:val="000000"/>
          <w:sz w:val="28"/>
        </w:rPr>
        <w:t>                             ! (револьвер РНС)  !(карабин СКС-45)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Начальник отряда                      1                  -</w:t>
      </w:r>
    </w:p>
    <w:p>
      <w:pPr>
        <w:spacing w:after="0"/>
        <w:ind w:left="0"/>
        <w:jc w:val="both"/>
      </w:pPr>
      <w:r>
        <w:rPr>
          <w:rFonts w:ascii="Times New Roman"/>
          <w:b w:val="false"/>
          <w:i w:val="false"/>
          <w:color w:val="000000"/>
          <w:sz w:val="28"/>
        </w:rPr>
        <w:t>Заместитель начальника отряда         1                  -</w:t>
      </w:r>
    </w:p>
    <w:p>
      <w:pPr>
        <w:spacing w:after="0"/>
        <w:ind w:left="0"/>
        <w:jc w:val="both"/>
      </w:pPr>
      <w:r>
        <w:rPr>
          <w:rFonts w:ascii="Times New Roman"/>
          <w:b w:val="false"/>
          <w:i w:val="false"/>
          <w:color w:val="000000"/>
          <w:sz w:val="28"/>
        </w:rPr>
        <w:t>Заместитель начальника отряда</w:t>
      </w:r>
    </w:p>
    <w:p>
      <w:pPr>
        <w:spacing w:after="0"/>
        <w:ind w:left="0"/>
        <w:jc w:val="both"/>
      </w:pPr>
      <w:r>
        <w:rPr>
          <w:rFonts w:ascii="Times New Roman"/>
          <w:b w:val="false"/>
          <w:i w:val="false"/>
          <w:color w:val="000000"/>
          <w:sz w:val="28"/>
        </w:rPr>
        <w:t>по режиму                             1                  -</w:t>
      </w:r>
    </w:p>
    <w:p>
      <w:pPr>
        <w:spacing w:after="0"/>
        <w:ind w:left="0"/>
        <w:jc w:val="both"/>
      </w:pPr>
      <w:r>
        <w:rPr>
          <w:rFonts w:ascii="Times New Roman"/>
          <w:b w:val="false"/>
          <w:i w:val="false"/>
          <w:color w:val="000000"/>
          <w:sz w:val="28"/>
        </w:rPr>
        <w:t>Начальник команды                     1                  -</w:t>
      </w:r>
    </w:p>
    <w:p>
      <w:pPr>
        <w:spacing w:after="0"/>
        <w:ind w:left="0"/>
        <w:jc w:val="both"/>
      </w:pPr>
      <w:r>
        <w:rPr>
          <w:rFonts w:ascii="Times New Roman"/>
          <w:b w:val="false"/>
          <w:i w:val="false"/>
          <w:color w:val="000000"/>
          <w:sz w:val="28"/>
        </w:rPr>
        <w:t>Начальник группы                      1                  -</w:t>
      </w:r>
    </w:p>
    <w:p>
      <w:pPr>
        <w:spacing w:after="0"/>
        <w:ind w:left="0"/>
        <w:jc w:val="both"/>
      </w:pPr>
      <w:r>
        <w:rPr>
          <w:rFonts w:ascii="Times New Roman"/>
          <w:b w:val="false"/>
          <w:i w:val="false"/>
          <w:color w:val="000000"/>
          <w:sz w:val="28"/>
        </w:rPr>
        <w:t>Начальник бюро пропусков              1                  -</w:t>
      </w:r>
    </w:p>
    <w:p>
      <w:pPr>
        <w:spacing w:after="0"/>
        <w:ind w:left="0"/>
        <w:jc w:val="both"/>
      </w:pPr>
      <w:r>
        <w:rPr>
          <w:rFonts w:ascii="Times New Roman"/>
          <w:b w:val="false"/>
          <w:i w:val="false"/>
          <w:color w:val="000000"/>
          <w:sz w:val="28"/>
        </w:rPr>
        <w:t>Инструктор по организации службы      1                  -</w:t>
      </w:r>
    </w:p>
    <w:p>
      <w:pPr>
        <w:spacing w:after="0"/>
        <w:ind w:left="0"/>
        <w:jc w:val="both"/>
      </w:pPr>
      <w:r>
        <w:rPr>
          <w:rFonts w:ascii="Times New Roman"/>
          <w:b w:val="false"/>
          <w:i w:val="false"/>
          <w:color w:val="000000"/>
          <w:sz w:val="28"/>
        </w:rPr>
        <w:t>Конструктор на наружном посту         -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1. Боеприпасы, предусмотренные на проверку боя оружия,</w:t>
      </w:r>
    </w:p>
    <w:p>
      <w:pPr>
        <w:spacing w:after="0"/>
        <w:ind w:left="0"/>
        <w:jc w:val="both"/>
      </w:pPr>
      <w:r>
        <w:rPr>
          <w:rFonts w:ascii="Times New Roman"/>
          <w:b w:val="false"/>
          <w:i w:val="false"/>
          <w:color w:val="000000"/>
          <w:sz w:val="28"/>
        </w:rPr>
        <w:t>расходовать для других целей запрещается.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Необходимость проведения проверки боя оружия 2 раза в год </w:t>
      </w:r>
    </w:p>
    <w:bookmarkStart w:name="z82" w:id="31"/>
    <w:p>
      <w:pPr>
        <w:spacing w:after="0"/>
        <w:ind w:left="0"/>
        <w:jc w:val="both"/>
      </w:pPr>
      <w:r>
        <w:rPr>
          <w:rFonts w:ascii="Times New Roman"/>
          <w:b w:val="false"/>
          <w:i w:val="false"/>
          <w:color w:val="000000"/>
          <w:sz w:val="28"/>
        </w:rPr>
        <w:t>
 </w:t>
      </w:r>
    </w:p>
    <w:bookmarkEnd w:id="31"/>
    <w:p>
      <w:pPr>
        <w:spacing w:after="0"/>
        <w:ind w:left="0"/>
        <w:jc w:val="both"/>
      </w:pPr>
      <w:r>
        <w:rPr>
          <w:rFonts w:ascii="Times New Roman"/>
          <w:b w:val="false"/>
          <w:i w:val="false"/>
          <w:color w:val="000000"/>
          <w:sz w:val="28"/>
        </w:rPr>
        <w:t>устанавливается начальником подразделения военизированной охраны.</w:t>
      </w:r>
    </w:p>
    <w:p>
      <w:pPr>
        <w:spacing w:after="0"/>
        <w:ind w:left="0"/>
        <w:jc w:val="both"/>
      </w:pPr>
      <w:r>
        <w:rPr>
          <w:rFonts w:ascii="Times New Roman"/>
          <w:b w:val="false"/>
          <w:i w:val="false"/>
          <w:color w:val="000000"/>
          <w:sz w:val="28"/>
        </w:rPr>
        <w:t>     3. Патроны для гладкоствольных ружей заряжаются дробью N 8, 9.</w:t>
      </w:r>
    </w:p>
    <w:p>
      <w:pPr>
        <w:spacing w:after="0"/>
        <w:ind w:left="0"/>
        <w:jc w:val="both"/>
      </w:pPr>
      <w:r>
        <w:rPr>
          <w:rFonts w:ascii="Times New Roman"/>
          <w:b w:val="false"/>
          <w:i w:val="false"/>
          <w:color w:val="000000"/>
          <w:sz w:val="28"/>
        </w:rPr>
        <w:t>     4. Резерв оружия для всех видов охраны - 1 единица на каждые 10</w:t>
      </w:r>
    </w:p>
    <w:p>
      <w:pPr>
        <w:spacing w:after="0"/>
        <w:ind w:left="0"/>
        <w:jc w:val="both"/>
      </w:pPr>
      <w:r>
        <w:rPr>
          <w:rFonts w:ascii="Times New Roman"/>
          <w:b w:val="false"/>
          <w:i w:val="false"/>
          <w:color w:val="000000"/>
          <w:sz w:val="28"/>
        </w:rPr>
        <w:t>единиц, имеющихся на вооружении.</w:t>
      </w:r>
    </w:p>
    <w:p>
      <w:pPr>
        <w:spacing w:after="0"/>
        <w:ind w:left="0"/>
        <w:jc w:val="both"/>
      </w:pPr>
      <w:r>
        <w:rPr>
          <w:rFonts w:ascii="Times New Roman"/>
          <w:b w:val="false"/>
          <w:i w:val="false"/>
          <w:color w:val="000000"/>
          <w:sz w:val="28"/>
        </w:rPr>
        <w:t>     5. Разрешается для учебных целей и проведения тренировочных</w:t>
      </w:r>
    </w:p>
    <w:p>
      <w:pPr>
        <w:spacing w:after="0"/>
        <w:ind w:left="0"/>
        <w:jc w:val="both"/>
      </w:pPr>
      <w:r>
        <w:rPr>
          <w:rFonts w:ascii="Times New Roman"/>
          <w:b w:val="false"/>
          <w:i w:val="false"/>
          <w:color w:val="000000"/>
          <w:sz w:val="28"/>
        </w:rPr>
        <w:t>стрельб приобретать на команду (отряд) - 2 учебные винтовки, 2</w:t>
      </w:r>
    </w:p>
    <w:p>
      <w:pPr>
        <w:spacing w:after="0"/>
        <w:ind w:left="0"/>
        <w:jc w:val="both"/>
      </w:pPr>
      <w:r>
        <w:rPr>
          <w:rFonts w:ascii="Times New Roman"/>
          <w:b w:val="false"/>
          <w:i w:val="false"/>
          <w:color w:val="000000"/>
          <w:sz w:val="28"/>
        </w:rPr>
        <w:t>малокалиберные винтовки и 2 малокалиберных пистолета.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19-г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Нормы оружия и боеприпасов, предназначенных для</w:t>
      </w:r>
    </w:p>
    <w:p>
      <w:pPr>
        <w:spacing w:after="0"/>
        <w:ind w:left="0"/>
        <w:jc w:val="both"/>
      </w:pPr>
      <w:r>
        <w:rPr>
          <w:rFonts w:ascii="Times New Roman"/>
          <w:b w:val="false"/>
          <w:i w:val="false"/>
          <w:color w:val="000000"/>
          <w:sz w:val="28"/>
        </w:rPr>
        <w:t>          вооружения ведомственной военизированной охраны</w:t>
      </w:r>
    </w:p>
    <w:p>
      <w:pPr>
        <w:spacing w:after="0"/>
        <w:ind w:left="0"/>
        <w:jc w:val="both"/>
      </w:pPr>
      <w:r>
        <w:rPr>
          <w:rFonts w:ascii="Times New Roman"/>
          <w:b w:val="false"/>
          <w:i w:val="false"/>
          <w:color w:val="000000"/>
          <w:sz w:val="28"/>
        </w:rPr>
        <w:t>            Павлодарского нефтеперерабатывающего завода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Нормы вооружения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Военизированная охрана - 2 единицы нарезного оружия на один пост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Нормы боеприпасов</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Вид оружия       !Неснижаемый!  Расход боеприпасов в год</w:t>
      </w:r>
    </w:p>
    <w:p>
      <w:pPr>
        <w:spacing w:after="0"/>
        <w:ind w:left="0"/>
        <w:jc w:val="both"/>
      </w:pPr>
      <w:r>
        <w:rPr>
          <w:rFonts w:ascii="Times New Roman"/>
          <w:b w:val="false"/>
          <w:i w:val="false"/>
          <w:color w:val="000000"/>
          <w:sz w:val="28"/>
        </w:rPr>
        <w:t>                          !запас      !-----------------------------</w:t>
      </w:r>
    </w:p>
    <w:p>
      <w:pPr>
        <w:spacing w:after="0"/>
        <w:ind w:left="0"/>
        <w:jc w:val="both"/>
      </w:pPr>
      <w:r>
        <w:rPr>
          <w:rFonts w:ascii="Times New Roman"/>
          <w:b w:val="false"/>
          <w:i w:val="false"/>
          <w:color w:val="000000"/>
          <w:sz w:val="28"/>
        </w:rPr>
        <w:t>                          !боеприпасов! для учебных ! для проверки</w:t>
      </w:r>
    </w:p>
    <w:p>
      <w:pPr>
        <w:spacing w:after="0"/>
        <w:ind w:left="0"/>
        <w:jc w:val="both"/>
      </w:pPr>
      <w:r>
        <w:rPr>
          <w:rFonts w:ascii="Times New Roman"/>
          <w:b w:val="false"/>
          <w:i w:val="false"/>
          <w:color w:val="000000"/>
          <w:sz w:val="28"/>
        </w:rPr>
        <w:t>                          !на единицу ! целей на 1  !боя (на 1 ствол)</w:t>
      </w:r>
    </w:p>
    <w:p>
      <w:pPr>
        <w:spacing w:after="0"/>
        <w:ind w:left="0"/>
        <w:jc w:val="both"/>
      </w:pPr>
      <w:r>
        <w:rPr>
          <w:rFonts w:ascii="Times New Roman"/>
          <w:b w:val="false"/>
          <w:i w:val="false"/>
          <w:color w:val="000000"/>
          <w:sz w:val="28"/>
        </w:rPr>
        <w:t>                          !оружия     ! работника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Военизированная охрана</w:t>
      </w:r>
    </w:p>
    <w:p>
      <w:pPr>
        <w:spacing w:after="0"/>
        <w:ind w:left="0"/>
        <w:jc w:val="both"/>
      </w:pPr>
      <w:r>
        <w:rPr>
          <w:rFonts w:ascii="Times New Roman"/>
          <w:b w:val="false"/>
          <w:i w:val="false"/>
          <w:color w:val="000000"/>
          <w:sz w:val="28"/>
        </w:rPr>
        <w:t>     Пистолет                  32           12             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Нормы вооружения личного состава</w:t>
      </w:r>
    </w:p>
    <w:p>
      <w:pPr>
        <w:spacing w:after="0"/>
        <w:ind w:left="0"/>
        <w:jc w:val="both"/>
      </w:pPr>
      <w:r>
        <w:rPr>
          <w:rFonts w:ascii="Times New Roman"/>
          <w:b w:val="false"/>
          <w:i w:val="false"/>
          <w:color w:val="000000"/>
          <w:sz w:val="28"/>
        </w:rPr>
        <w:t>                ведомственной военизированной охраны</w:t>
      </w:r>
    </w:p>
    <w:p>
      <w:pPr>
        <w:spacing w:after="0"/>
        <w:ind w:left="0"/>
        <w:jc w:val="both"/>
      </w:pPr>
      <w:r>
        <w:rPr>
          <w:rFonts w:ascii="Times New Roman"/>
          <w:b w:val="false"/>
          <w:i w:val="false"/>
          <w:color w:val="000000"/>
          <w:sz w:val="28"/>
        </w:rPr>
        <w:t>                        (в т.ч. I категории)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Работники ведомственной      !         Вид оружия</w:t>
      </w:r>
    </w:p>
    <w:p>
      <w:pPr>
        <w:spacing w:after="0"/>
        <w:ind w:left="0"/>
        <w:jc w:val="both"/>
      </w:pPr>
      <w:r>
        <w:rPr>
          <w:rFonts w:ascii="Times New Roman"/>
          <w:b w:val="false"/>
          <w:i w:val="false"/>
          <w:color w:val="000000"/>
          <w:sz w:val="28"/>
        </w:rPr>
        <w:t>       военизированной охраны       !-------------------------------</w:t>
      </w:r>
    </w:p>
    <w:p>
      <w:pPr>
        <w:spacing w:after="0"/>
        <w:ind w:left="0"/>
        <w:jc w:val="both"/>
      </w:pPr>
      <w:r>
        <w:rPr>
          <w:rFonts w:ascii="Times New Roman"/>
          <w:b w:val="false"/>
          <w:i w:val="false"/>
          <w:color w:val="000000"/>
          <w:sz w:val="28"/>
        </w:rPr>
        <w:t>                                    !          пистолет</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Начальник отряда                             1</w:t>
      </w:r>
    </w:p>
    <w:p>
      <w:pPr>
        <w:spacing w:after="0"/>
        <w:ind w:left="0"/>
        <w:jc w:val="both"/>
      </w:pPr>
      <w:r>
        <w:rPr>
          <w:rFonts w:ascii="Times New Roman"/>
          <w:b w:val="false"/>
          <w:i w:val="false"/>
          <w:color w:val="000000"/>
          <w:sz w:val="28"/>
        </w:rPr>
        <w:t>     Заместитель начальника отряда                1</w:t>
      </w:r>
    </w:p>
    <w:p>
      <w:pPr>
        <w:spacing w:after="0"/>
        <w:ind w:left="0"/>
        <w:jc w:val="both"/>
      </w:pPr>
      <w:r>
        <w:rPr>
          <w:rFonts w:ascii="Times New Roman"/>
          <w:b w:val="false"/>
          <w:i w:val="false"/>
          <w:color w:val="000000"/>
          <w:sz w:val="28"/>
        </w:rPr>
        <w:t>     Начальник бюро пропусков                     1</w:t>
      </w:r>
    </w:p>
    <w:p>
      <w:pPr>
        <w:spacing w:after="0"/>
        <w:ind w:left="0"/>
        <w:jc w:val="both"/>
      </w:pPr>
      <w:r>
        <w:rPr>
          <w:rFonts w:ascii="Times New Roman"/>
          <w:b w:val="false"/>
          <w:i w:val="false"/>
          <w:color w:val="000000"/>
          <w:sz w:val="28"/>
        </w:rPr>
        <w:t>     Начальник караула                            1</w:t>
      </w:r>
    </w:p>
    <w:p>
      <w:pPr>
        <w:spacing w:after="0"/>
        <w:ind w:left="0"/>
        <w:jc w:val="both"/>
      </w:pPr>
      <w:r>
        <w:rPr>
          <w:rFonts w:ascii="Times New Roman"/>
          <w:b w:val="false"/>
          <w:i w:val="false"/>
          <w:color w:val="000000"/>
          <w:sz w:val="28"/>
        </w:rPr>
        <w:t>     Помощник начальника караула                  1</w:t>
      </w:r>
    </w:p>
    <w:p>
      <w:pPr>
        <w:spacing w:after="0"/>
        <w:ind w:left="0"/>
        <w:jc w:val="both"/>
      </w:pPr>
      <w:r>
        <w:rPr>
          <w:rFonts w:ascii="Times New Roman"/>
          <w:b w:val="false"/>
          <w:i w:val="false"/>
          <w:color w:val="000000"/>
          <w:sz w:val="28"/>
        </w:rPr>
        <w:t>     Контролер 1 и 2 класса</w:t>
      </w:r>
    </w:p>
    <w:p>
      <w:pPr>
        <w:spacing w:after="0"/>
        <w:ind w:left="0"/>
        <w:jc w:val="both"/>
      </w:pPr>
      <w:r>
        <w:rPr>
          <w:rFonts w:ascii="Times New Roman"/>
          <w:b w:val="false"/>
          <w:i w:val="false"/>
          <w:color w:val="000000"/>
          <w:sz w:val="28"/>
        </w:rPr>
        <w:t>     контрольно-пропускных пунктах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1. Боеприпасы, предусмотренные на проверку боя оружия,</w:t>
      </w:r>
    </w:p>
    <w:p>
      <w:pPr>
        <w:spacing w:after="0"/>
        <w:ind w:left="0"/>
        <w:jc w:val="both"/>
      </w:pPr>
      <w:r>
        <w:rPr>
          <w:rFonts w:ascii="Times New Roman"/>
          <w:b w:val="false"/>
          <w:i w:val="false"/>
          <w:color w:val="000000"/>
          <w:sz w:val="28"/>
        </w:rPr>
        <w:t>расходовать для других целей запрещается.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Необходимость проведения проверки боя оружия 2 раза в год </w:t>
      </w:r>
    </w:p>
    <w:bookmarkStart w:name="z83" w:id="32"/>
    <w:p>
      <w:pPr>
        <w:spacing w:after="0"/>
        <w:ind w:left="0"/>
        <w:jc w:val="both"/>
      </w:pPr>
      <w:r>
        <w:rPr>
          <w:rFonts w:ascii="Times New Roman"/>
          <w:b w:val="false"/>
          <w:i w:val="false"/>
          <w:color w:val="000000"/>
          <w:sz w:val="28"/>
        </w:rPr>
        <w:t>
 </w:t>
      </w:r>
    </w:p>
    <w:bookmarkEnd w:id="32"/>
    <w:p>
      <w:pPr>
        <w:spacing w:after="0"/>
        <w:ind w:left="0"/>
        <w:jc w:val="both"/>
      </w:pPr>
      <w:r>
        <w:rPr>
          <w:rFonts w:ascii="Times New Roman"/>
          <w:b w:val="false"/>
          <w:i w:val="false"/>
          <w:color w:val="000000"/>
          <w:sz w:val="28"/>
        </w:rPr>
        <w:t>устанавливается командиром (начальником) подразделения</w:t>
      </w:r>
    </w:p>
    <w:p>
      <w:pPr>
        <w:spacing w:after="0"/>
        <w:ind w:left="0"/>
        <w:jc w:val="both"/>
      </w:pPr>
      <w:r>
        <w:rPr>
          <w:rFonts w:ascii="Times New Roman"/>
          <w:b w:val="false"/>
          <w:i w:val="false"/>
          <w:color w:val="000000"/>
          <w:sz w:val="28"/>
        </w:rPr>
        <w:t>военизированной охраны.</w:t>
      </w:r>
    </w:p>
    <w:p>
      <w:pPr>
        <w:spacing w:after="0"/>
        <w:ind w:left="0"/>
        <w:jc w:val="both"/>
      </w:pPr>
      <w:r>
        <w:rPr>
          <w:rFonts w:ascii="Times New Roman"/>
          <w:b w:val="false"/>
          <w:i w:val="false"/>
          <w:color w:val="000000"/>
          <w:sz w:val="28"/>
        </w:rPr>
        <w:t>     3. Разрешается для учебных целей и проведения тренировочных</w:t>
      </w:r>
    </w:p>
    <w:p>
      <w:pPr>
        <w:spacing w:after="0"/>
        <w:ind w:left="0"/>
        <w:jc w:val="both"/>
      </w:pPr>
      <w:r>
        <w:rPr>
          <w:rFonts w:ascii="Times New Roman"/>
          <w:b w:val="false"/>
          <w:i w:val="false"/>
          <w:color w:val="000000"/>
          <w:sz w:val="28"/>
        </w:rPr>
        <w:t>стрельб использовать штатное оружие.</w:t>
      </w:r>
    </w:p>
    <w:p>
      <w:pPr>
        <w:spacing w:after="0"/>
        <w:ind w:left="0"/>
        <w:jc w:val="both"/>
      </w:pPr>
      <w:r>
        <w:rPr>
          <w:rFonts w:ascii="Times New Roman"/>
          <w:b w:val="false"/>
          <w:i w:val="false"/>
          <w:color w:val="000000"/>
          <w:sz w:val="28"/>
        </w:rPr>
        <w:t>     4. Резерв оружия для всех видов охраны - 1 единица оружия на</w:t>
      </w:r>
    </w:p>
    <w:p>
      <w:pPr>
        <w:spacing w:after="0"/>
        <w:ind w:left="0"/>
        <w:jc w:val="both"/>
      </w:pPr>
      <w:r>
        <w:rPr>
          <w:rFonts w:ascii="Times New Roman"/>
          <w:b w:val="false"/>
          <w:i w:val="false"/>
          <w:color w:val="000000"/>
          <w:sz w:val="28"/>
        </w:rPr>
        <w:t>каждые 10 единиц, имеющихся на вооружении.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19-е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Нормы оружия и боеприпасов, предназначенных для</w:t>
      </w:r>
    </w:p>
    <w:p>
      <w:pPr>
        <w:spacing w:after="0"/>
        <w:ind w:left="0"/>
        <w:jc w:val="both"/>
      </w:pPr>
      <w:r>
        <w:rPr>
          <w:rFonts w:ascii="Times New Roman"/>
          <w:b w:val="false"/>
          <w:i w:val="false"/>
          <w:color w:val="000000"/>
          <w:sz w:val="28"/>
        </w:rPr>
        <w:t>          вооружения ведомственной военизированной охраны</w:t>
      </w:r>
    </w:p>
    <w:p>
      <w:pPr>
        <w:spacing w:after="0"/>
        <w:ind w:left="0"/>
        <w:jc w:val="both"/>
      </w:pPr>
      <w:r>
        <w:rPr>
          <w:rFonts w:ascii="Times New Roman"/>
          <w:b w:val="false"/>
          <w:i w:val="false"/>
          <w:color w:val="000000"/>
          <w:sz w:val="28"/>
        </w:rPr>
        <w:t>             Шымкентского нефтеперерабатывающего завода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Нормы вооружения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Военизированная охрана         - 2 единицы нарезного оружия на</w:t>
      </w:r>
    </w:p>
    <w:p>
      <w:pPr>
        <w:spacing w:after="0"/>
        <w:ind w:left="0"/>
        <w:jc w:val="both"/>
      </w:pPr>
      <w:r>
        <w:rPr>
          <w:rFonts w:ascii="Times New Roman"/>
          <w:b w:val="false"/>
          <w:i w:val="false"/>
          <w:color w:val="000000"/>
          <w:sz w:val="28"/>
        </w:rPr>
        <w:t>                                      один пост</w:t>
      </w:r>
    </w:p>
    <w:p>
      <w:pPr>
        <w:spacing w:after="0"/>
        <w:ind w:left="0"/>
        <w:jc w:val="both"/>
      </w:pPr>
      <w:r>
        <w:rPr>
          <w:rFonts w:ascii="Times New Roman"/>
          <w:b w:val="false"/>
          <w:i w:val="false"/>
          <w:color w:val="000000"/>
          <w:sz w:val="28"/>
        </w:rPr>
        <w:t>     Вооруженно-вахтерская          - 1 единица нарезного оружия на</w:t>
      </w:r>
    </w:p>
    <w:p>
      <w:pPr>
        <w:spacing w:after="0"/>
        <w:ind w:left="0"/>
        <w:jc w:val="both"/>
      </w:pPr>
      <w:r>
        <w:rPr>
          <w:rFonts w:ascii="Times New Roman"/>
          <w:b w:val="false"/>
          <w:i w:val="false"/>
          <w:color w:val="000000"/>
          <w:sz w:val="28"/>
        </w:rPr>
        <w:t>     охрана                           один пост</w:t>
      </w:r>
    </w:p>
    <w:p>
      <w:pPr>
        <w:spacing w:after="0"/>
        <w:ind w:left="0"/>
        <w:jc w:val="both"/>
      </w:pPr>
      <w:r>
        <w:rPr>
          <w:rFonts w:ascii="Times New Roman"/>
          <w:b w:val="false"/>
          <w:i w:val="false"/>
          <w:color w:val="000000"/>
          <w:sz w:val="28"/>
        </w:rPr>
        <w:t>     Сторожевая охрана              - 1 единица гладкоствольного</w:t>
      </w:r>
    </w:p>
    <w:p>
      <w:pPr>
        <w:spacing w:after="0"/>
        <w:ind w:left="0"/>
        <w:jc w:val="both"/>
      </w:pPr>
      <w:r>
        <w:rPr>
          <w:rFonts w:ascii="Times New Roman"/>
          <w:b w:val="false"/>
          <w:i w:val="false"/>
          <w:color w:val="000000"/>
          <w:sz w:val="28"/>
        </w:rPr>
        <w:t>                                      оружия на один пост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Нормы боеприпасов</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Вид оружия        !Неснижаемый ! Расход боеприпасов в год</w:t>
      </w:r>
    </w:p>
    <w:p>
      <w:pPr>
        <w:spacing w:after="0"/>
        <w:ind w:left="0"/>
        <w:jc w:val="both"/>
      </w:pPr>
      <w:r>
        <w:rPr>
          <w:rFonts w:ascii="Times New Roman"/>
          <w:b w:val="false"/>
          <w:i w:val="false"/>
          <w:color w:val="000000"/>
          <w:sz w:val="28"/>
        </w:rPr>
        <w:t>                          !запас       !----------------------------</w:t>
      </w:r>
    </w:p>
    <w:p>
      <w:pPr>
        <w:spacing w:after="0"/>
        <w:ind w:left="0"/>
        <w:jc w:val="both"/>
      </w:pPr>
      <w:r>
        <w:rPr>
          <w:rFonts w:ascii="Times New Roman"/>
          <w:b w:val="false"/>
          <w:i w:val="false"/>
          <w:color w:val="000000"/>
          <w:sz w:val="28"/>
        </w:rPr>
        <w:t>                          !боеприпасов !для учебных !для проверки</w:t>
      </w:r>
    </w:p>
    <w:p>
      <w:pPr>
        <w:spacing w:after="0"/>
        <w:ind w:left="0"/>
        <w:jc w:val="both"/>
      </w:pPr>
      <w:r>
        <w:rPr>
          <w:rFonts w:ascii="Times New Roman"/>
          <w:b w:val="false"/>
          <w:i w:val="false"/>
          <w:color w:val="000000"/>
          <w:sz w:val="28"/>
        </w:rPr>
        <w:t>                          !на единицу  !целей на 1  !боя (на 1 ствол)</w:t>
      </w:r>
    </w:p>
    <w:p>
      <w:pPr>
        <w:spacing w:after="0"/>
        <w:ind w:left="0"/>
        <w:jc w:val="both"/>
      </w:pPr>
      <w:r>
        <w:rPr>
          <w:rFonts w:ascii="Times New Roman"/>
          <w:b w:val="false"/>
          <w:i w:val="false"/>
          <w:color w:val="000000"/>
          <w:sz w:val="28"/>
        </w:rPr>
        <w:t>                          !оружия      !работника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Военизированная охрана</w:t>
      </w:r>
    </w:p>
    <w:p>
      <w:pPr>
        <w:spacing w:after="0"/>
        <w:ind w:left="0"/>
        <w:jc w:val="both"/>
      </w:pPr>
      <w:r>
        <w:rPr>
          <w:rFonts w:ascii="Times New Roman"/>
          <w:b w:val="false"/>
          <w:i w:val="false"/>
          <w:color w:val="000000"/>
          <w:sz w:val="28"/>
        </w:rPr>
        <w:t>     Винтовка (карабин)        60            10             8</w:t>
      </w:r>
    </w:p>
    <w:p>
      <w:pPr>
        <w:spacing w:after="0"/>
        <w:ind w:left="0"/>
        <w:jc w:val="both"/>
      </w:pPr>
      <w:r>
        <w:rPr>
          <w:rFonts w:ascii="Times New Roman"/>
          <w:b w:val="false"/>
          <w:i w:val="false"/>
          <w:color w:val="000000"/>
          <w:sz w:val="28"/>
        </w:rPr>
        <w:t>     Пистолет                  32            12             8</w:t>
      </w:r>
    </w:p>
    <w:p>
      <w:pPr>
        <w:spacing w:after="0"/>
        <w:ind w:left="0"/>
        <w:jc w:val="both"/>
      </w:pPr>
      <w:r>
        <w:rPr>
          <w:rFonts w:ascii="Times New Roman"/>
          <w:b w:val="false"/>
          <w:i w:val="false"/>
          <w:color w:val="000000"/>
          <w:sz w:val="28"/>
        </w:rPr>
        <w:t>     Револьвер                 28            12             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Вооруженно-вахтерская охрана</w:t>
      </w:r>
    </w:p>
    <w:p>
      <w:pPr>
        <w:spacing w:after="0"/>
        <w:ind w:left="0"/>
        <w:jc w:val="both"/>
      </w:pPr>
      <w:r>
        <w:rPr>
          <w:rFonts w:ascii="Times New Roman"/>
          <w:b w:val="false"/>
          <w:i w:val="false"/>
          <w:color w:val="000000"/>
          <w:sz w:val="28"/>
        </w:rPr>
        <w:t>     Винтовка (карабин)        40             8             4</w:t>
      </w:r>
    </w:p>
    <w:p>
      <w:pPr>
        <w:spacing w:after="0"/>
        <w:ind w:left="0"/>
        <w:jc w:val="both"/>
      </w:pPr>
      <w:r>
        <w:rPr>
          <w:rFonts w:ascii="Times New Roman"/>
          <w:b w:val="false"/>
          <w:i w:val="false"/>
          <w:color w:val="000000"/>
          <w:sz w:val="28"/>
        </w:rPr>
        <w:t>     Пистолет                  16             8             4</w:t>
      </w:r>
    </w:p>
    <w:p>
      <w:pPr>
        <w:spacing w:after="0"/>
        <w:ind w:left="0"/>
        <w:jc w:val="both"/>
      </w:pPr>
      <w:r>
        <w:rPr>
          <w:rFonts w:ascii="Times New Roman"/>
          <w:b w:val="false"/>
          <w:i w:val="false"/>
          <w:color w:val="000000"/>
          <w:sz w:val="28"/>
        </w:rPr>
        <w:t>     Револьвер                 14             8             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Сторожевая охрана (при вооружении нарезным оружием)</w:t>
      </w:r>
    </w:p>
    <w:p>
      <w:pPr>
        <w:spacing w:after="0"/>
        <w:ind w:left="0"/>
        <w:jc w:val="both"/>
      </w:pPr>
      <w:r>
        <w:rPr>
          <w:rFonts w:ascii="Times New Roman"/>
          <w:b w:val="false"/>
          <w:i w:val="false"/>
          <w:color w:val="000000"/>
          <w:sz w:val="28"/>
        </w:rPr>
        <w:t>     Винтовка (карабин)        40             8             4</w:t>
      </w:r>
    </w:p>
    <w:p>
      <w:pPr>
        <w:spacing w:after="0"/>
        <w:ind w:left="0"/>
        <w:jc w:val="both"/>
      </w:pPr>
      <w:r>
        <w:rPr>
          <w:rFonts w:ascii="Times New Roman"/>
          <w:b w:val="false"/>
          <w:i w:val="false"/>
          <w:color w:val="000000"/>
          <w:sz w:val="28"/>
        </w:rPr>
        <w:t>     Пистолет                  16             8             4</w:t>
      </w:r>
    </w:p>
    <w:p>
      <w:pPr>
        <w:spacing w:after="0"/>
        <w:ind w:left="0"/>
        <w:jc w:val="both"/>
      </w:pPr>
      <w:r>
        <w:rPr>
          <w:rFonts w:ascii="Times New Roman"/>
          <w:b w:val="false"/>
          <w:i w:val="false"/>
          <w:color w:val="000000"/>
          <w:sz w:val="28"/>
        </w:rPr>
        <w:t>     Револьвер                 24             8             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Сторожевая охрана (при вооружении</w:t>
      </w:r>
    </w:p>
    <w:p>
      <w:pPr>
        <w:spacing w:after="0"/>
        <w:ind w:left="0"/>
        <w:jc w:val="both"/>
      </w:pPr>
      <w:r>
        <w:rPr>
          <w:rFonts w:ascii="Times New Roman"/>
          <w:b w:val="false"/>
          <w:i w:val="false"/>
          <w:color w:val="000000"/>
          <w:sz w:val="28"/>
        </w:rPr>
        <w:t>                      гладкоствольным оружием)</w:t>
      </w:r>
    </w:p>
    <w:p>
      <w:pPr>
        <w:spacing w:after="0"/>
        <w:ind w:left="0"/>
        <w:jc w:val="both"/>
      </w:pPr>
      <w:r>
        <w:rPr>
          <w:rFonts w:ascii="Times New Roman"/>
          <w:b w:val="false"/>
          <w:i w:val="false"/>
          <w:color w:val="000000"/>
          <w:sz w:val="28"/>
        </w:rPr>
        <w:t>     Ружье                     10             8             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Нормы вооружения личного состава</w:t>
      </w:r>
    </w:p>
    <w:p>
      <w:pPr>
        <w:spacing w:after="0"/>
        <w:ind w:left="0"/>
        <w:jc w:val="both"/>
      </w:pPr>
      <w:r>
        <w:rPr>
          <w:rFonts w:ascii="Times New Roman"/>
          <w:b w:val="false"/>
          <w:i w:val="false"/>
          <w:color w:val="000000"/>
          <w:sz w:val="28"/>
        </w:rPr>
        <w:t>                ведомственной военизированной охраны</w:t>
      </w:r>
    </w:p>
    <w:p>
      <w:pPr>
        <w:spacing w:after="0"/>
        <w:ind w:left="0"/>
        <w:jc w:val="both"/>
      </w:pPr>
      <w:r>
        <w:rPr>
          <w:rFonts w:ascii="Times New Roman"/>
          <w:b w:val="false"/>
          <w:i w:val="false"/>
          <w:color w:val="000000"/>
          <w:sz w:val="28"/>
        </w:rPr>
        <w:t>                        (в т.ч. I категории)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Работники ведомственной       !         Вид оружия</w:t>
      </w:r>
    </w:p>
    <w:p>
      <w:pPr>
        <w:spacing w:after="0"/>
        <w:ind w:left="0"/>
        <w:jc w:val="both"/>
      </w:pPr>
      <w:r>
        <w:rPr>
          <w:rFonts w:ascii="Times New Roman"/>
          <w:b w:val="false"/>
          <w:i w:val="false"/>
          <w:color w:val="000000"/>
          <w:sz w:val="28"/>
        </w:rPr>
        <w:t>        военизированной охраны        !-----------------------------</w:t>
      </w:r>
    </w:p>
    <w:p>
      <w:pPr>
        <w:spacing w:after="0"/>
        <w:ind w:left="0"/>
        <w:jc w:val="both"/>
      </w:pPr>
      <w:r>
        <w:rPr>
          <w:rFonts w:ascii="Times New Roman"/>
          <w:b w:val="false"/>
          <w:i w:val="false"/>
          <w:color w:val="000000"/>
          <w:sz w:val="28"/>
        </w:rPr>
        <w:t>                                      !  винтовка    !  пистолет</w:t>
      </w:r>
    </w:p>
    <w:p>
      <w:pPr>
        <w:spacing w:after="0"/>
        <w:ind w:left="0"/>
        <w:jc w:val="both"/>
      </w:pPr>
      <w:r>
        <w:rPr>
          <w:rFonts w:ascii="Times New Roman"/>
          <w:b w:val="false"/>
          <w:i w:val="false"/>
          <w:color w:val="000000"/>
          <w:sz w:val="28"/>
        </w:rPr>
        <w:t>                                      !  (карабин)   !  револьвер</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Начальник отряда                        -              1</w:t>
      </w:r>
    </w:p>
    <w:p>
      <w:pPr>
        <w:spacing w:after="0"/>
        <w:ind w:left="0"/>
        <w:jc w:val="both"/>
      </w:pPr>
      <w:r>
        <w:rPr>
          <w:rFonts w:ascii="Times New Roman"/>
          <w:b w:val="false"/>
          <w:i w:val="false"/>
          <w:color w:val="000000"/>
          <w:sz w:val="28"/>
        </w:rPr>
        <w:t>     Заместитель начальника отряда,</w:t>
      </w:r>
    </w:p>
    <w:p>
      <w:pPr>
        <w:spacing w:after="0"/>
        <w:ind w:left="0"/>
        <w:jc w:val="both"/>
      </w:pPr>
      <w:r>
        <w:rPr>
          <w:rFonts w:ascii="Times New Roman"/>
          <w:b w:val="false"/>
          <w:i w:val="false"/>
          <w:color w:val="000000"/>
          <w:sz w:val="28"/>
        </w:rPr>
        <w:t>     командир ВОХР                           -              1</w:t>
      </w:r>
    </w:p>
    <w:p>
      <w:pPr>
        <w:spacing w:after="0"/>
        <w:ind w:left="0"/>
        <w:jc w:val="both"/>
      </w:pPr>
      <w:r>
        <w:rPr>
          <w:rFonts w:ascii="Times New Roman"/>
          <w:b w:val="false"/>
          <w:i w:val="false"/>
          <w:color w:val="000000"/>
          <w:sz w:val="28"/>
        </w:rPr>
        <w:t>     Начальник группы, начальник</w:t>
      </w:r>
    </w:p>
    <w:p>
      <w:pPr>
        <w:spacing w:after="0"/>
        <w:ind w:left="0"/>
        <w:jc w:val="both"/>
      </w:pPr>
      <w:r>
        <w:rPr>
          <w:rFonts w:ascii="Times New Roman"/>
          <w:b w:val="false"/>
          <w:i w:val="false"/>
          <w:color w:val="000000"/>
          <w:sz w:val="28"/>
        </w:rPr>
        <w:t>     караула                                 -              1</w:t>
      </w:r>
    </w:p>
    <w:p>
      <w:pPr>
        <w:spacing w:after="0"/>
        <w:ind w:left="0"/>
        <w:jc w:val="both"/>
      </w:pPr>
      <w:r>
        <w:rPr>
          <w:rFonts w:ascii="Times New Roman"/>
          <w:b w:val="false"/>
          <w:i w:val="false"/>
          <w:color w:val="000000"/>
          <w:sz w:val="28"/>
        </w:rPr>
        <w:t>     Старший стрелок, стрелок на</w:t>
      </w:r>
    </w:p>
    <w:p>
      <w:pPr>
        <w:spacing w:after="0"/>
        <w:ind w:left="0"/>
        <w:jc w:val="both"/>
      </w:pPr>
      <w:r>
        <w:rPr>
          <w:rFonts w:ascii="Times New Roman"/>
          <w:b w:val="false"/>
          <w:i w:val="false"/>
          <w:color w:val="000000"/>
          <w:sz w:val="28"/>
        </w:rPr>
        <w:t>     наружном посту                          1              -</w:t>
      </w:r>
    </w:p>
    <w:p>
      <w:pPr>
        <w:spacing w:after="0"/>
        <w:ind w:left="0"/>
        <w:jc w:val="both"/>
      </w:pPr>
      <w:r>
        <w:rPr>
          <w:rFonts w:ascii="Times New Roman"/>
          <w:b w:val="false"/>
          <w:i w:val="false"/>
          <w:color w:val="000000"/>
          <w:sz w:val="28"/>
        </w:rPr>
        <w:t>     Старший стрелок, стрелок на</w:t>
      </w:r>
    </w:p>
    <w:p>
      <w:pPr>
        <w:spacing w:after="0"/>
        <w:ind w:left="0"/>
        <w:jc w:val="both"/>
      </w:pPr>
      <w:r>
        <w:rPr>
          <w:rFonts w:ascii="Times New Roman"/>
          <w:b w:val="false"/>
          <w:i w:val="false"/>
          <w:color w:val="000000"/>
          <w:sz w:val="28"/>
        </w:rPr>
        <w:t>     внутреннем посту или</w:t>
      </w:r>
    </w:p>
    <w:p>
      <w:pPr>
        <w:spacing w:after="0"/>
        <w:ind w:left="0"/>
        <w:jc w:val="both"/>
      </w:pPr>
      <w:r>
        <w:rPr>
          <w:rFonts w:ascii="Times New Roman"/>
          <w:b w:val="false"/>
          <w:i w:val="false"/>
          <w:color w:val="000000"/>
          <w:sz w:val="28"/>
        </w:rPr>
        <w:t>     контрольно-пропускном посту             -              1</w:t>
      </w:r>
    </w:p>
    <w:p>
      <w:pPr>
        <w:spacing w:after="0"/>
        <w:ind w:left="0"/>
        <w:jc w:val="both"/>
      </w:pPr>
      <w:r>
        <w:rPr>
          <w:rFonts w:ascii="Times New Roman"/>
          <w:b w:val="false"/>
          <w:i w:val="false"/>
          <w:color w:val="000000"/>
          <w:sz w:val="28"/>
        </w:rPr>
        <w:t>     Вожатый служебных собак                 -              1</w:t>
      </w:r>
    </w:p>
    <w:p>
      <w:pPr>
        <w:spacing w:after="0"/>
        <w:ind w:left="0"/>
        <w:jc w:val="both"/>
      </w:pPr>
      <w:r>
        <w:rPr>
          <w:rFonts w:ascii="Times New Roman"/>
          <w:b w:val="false"/>
          <w:i w:val="false"/>
          <w:color w:val="000000"/>
          <w:sz w:val="28"/>
        </w:rPr>
        <w:t>     Начальник оперативного отдела           -              1</w:t>
      </w:r>
    </w:p>
    <w:p>
      <w:pPr>
        <w:spacing w:after="0"/>
        <w:ind w:left="0"/>
        <w:jc w:val="both"/>
      </w:pPr>
      <w:r>
        <w:rPr>
          <w:rFonts w:ascii="Times New Roman"/>
          <w:b w:val="false"/>
          <w:i w:val="false"/>
          <w:color w:val="000000"/>
          <w:sz w:val="28"/>
        </w:rPr>
        <w:t>     Старший оперативный дежурный            -              1</w:t>
      </w:r>
    </w:p>
    <w:p>
      <w:pPr>
        <w:spacing w:after="0"/>
        <w:ind w:left="0"/>
        <w:jc w:val="both"/>
      </w:pPr>
      <w:r>
        <w:rPr>
          <w:rFonts w:ascii="Times New Roman"/>
          <w:b w:val="false"/>
          <w:i w:val="false"/>
          <w:color w:val="000000"/>
          <w:sz w:val="28"/>
        </w:rPr>
        <w:t>     Контролер оперативной группы            -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1. Боеприпасы, предусмотренные на проверку боя оружия,</w:t>
      </w:r>
    </w:p>
    <w:p>
      <w:pPr>
        <w:spacing w:after="0"/>
        <w:ind w:left="0"/>
        <w:jc w:val="both"/>
      </w:pPr>
      <w:r>
        <w:rPr>
          <w:rFonts w:ascii="Times New Roman"/>
          <w:b w:val="false"/>
          <w:i w:val="false"/>
          <w:color w:val="000000"/>
          <w:sz w:val="28"/>
        </w:rPr>
        <w:t>расходовать для других целей запрещается.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Необходимость проведения проверки боя оружия 2 раза в год </w:t>
      </w:r>
    </w:p>
    <w:bookmarkStart w:name="z84" w:id="33"/>
    <w:p>
      <w:pPr>
        <w:spacing w:after="0"/>
        <w:ind w:left="0"/>
        <w:jc w:val="both"/>
      </w:pPr>
      <w:r>
        <w:rPr>
          <w:rFonts w:ascii="Times New Roman"/>
          <w:b w:val="false"/>
          <w:i w:val="false"/>
          <w:color w:val="000000"/>
          <w:sz w:val="28"/>
        </w:rPr>
        <w:t>
 </w:t>
      </w:r>
    </w:p>
    <w:bookmarkEnd w:id="33"/>
    <w:p>
      <w:pPr>
        <w:spacing w:after="0"/>
        <w:ind w:left="0"/>
        <w:jc w:val="both"/>
      </w:pPr>
      <w:r>
        <w:rPr>
          <w:rFonts w:ascii="Times New Roman"/>
          <w:b w:val="false"/>
          <w:i w:val="false"/>
          <w:color w:val="000000"/>
          <w:sz w:val="28"/>
        </w:rPr>
        <w:t>устанавливается командиром (начальником) подразделения</w:t>
      </w:r>
    </w:p>
    <w:p>
      <w:pPr>
        <w:spacing w:after="0"/>
        <w:ind w:left="0"/>
        <w:jc w:val="both"/>
      </w:pPr>
      <w:r>
        <w:rPr>
          <w:rFonts w:ascii="Times New Roman"/>
          <w:b w:val="false"/>
          <w:i w:val="false"/>
          <w:color w:val="000000"/>
          <w:sz w:val="28"/>
        </w:rPr>
        <w:t>военизированной охраны.</w:t>
      </w:r>
    </w:p>
    <w:p>
      <w:pPr>
        <w:spacing w:after="0"/>
        <w:ind w:left="0"/>
        <w:jc w:val="both"/>
      </w:pPr>
      <w:r>
        <w:rPr>
          <w:rFonts w:ascii="Times New Roman"/>
          <w:b w:val="false"/>
          <w:i w:val="false"/>
          <w:color w:val="000000"/>
          <w:sz w:val="28"/>
        </w:rPr>
        <w:t>     3. Для учебных целей и проведения тренировочных стрельб с</w:t>
      </w:r>
    </w:p>
    <w:p>
      <w:pPr>
        <w:spacing w:after="0"/>
        <w:ind w:left="0"/>
        <w:jc w:val="both"/>
      </w:pPr>
      <w:r>
        <w:rPr>
          <w:rFonts w:ascii="Times New Roman"/>
          <w:b w:val="false"/>
          <w:i w:val="false"/>
          <w:color w:val="000000"/>
          <w:sz w:val="28"/>
        </w:rPr>
        <w:t>личным составом военизированной охраны разрешается приобретать на</w:t>
      </w:r>
    </w:p>
    <w:p>
      <w:pPr>
        <w:spacing w:after="0"/>
        <w:ind w:left="0"/>
        <w:jc w:val="both"/>
      </w:pPr>
      <w:r>
        <w:rPr>
          <w:rFonts w:ascii="Times New Roman"/>
          <w:b w:val="false"/>
          <w:i w:val="false"/>
          <w:color w:val="000000"/>
          <w:sz w:val="28"/>
        </w:rPr>
        <w:t>команду (отряд) 2 учебные винтовки (2 карабина) и 2 малокалиберные</w:t>
      </w:r>
    </w:p>
    <w:p>
      <w:pPr>
        <w:spacing w:after="0"/>
        <w:ind w:left="0"/>
        <w:jc w:val="both"/>
      </w:pPr>
      <w:r>
        <w:rPr>
          <w:rFonts w:ascii="Times New Roman"/>
          <w:b w:val="false"/>
          <w:i w:val="false"/>
          <w:color w:val="000000"/>
          <w:sz w:val="28"/>
        </w:rPr>
        <w:t>винтовки.</w:t>
      </w:r>
    </w:p>
    <w:p>
      <w:pPr>
        <w:spacing w:after="0"/>
        <w:ind w:left="0"/>
        <w:jc w:val="both"/>
      </w:pPr>
      <w:r>
        <w:rPr>
          <w:rFonts w:ascii="Times New Roman"/>
          <w:b w:val="false"/>
          <w:i w:val="false"/>
          <w:color w:val="000000"/>
          <w:sz w:val="28"/>
        </w:rPr>
        <w:t>     4. Патроны для гладкоствольных ружей заряжаются дробью N 8, 9.</w:t>
      </w:r>
    </w:p>
    <w:p>
      <w:pPr>
        <w:spacing w:after="0"/>
        <w:ind w:left="0"/>
        <w:jc w:val="both"/>
      </w:pPr>
      <w:r>
        <w:rPr>
          <w:rFonts w:ascii="Times New Roman"/>
          <w:b w:val="false"/>
          <w:i w:val="false"/>
          <w:color w:val="000000"/>
          <w:sz w:val="28"/>
        </w:rPr>
        <w:t>     5. Резерв оружия для всех видов охраны - 1 единица оружия на</w:t>
      </w:r>
    </w:p>
    <w:p>
      <w:pPr>
        <w:spacing w:after="0"/>
        <w:ind w:left="0"/>
        <w:jc w:val="both"/>
      </w:pPr>
      <w:r>
        <w:rPr>
          <w:rFonts w:ascii="Times New Roman"/>
          <w:b w:val="false"/>
          <w:i w:val="false"/>
          <w:color w:val="000000"/>
          <w:sz w:val="28"/>
        </w:rPr>
        <w:t>каждые 10 единиц, имеющихся на вооружении.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19-ж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Нормы оружия и боеприпасов, предназначенных для</w:t>
      </w:r>
    </w:p>
    <w:p>
      <w:pPr>
        <w:spacing w:after="0"/>
        <w:ind w:left="0"/>
        <w:jc w:val="both"/>
      </w:pPr>
      <w:r>
        <w:rPr>
          <w:rFonts w:ascii="Times New Roman"/>
          <w:b w:val="false"/>
          <w:i w:val="false"/>
          <w:color w:val="000000"/>
          <w:sz w:val="28"/>
        </w:rPr>
        <w:t>          вооружения ведомственной военизированной охраны</w:t>
      </w:r>
    </w:p>
    <w:p>
      <w:pPr>
        <w:spacing w:after="0"/>
        <w:ind w:left="0"/>
        <w:jc w:val="both"/>
      </w:pPr>
      <w:r>
        <w:rPr>
          <w:rFonts w:ascii="Times New Roman"/>
          <w:b w:val="false"/>
          <w:i w:val="false"/>
          <w:color w:val="000000"/>
          <w:sz w:val="28"/>
        </w:rPr>
        <w:t>          Государственной акционерной компании "Жарылыс"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(Казахвзрывпром)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Нормы вооружения</w:t>
      </w:r>
    </w:p>
    <w:p>
      <w:pPr>
        <w:spacing w:after="0"/>
        <w:ind w:left="0"/>
        <w:jc w:val="both"/>
      </w:pPr>
      <w:r>
        <w:rPr>
          <w:rFonts w:ascii="Times New Roman"/>
          <w:b w:val="false"/>
          <w:i w:val="false"/>
          <w:color w:val="000000"/>
          <w:sz w:val="28"/>
        </w:rPr>
        <w:t>     Военизированная охрана        - 2 единицы нарезного оружия на</w:t>
      </w:r>
    </w:p>
    <w:p>
      <w:pPr>
        <w:spacing w:after="0"/>
        <w:ind w:left="0"/>
        <w:jc w:val="both"/>
      </w:pPr>
      <w:r>
        <w:rPr>
          <w:rFonts w:ascii="Times New Roman"/>
          <w:b w:val="false"/>
          <w:i w:val="false"/>
          <w:color w:val="000000"/>
          <w:sz w:val="28"/>
        </w:rPr>
        <w:t>                                     один пост</w:t>
      </w:r>
    </w:p>
    <w:p>
      <w:pPr>
        <w:spacing w:after="0"/>
        <w:ind w:left="0"/>
        <w:jc w:val="both"/>
      </w:pPr>
      <w:r>
        <w:rPr>
          <w:rFonts w:ascii="Times New Roman"/>
          <w:b w:val="false"/>
          <w:i w:val="false"/>
          <w:color w:val="000000"/>
          <w:sz w:val="28"/>
        </w:rPr>
        <w:t>     Резерв оружия                 - 1 единица на каждые 10 единиц</w:t>
      </w:r>
    </w:p>
    <w:p>
      <w:pPr>
        <w:spacing w:after="0"/>
        <w:ind w:left="0"/>
        <w:jc w:val="both"/>
      </w:pPr>
      <w:r>
        <w:rPr>
          <w:rFonts w:ascii="Times New Roman"/>
          <w:b w:val="false"/>
          <w:i w:val="false"/>
          <w:color w:val="000000"/>
          <w:sz w:val="28"/>
        </w:rPr>
        <w:t>                                     имеющегося оружия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Нормы боеприпасов</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Вид оружия         !Неснижаемый   !Расход боеприпасов в год</w:t>
      </w:r>
    </w:p>
    <w:p>
      <w:pPr>
        <w:spacing w:after="0"/>
        <w:ind w:left="0"/>
        <w:jc w:val="both"/>
      </w:pPr>
      <w:r>
        <w:rPr>
          <w:rFonts w:ascii="Times New Roman"/>
          <w:b w:val="false"/>
          <w:i w:val="false"/>
          <w:color w:val="000000"/>
          <w:sz w:val="28"/>
        </w:rPr>
        <w:t>                           !запас         !-------------------------</w:t>
      </w:r>
    </w:p>
    <w:p>
      <w:pPr>
        <w:spacing w:after="0"/>
        <w:ind w:left="0"/>
        <w:jc w:val="both"/>
      </w:pPr>
      <w:r>
        <w:rPr>
          <w:rFonts w:ascii="Times New Roman"/>
          <w:b w:val="false"/>
          <w:i w:val="false"/>
          <w:color w:val="000000"/>
          <w:sz w:val="28"/>
        </w:rPr>
        <w:t>                           !боеприпасов на!для учебных !для проверки</w:t>
      </w:r>
    </w:p>
    <w:p>
      <w:pPr>
        <w:spacing w:after="0"/>
        <w:ind w:left="0"/>
        <w:jc w:val="both"/>
      </w:pPr>
      <w:r>
        <w:rPr>
          <w:rFonts w:ascii="Times New Roman"/>
          <w:b w:val="false"/>
          <w:i w:val="false"/>
          <w:color w:val="000000"/>
          <w:sz w:val="28"/>
        </w:rPr>
        <w:t>                           !единицу оружия!целей на 1  !боя (на 1</w:t>
      </w:r>
    </w:p>
    <w:p>
      <w:pPr>
        <w:spacing w:after="0"/>
        <w:ind w:left="0"/>
        <w:jc w:val="both"/>
      </w:pPr>
      <w:r>
        <w:rPr>
          <w:rFonts w:ascii="Times New Roman"/>
          <w:b w:val="false"/>
          <w:i w:val="false"/>
          <w:color w:val="000000"/>
          <w:sz w:val="28"/>
        </w:rPr>
        <w:t>                           !              !работника   !ствол)</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Военизированная охрана</w:t>
      </w:r>
    </w:p>
    <w:p>
      <w:pPr>
        <w:spacing w:after="0"/>
        <w:ind w:left="0"/>
        <w:jc w:val="both"/>
      </w:pPr>
      <w:r>
        <w:rPr>
          <w:rFonts w:ascii="Times New Roman"/>
          <w:b w:val="false"/>
          <w:i w:val="false"/>
          <w:color w:val="000000"/>
          <w:sz w:val="28"/>
        </w:rPr>
        <w:t>     Карабин                     60             8       4 (две</w:t>
      </w:r>
    </w:p>
    <w:p>
      <w:pPr>
        <w:spacing w:after="0"/>
        <w:ind w:left="0"/>
        <w:jc w:val="both"/>
      </w:pPr>
      <w:r>
        <w:rPr>
          <w:rFonts w:ascii="Times New Roman"/>
          <w:b w:val="false"/>
          <w:i w:val="false"/>
          <w:color w:val="000000"/>
          <w:sz w:val="28"/>
        </w:rPr>
        <w:t>                                                        проверки</w:t>
      </w:r>
    </w:p>
    <w:p>
      <w:pPr>
        <w:spacing w:after="0"/>
        <w:ind w:left="0"/>
        <w:jc w:val="both"/>
      </w:pPr>
      <w:r>
        <w:rPr>
          <w:rFonts w:ascii="Times New Roman"/>
          <w:b w:val="false"/>
          <w:i w:val="false"/>
          <w:color w:val="000000"/>
          <w:sz w:val="28"/>
        </w:rPr>
        <w:t>                                                        оружия в год)</w:t>
      </w:r>
    </w:p>
    <w:p>
      <w:pPr>
        <w:spacing w:after="0"/>
        <w:ind w:left="0"/>
        <w:jc w:val="both"/>
      </w:pPr>
      <w:r>
        <w:rPr>
          <w:rFonts w:ascii="Times New Roman"/>
          <w:b w:val="false"/>
          <w:i w:val="false"/>
          <w:color w:val="000000"/>
          <w:sz w:val="28"/>
        </w:rPr>
        <w:t>     Пистолет                    32             8       4 (две</w:t>
      </w:r>
    </w:p>
    <w:p>
      <w:pPr>
        <w:spacing w:after="0"/>
        <w:ind w:left="0"/>
        <w:jc w:val="both"/>
      </w:pPr>
      <w:r>
        <w:rPr>
          <w:rFonts w:ascii="Times New Roman"/>
          <w:b w:val="false"/>
          <w:i w:val="false"/>
          <w:color w:val="000000"/>
          <w:sz w:val="28"/>
        </w:rPr>
        <w:t>                                                        проверки</w:t>
      </w:r>
    </w:p>
    <w:p>
      <w:pPr>
        <w:spacing w:after="0"/>
        <w:ind w:left="0"/>
        <w:jc w:val="both"/>
      </w:pPr>
      <w:r>
        <w:rPr>
          <w:rFonts w:ascii="Times New Roman"/>
          <w:b w:val="false"/>
          <w:i w:val="false"/>
          <w:color w:val="000000"/>
          <w:sz w:val="28"/>
        </w:rPr>
        <w:t>                                                        оружия в год)</w:t>
      </w:r>
    </w:p>
    <w:p>
      <w:pPr>
        <w:spacing w:after="0"/>
        <w:ind w:left="0"/>
        <w:jc w:val="both"/>
      </w:pPr>
      <w:r>
        <w:rPr>
          <w:rFonts w:ascii="Times New Roman"/>
          <w:b w:val="false"/>
          <w:i w:val="false"/>
          <w:color w:val="000000"/>
          <w:sz w:val="28"/>
        </w:rPr>
        <w:t>     Револьвер                   28             8       4 (две</w:t>
      </w:r>
    </w:p>
    <w:p>
      <w:pPr>
        <w:spacing w:after="0"/>
        <w:ind w:left="0"/>
        <w:jc w:val="both"/>
      </w:pPr>
      <w:r>
        <w:rPr>
          <w:rFonts w:ascii="Times New Roman"/>
          <w:b w:val="false"/>
          <w:i w:val="false"/>
          <w:color w:val="000000"/>
          <w:sz w:val="28"/>
        </w:rPr>
        <w:t>                                                        проверки</w:t>
      </w:r>
    </w:p>
    <w:p>
      <w:pPr>
        <w:spacing w:after="0"/>
        <w:ind w:left="0"/>
        <w:jc w:val="both"/>
      </w:pPr>
      <w:r>
        <w:rPr>
          <w:rFonts w:ascii="Times New Roman"/>
          <w:b w:val="false"/>
          <w:i w:val="false"/>
          <w:color w:val="000000"/>
          <w:sz w:val="28"/>
        </w:rPr>
        <w:t>                                                        оружия в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1. Боеприпасы, предусмотренные на проверку боя оружия,</w:t>
      </w:r>
    </w:p>
    <w:p>
      <w:pPr>
        <w:spacing w:after="0"/>
        <w:ind w:left="0"/>
        <w:jc w:val="both"/>
      </w:pPr>
      <w:r>
        <w:rPr>
          <w:rFonts w:ascii="Times New Roman"/>
          <w:b w:val="false"/>
          <w:i w:val="false"/>
          <w:color w:val="000000"/>
          <w:sz w:val="28"/>
        </w:rPr>
        <w:t>расходовать для других целей запрещается.</w:t>
      </w:r>
    </w:p>
    <w:p>
      <w:pPr>
        <w:spacing w:after="0"/>
        <w:ind w:left="0"/>
        <w:jc w:val="both"/>
      </w:pPr>
      <w:r>
        <w:rPr>
          <w:rFonts w:ascii="Times New Roman"/>
          <w:b w:val="false"/>
          <w:i w:val="false"/>
          <w:color w:val="000000"/>
          <w:sz w:val="28"/>
        </w:rPr>
        <w:t>     2. Необходимость проведения проверки боя оружия 2 раза в год</w:t>
      </w:r>
    </w:p>
    <w:p>
      <w:pPr>
        <w:spacing w:after="0"/>
        <w:ind w:left="0"/>
        <w:jc w:val="both"/>
      </w:pPr>
      <w:r>
        <w:rPr>
          <w:rFonts w:ascii="Times New Roman"/>
          <w:b w:val="false"/>
          <w:i w:val="false"/>
          <w:color w:val="000000"/>
          <w:sz w:val="28"/>
        </w:rPr>
        <w:t>устанавливается начальником команды ВВО.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Личный состав ведомственной военизированной</w:t>
      </w:r>
    </w:p>
    <w:p>
      <w:pPr>
        <w:spacing w:after="0"/>
        <w:ind w:left="0"/>
        <w:jc w:val="both"/>
      </w:pPr>
      <w:r>
        <w:rPr>
          <w:rFonts w:ascii="Times New Roman"/>
          <w:b w:val="false"/>
          <w:i w:val="false"/>
          <w:color w:val="000000"/>
          <w:sz w:val="28"/>
        </w:rPr>
        <w:t>                     охраны может вооружаться:</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Карабин    !  Пистолет</w:t>
      </w:r>
    </w:p>
    <w:p>
      <w:pPr>
        <w:spacing w:after="0"/>
        <w:ind w:left="0"/>
        <w:jc w:val="both"/>
      </w:pPr>
      <w:r>
        <w:rPr>
          <w:rFonts w:ascii="Times New Roman"/>
          <w:b w:val="false"/>
          <w:i w:val="false"/>
          <w:color w:val="000000"/>
          <w:sz w:val="28"/>
        </w:rPr>
        <w:t>                                       !            !  револьвер</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Начальник отряда, команды, заместитель</w:t>
      </w:r>
    </w:p>
    <w:p>
      <w:pPr>
        <w:spacing w:after="0"/>
        <w:ind w:left="0"/>
        <w:jc w:val="both"/>
      </w:pPr>
      <w:r>
        <w:rPr>
          <w:rFonts w:ascii="Times New Roman"/>
          <w:b w:val="false"/>
          <w:i w:val="false"/>
          <w:color w:val="000000"/>
          <w:sz w:val="28"/>
        </w:rPr>
        <w:t>начальника отряда, команды ВВО               -             1</w:t>
      </w:r>
    </w:p>
    <w:p>
      <w:pPr>
        <w:spacing w:after="0"/>
        <w:ind w:left="0"/>
        <w:jc w:val="both"/>
      </w:pPr>
      <w:r>
        <w:rPr>
          <w:rFonts w:ascii="Times New Roman"/>
          <w:b w:val="false"/>
          <w:i w:val="false"/>
          <w:color w:val="000000"/>
          <w:sz w:val="28"/>
        </w:rPr>
        <w:t>Начальник группы ВВО                         -             1</w:t>
      </w:r>
    </w:p>
    <w:p>
      <w:pPr>
        <w:spacing w:after="0"/>
        <w:ind w:left="0"/>
        <w:jc w:val="both"/>
      </w:pPr>
      <w:r>
        <w:rPr>
          <w:rFonts w:ascii="Times New Roman"/>
          <w:b w:val="false"/>
          <w:i w:val="false"/>
          <w:color w:val="000000"/>
          <w:sz w:val="28"/>
        </w:rPr>
        <w:t>Стрелок I, II категории на внутреннем</w:t>
      </w:r>
    </w:p>
    <w:p>
      <w:pPr>
        <w:spacing w:after="0"/>
        <w:ind w:left="0"/>
        <w:jc w:val="both"/>
      </w:pPr>
      <w:r>
        <w:rPr>
          <w:rFonts w:ascii="Times New Roman"/>
          <w:b w:val="false"/>
          <w:i w:val="false"/>
          <w:color w:val="000000"/>
          <w:sz w:val="28"/>
        </w:rPr>
        <w:t>посту и КПП                                  1             -</w:t>
      </w:r>
    </w:p>
    <w:p>
      <w:pPr>
        <w:spacing w:after="0"/>
        <w:ind w:left="0"/>
        <w:jc w:val="both"/>
      </w:pPr>
      <w:r>
        <w:rPr>
          <w:rFonts w:ascii="Times New Roman"/>
          <w:b w:val="false"/>
          <w:i w:val="false"/>
          <w:color w:val="000000"/>
          <w:sz w:val="28"/>
        </w:rPr>
        <w:t>Стрелок I, II категории на наружном</w:t>
      </w:r>
    </w:p>
    <w:p>
      <w:pPr>
        <w:spacing w:after="0"/>
        <w:ind w:left="0"/>
        <w:jc w:val="both"/>
      </w:pPr>
      <w:r>
        <w:rPr>
          <w:rFonts w:ascii="Times New Roman"/>
          <w:b w:val="false"/>
          <w:i w:val="false"/>
          <w:color w:val="000000"/>
          <w:sz w:val="28"/>
        </w:rPr>
        <w:t>посту                                        1             -</w:t>
      </w:r>
    </w:p>
    <w:p>
      <w:pPr>
        <w:spacing w:after="0"/>
        <w:ind w:left="0"/>
        <w:jc w:val="both"/>
      </w:pPr>
      <w:r>
        <w:rPr>
          <w:rFonts w:ascii="Times New Roman"/>
          <w:b w:val="false"/>
          <w:i w:val="false"/>
          <w:color w:val="000000"/>
          <w:sz w:val="28"/>
        </w:rPr>
        <w:t>Стрелок на сопровождении взрывчатых</w:t>
      </w:r>
    </w:p>
    <w:p>
      <w:pPr>
        <w:spacing w:after="0"/>
        <w:ind w:left="0"/>
        <w:jc w:val="both"/>
      </w:pPr>
      <w:r>
        <w:rPr>
          <w:rFonts w:ascii="Times New Roman"/>
          <w:b w:val="false"/>
          <w:i w:val="false"/>
          <w:color w:val="000000"/>
          <w:sz w:val="28"/>
        </w:rPr>
        <w:t>материалов                                   1    или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Для учебных целей и проведения тренировочных</w:t>
      </w:r>
    </w:p>
    <w:p>
      <w:pPr>
        <w:spacing w:after="0"/>
        <w:ind w:left="0"/>
        <w:jc w:val="both"/>
      </w:pPr>
      <w:r>
        <w:rPr>
          <w:rFonts w:ascii="Times New Roman"/>
          <w:b w:val="false"/>
          <w:i w:val="false"/>
          <w:color w:val="000000"/>
          <w:sz w:val="28"/>
        </w:rPr>
        <w:t>стрельб с личным составом ВВО разрешается приобретать на команду</w:t>
      </w:r>
    </w:p>
    <w:p>
      <w:pPr>
        <w:spacing w:after="0"/>
        <w:ind w:left="0"/>
        <w:jc w:val="both"/>
      </w:pPr>
      <w:r>
        <w:rPr>
          <w:rFonts w:ascii="Times New Roman"/>
          <w:b w:val="false"/>
          <w:i w:val="false"/>
          <w:color w:val="000000"/>
          <w:sz w:val="28"/>
        </w:rPr>
        <w:t>учебный карабин и малокалиберный пистолет.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19-з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Нормы оружия и боеприпасов, предназначенных для</w:t>
      </w:r>
    </w:p>
    <w:p>
      <w:pPr>
        <w:spacing w:after="0"/>
        <w:ind w:left="0"/>
        <w:jc w:val="both"/>
      </w:pPr>
      <w:r>
        <w:rPr>
          <w:rFonts w:ascii="Times New Roman"/>
          <w:b w:val="false"/>
          <w:i w:val="false"/>
          <w:color w:val="000000"/>
          <w:sz w:val="28"/>
        </w:rPr>
        <w:t>          вооружения ведомственной военизированной охраны</w:t>
      </w:r>
    </w:p>
    <w:p>
      <w:pPr>
        <w:spacing w:after="0"/>
        <w:ind w:left="0"/>
        <w:jc w:val="both"/>
      </w:pPr>
      <w:r>
        <w:rPr>
          <w:rFonts w:ascii="Times New Roman"/>
          <w:b w:val="false"/>
          <w:i w:val="false"/>
          <w:color w:val="000000"/>
          <w:sz w:val="28"/>
        </w:rPr>
        <w:t>             аппарата Гостехкомиссии при Правительстве</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Нормы вооружения</w:t>
      </w:r>
    </w:p>
    <w:p>
      <w:pPr>
        <w:spacing w:after="0"/>
        <w:ind w:left="0"/>
        <w:jc w:val="both"/>
      </w:pPr>
      <w:r>
        <w:rPr>
          <w:rFonts w:ascii="Times New Roman"/>
          <w:b w:val="false"/>
          <w:i w:val="false"/>
          <w:color w:val="000000"/>
          <w:sz w:val="28"/>
        </w:rPr>
        <w:t>Вооруженно-вахтерская охрана     - 2 единицы нарезного оружия на</w:t>
      </w:r>
    </w:p>
    <w:p>
      <w:pPr>
        <w:spacing w:after="0"/>
        <w:ind w:left="0"/>
        <w:jc w:val="both"/>
      </w:pPr>
      <w:r>
        <w:rPr>
          <w:rFonts w:ascii="Times New Roman"/>
          <w:b w:val="false"/>
          <w:i w:val="false"/>
          <w:color w:val="000000"/>
          <w:sz w:val="28"/>
        </w:rPr>
        <w:t>                                   один пост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Нормы боеприпасов</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Вид оружия         !Неснижаемый  !  Расход боеприпасов</w:t>
      </w:r>
    </w:p>
    <w:p>
      <w:pPr>
        <w:spacing w:after="0"/>
        <w:ind w:left="0"/>
        <w:jc w:val="both"/>
      </w:pPr>
      <w:r>
        <w:rPr>
          <w:rFonts w:ascii="Times New Roman"/>
          <w:b w:val="false"/>
          <w:i w:val="false"/>
          <w:color w:val="000000"/>
          <w:sz w:val="28"/>
        </w:rPr>
        <w:t>                               !запас        !       в год</w:t>
      </w:r>
    </w:p>
    <w:p>
      <w:pPr>
        <w:spacing w:after="0"/>
        <w:ind w:left="0"/>
        <w:jc w:val="both"/>
      </w:pPr>
      <w:r>
        <w:rPr>
          <w:rFonts w:ascii="Times New Roman"/>
          <w:b w:val="false"/>
          <w:i w:val="false"/>
          <w:color w:val="000000"/>
          <w:sz w:val="28"/>
        </w:rPr>
        <w:t>                               !боеприпасов  !----------------------</w:t>
      </w:r>
    </w:p>
    <w:p>
      <w:pPr>
        <w:spacing w:after="0"/>
        <w:ind w:left="0"/>
        <w:jc w:val="both"/>
      </w:pPr>
      <w:r>
        <w:rPr>
          <w:rFonts w:ascii="Times New Roman"/>
          <w:b w:val="false"/>
          <w:i w:val="false"/>
          <w:color w:val="000000"/>
          <w:sz w:val="28"/>
        </w:rPr>
        <w:t>                               !на единицу   !для учебных!для</w:t>
      </w:r>
    </w:p>
    <w:p>
      <w:pPr>
        <w:spacing w:after="0"/>
        <w:ind w:left="0"/>
        <w:jc w:val="both"/>
      </w:pPr>
      <w:r>
        <w:rPr>
          <w:rFonts w:ascii="Times New Roman"/>
          <w:b w:val="false"/>
          <w:i w:val="false"/>
          <w:color w:val="000000"/>
          <w:sz w:val="28"/>
        </w:rPr>
        <w:t>                               !оружия       !целей на 1 !проверки</w:t>
      </w:r>
    </w:p>
    <w:p>
      <w:pPr>
        <w:spacing w:after="0"/>
        <w:ind w:left="0"/>
        <w:jc w:val="both"/>
      </w:pPr>
      <w:r>
        <w:rPr>
          <w:rFonts w:ascii="Times New Roman"/>
          <w:b w:val="false"/>
          <w:i w:val="false"/>
          <w:color w:val="000000"/>
          <w:sz w:val="28"/>
        </w:rPr>
        <w:t>                               !             !работника  !боя (на</w:t>
      </w:r>
    </w:p>
    <w:p>
      <w:pPr>
        <w:spacing w:after="0"/>
        <w:ind w:left="0"/>
        <w:jc w:val="both"/>
      </w:pPr>
      <w:r>
        <w:rPr>
          <w:rFonts w:ascii="Times New Roman"/>
          <w:b w:val="false"/>
          <w:i w:val="false"/>
          <w:color w:val="000000"/>
          <w:sz w:val="28"/>
        </w:rPr>
        <w:t>                               !             !           !1 ствол)</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Военизированная охрана</w:t>
      </w:r>
    </w:p>
    <w:p>
      <w:pPr>
        <w:spacing w:after="0"/>
        <w:ind w:left="0"/>
        <w:jc w:val="both"/>
      </w:pPr>
      <w:r>
        <w:rPr>
          <w:rFonts w:ascii="Times New Roman"/>
          <w:b w:val="false"/>
          <w:i w:val="false"/>
          <w:color w:val="000000"/>
          <w:sz w:val="28"/>
        </w:rPr>
        <w:t>     Револьвер                       32           12          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Нормы вооружения личного состава</w:t>
      </w:r>
    </w:p>
    <w:p>
      <w:pPr>
        <w:spacing w:after="0"/>
        <w:ind w:left="0"/>
        <w:jc w:val="both"/>
      </w:pPr>
      <w:r>
        <w:rPr>
          <w:rFonts w:ascii="Times New Roman"/>
          <w:b w:val="false"/>
          <w:i w:val="false"/>
          <w:color w:val="000000"/>
          <w:sz w:val="28"/>
        </w:rPr>
        <w:t>                ведомственной военизированной охраны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Работники ведомственной       !       Вид оружия револьвер</w:t>
      </w:r>
    </w:p>
    <w:p>
      <w:pPr>
        <w:spacing w:after="0"/>
        <w:ind w:left="0"/>
        <w:jc w:val="both"/>
      </w:pPr>
      <w:r>
        <w:rPr>
          <w:rFonts w:ascii="Times New Roman"/>
          <w:b w:val="false"/>
          <w:i w:val="false"/>
          <w:color w:val="000000"/>
          <w:sz w:val="28"/>
        </w:rPr>
        <w:t>     военизированной охраны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Начальник команды ВВО                             1</w:t>
      </w:r>
    </w:p>
    <w:p>
      <w:pPr>
        <w:spacing w:after="0"/>
        <w:ind w:left="0"/>
        <w:jc w:val="both"/>
      </w:pPr>
      <w:r>
        <w:rPr>
          <w:rFonts w:ascii="Times New Roman"/>
          <w:b w:val="false"/>
          <w:i w:val="false"/>
          <w:color w:val="000000"/>
          <w:sz w:val="28"/>
        </w:rPr>
        <w:t>Стрелок I, II категории на посту                  1</w:t>
      </w:r>
    </w:p>
    <w:p>
      <w:pPr>
        <w:spacing w:after="0"/>
        <w:ind w:left="0"/>
        <w:jc w:val="both"/>
      </w:pPr>
      <w:r>
        <w:rPr>
          <w:rFonts w:ascii="Times New Roman"/>
          <w:b w:val="false"/>
          <w:i w:val="false"/>
          <w:color w:val="000000"/>
          <w:sz w:val="28"/>
        </w:rPr>
        <w:t>Стрелок на сопровождении секретных</w:t>
      </w:r>
    </w:p>
    <w:p>
      <w:pPr>
        <w:spacing w:after="0"/>
        <w:ind w:left="0"/>
        <w:jc w:val="both"/>
      </w:pPr>
      <w:r>
        <w:rPr>
          <w:rFonts w:ascii="Times New Roman"/>
          <w:b w:val="false"/>
          <w:i w:val="false"/>
          <w:color w:val="000000"/>
          <w:sz w:val="28"/>
        </w:rPr>
        <w:t>документов, изделий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1. Боеприпасы, предусмотренные на проверку боя оружия</w:t>
      </w:r>
    </w:p>
    <w:p>
      <w:pPr>
        <w:spacing w:after="0"/>
        <w:ind w:left="0"/>
        <w:jc w:val="both"/>
      </w:pPr>
      <w:r>
        <w:rPr>
          <w:rFonts w:ascii="Times New Roman"/>
          <w:b w:val="false"/>
          <w:i w:val="false"/>
          <w:color w:val="000000"/>
          <w:sz w:val="28"/>
        </w:rPr>
        <w:t>расходовать для других целей запрещается.</w:t>
      </w:r>
    </w:p>
    <w:p>
      <w:pPr>
        <w:spacing w:after="0"/>
        <w:ind w:left="0"/>
        <w:jc w:val="both"/>
      </w:pPr>
      <w:r>
        <w:rPr>
          <w:rFonts w:ascii="Times New Roman"/>
          <w:b w:val="false"/>
          <w:i w:val="false"/>
          <w:color w:val="000000"/>
          <w:sz w:val="28"/>
        </w:rPr>
        <w:t>     2. Необходимость проведения проверки боя оружия 2 раза в год</w:t>
      </w:r>
    </w:p>
    <w:p>
      <w:pPr>
        <w:spacing w:after="0"/>
        <w:ind w:left="0"/>
        <w:jc w:val="both"/>
      </w:pPr>
      <w:r>
        <w:rPr>
          <w:rFonts w:ascii="Times New Roman"/>
          <w:b w:val="false"/>
          <w:i w:val="false"/>
          <w:color w:val="000000"/>
          <w:sz w:val="28"/>
        </w:rPr>
        <w:t>устанавливается командиром (начальником) подразделения</w:t>
      </w:r>
    </w:p>
    <w:p>
      <w:pPr>
        <w:spacing w:after="0"/>
        <w:ind w:left="0"/>
        <w:jc w:val="both"/>
      </w:pPr>
      <w:r>
        <w:rPr>
          <w:rFonts w:ascii="Times New Roman"/>
          <w:b w:val="false"/>
          <w:i w:val="false"/>
          <w:color w:val="000000"/>
          <w:sz w:val="28"/>
        </w:rPr>
        <w:t>военизированной охраны.</w:t>
      </w:r>
    </w:p>
    <w:p>
      <w:pPr>
        <w:spacing w:after="0"/>
        <w:ind w:left="0"/>
        <w:jc w:val="both"/>
      </w:pPr>
      <w:r>
        <w:rPr>
          <w:rFonts w:ascii="Times New Roman"/>
          <w:b w:val="false"/>
          <w:i w:val="false"/>
          <w:color w:val="000000"/>
          <w:sz w:val="28"/>
        </w:rPr>
        <w:t>     3. Разрешается для учебных целей и проведения тренировочных</w:t>
      </w:r>
    </w:p>
    <w:p>
      <w:pPr>
        <w:spacing w:after="0"/>
        <w:ind w:left="0"/>
        <w:jc w:val="both"/>
      </w:pPr>
      <w:r>
        <w:rPr>
          <w:rFonts w:ascii="Times New Roman"/>
          <w:b w:val="false"/>
          <w:i w:val="false"/>
          <w:color w:val="000000"/>
          <w:sz w:val="28"/>
        </w:rPr>
        <w:t>стрельб использовать штатное оружие.</w:t>
      </w:r>
    </w:p>
    <w:p>
      <w:pPr>
        <w:spacing w:after="0"/>
        <w:ind w:left="0"/>
        <w:jc w:val="both"/>
      </w:pPr>
      <w:r>
        <w:rPr>
          <w:rFonts w:ascii="Times New Roman"/>
          <w:b w:val="false"/>
          <w:i w:val="false"/>
          <w:color w:val="ff0000"/>
          <w:sz w:val="28"/>
        </w:rPr>
        <w:t>      Сноска. Постановление предусмотрено дополнить приложением 19 и в соответствии с постановлением Правительства РК от 29.09.1997 № 1379 (для служебного пользования).</w:t>
      </w:r>
    </w:p>
    <w:p>
      <w:pPr>
        <w:spacing w:after="0"/>
        <w:ind w:left="0"/>
        <w:jc w:val="both"/>
      </w:pPr>
      <w:r>
        <w:rPr>
          <w:rFonts w:ascii="Times New Roman"/>
          <w:b w:val="false"/>
          <w:i w:val="false"/>
          <w:color w:val="000000"/>
          <w:sz w:val="28"/>
        </w:rPr>
        <w:t>                                           Приложение 19-к</w:t>
      </w:r>
    </w:p>
    <w:p>
      <w:pPr>
        <w:spacing w:after="0"/>
        <w:ind w:left="0"/>
        <w:jc w:val="both"/>
      </w:pPr>
      <w:r>
        <w:rPr>
          <w:rFonts w:ascii="Times New Roman"/>
          <w:b w:val="false"/>
          <w:i w:val="false"/>
          <w:color w:val="000000"/>
          <w:sz w:val="28"/>
        </w:rPr>
        <w:t>                              Табель</w:t>
      </w:r>
    </w:p>
    <w:p>
      <w:pPr>
        <w:spacing w:after="0"/>
        <w:ind w:left="0"/>
        <w:jc w:val="both"/>
      </w:pPr>
      <w:r>
        <w:rPr>
          <w:rFonts w:ascii="Times New Roman"/>
          <w:b w:val="false"/>
          <w:i w:val="false"/>
          <w:color w:val="000000"/>
          <w:sz w:val="28"/>
        </w:rPr>
        <w:t>                 положенности огнестрельного оружия</w:t>
      </w:r>
    </w:p>
    <w:p>
      <w:pPr>
        <w:spacing w:after="0"/>
        <w:ind w:left="0"/>
        <w:jc w:val="both"/>
      </w:pPr>
      <w:r>
        <w:rPr>
          <w:rFonts w:ascii="Times New Roman"/>
          <w:b w:val="false"/>
          <w:i w:val="false"/>
          <w:color w:val="000000"/>
          <w:sz w:val="28"/>
        </w:rPr>
        <w:t>          и боеприпасов для институтов физической культуры</w:t>
      </w:r>
    </w:p>
    <w:p>
      <w:pPr>
        <w:spacing w:after="0"/>
        <w:ind w:left="0"/>
        <w:jc w:val="both"/>
      </w:pPr>
      <w:r>
        <w:rPr>
          <w:rFonts w:ascii="Times New Roman"/>
          <w:b w:val="false"/>
          <w:i w:val="false"/>
          <w:color w:val="000000"/>
          <w:sz w:val="28"/>
        </w:rPr>
        <w:t>        Министерства образования, культуры и здравоохранения</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Приложение 1 дополнено приложением 19-к - постановлением </w:t>
      </w:r>
    </w:p>
    <w:p>
      <w:pPr>
        <w:spacing w:after="0"/>
        <w:ind w:left="0"/>
        <w:jc w:val="both"/>
      </w:pPr>
      <w:r>
        <w:rPr>
          <w:rFonts w:ascii="Times New Roman"/>
          <w:b w:val="false"/>
          <w:i w:val="false"/>
          <w:color w:val="000000"/>
          <w:sz w:val="28"/>
        </w:rPr>
        <w:t xml:space="preserve">Правительства РК от 19 марта 1998 г. N 234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P980234_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Общий курс по пулевой стрельбе с зачетом на 1-ом курсе:</w:t>
      </w:r>
    </w:p>
    <w:p>
      <w:pPr>
        <w:spacing w:after="0"/>
        <w:ind w:left="0"/>
        <w:jc w:val="both"/>
      </w:pPr>
      <w:r>
        <w:rPr>
          <w:rFonts w:ascii="Times New Roman"/>
          <w:b w:val="false"/>
          <w:i w:val="false"/>
          <w:color w:val="000000"/>
          <w:sz w:val="28"/>
        </w:rPr>
        <w:t>        (количество занимающихся - 200 человек):</w:t>
      </w:r>
    </w:p>
    <w:p>
      <w:pPr>
        <w:spacing w:after="0"/>
        <w:ind w:left="0"/>
        <w:jc w:val="both"/>
      </w:pPr>
      <w:r>
        <w:rPr>
          <w:rFonts w:ascii="Times New Roman"/>
          <w:b w:val="false"/>
          <w:i w:val="false"/>
          <w:color w:val="000000"/>
          <w:sz w:val="28"/>
        </w:rPr>
        <w:t>     а) 6 винтовок калибра 5,6 мм (ТОЗ-12);</w:t>
      </w:r>
    </w:p>
    <w:p>
      <w:pPr>
        <w:spacing w:after="0"/>
        <w:ind w:left="0"/>
        <w:jc w:val="both"/>
      </w:pPr>
      <w:r>
        <w:rPr>
          <w:rFonts w:ascii="Times New Roman"/>
          <w:b w:val="false"/>
          <w:i w:val="false"/>
          <w:color w:val="000000"/>
          <w:sz w:val="28"/>
        </w:rPr>
        <w:t>     б) 4 винтовки калибра 5,6 мм (ТОЗ-8).</w:t>
      </w:r>
    </w:p>
    <w:p>
      <w:pPr>
        <w:spacing w:after="0"/>
        <w:ind w:left="0"/>
        <w:jc w:val="both"/>
      </w:pPr>
      <w:r>
        <w:rPr>
          <w:rFonts w:ascii="Times New Roman"/>
          <w:b w:val="false"/>
          <w:i w:val="false"/>
          <w:color w:val="000000"/>
          <w:sz w:val="28"/>
        </w:rPr>
        <w:t>     Боеприпасы на один год на одного занимающегося - 550 штук.</w:t>
      </w:r>
    </w:p>
    <w:p>
      <w:pPr>
        <w:spacing w:after="0"/>
        <w:ind w:left="0"/>
        <w:jc w:val="both"/>
      </w:pPr>
      <w:r>
        <w:rPr>
          <w:rFonts w:ascii="Times New Roman"/>
          <w:b w:val="false"/>
          <w:i w:val="false"/>
          <w:color w:val="000000"/>
          <w:sz w:val="28"/>
        </w:rPr>
        <w:t>     2. Специализация, повышение спортивного мастерства, участие в</w:t>
      </w:r>
    </w:p>
    <w:p>
      <w:pPr>
        <w:spacing w:after="0"/>
        <w:ind w:left="0"/>
        <w:jc w:val="both"/>
      </w:pPr>
      <w:r>
        <w:rPr>
          <w:rFonts w:ascii="Times New Roman"/>
          <w:b w:val="false"/>
          <w:i w:val="false"/>
          <w:color w:val="000000"/>
          <w:sz w:val="28"/>
        </w:rPr>
        <w:t>спортивных сборах и соревнованиях различного масштаба у</w:t>
      </w:r>
    </w:p>
    <w:p>
      <w:pPr>
        <w:spacing w:after="0"/>
        <w:ind w:left="0"/>
        <w:jc w:val="both"/>
      </w:pPr>
      <w:r>
        <w:rPr>
          <w:rFonts w:ascii="Times New Roman"/>
          <w:b w:val="false"/>
          <w:i w:val="false"/>
          <w:color w:val="000000"/>
          <w:sz w:val="28"/>
        </w:rPr>
        <w:t>биатлонистов:</w:t>
      </w:r>
    </w:p>
    <w:p>
      <w:pPr>
        <w:spacing w:after="0"/>
        <w:ind w:left="0"/>
        <w:jc w:val="both"/>
      </w:pPr>
      <w:r>
        <w:rPr>
          <w:rFonts w:ascii="Times New Roman"/>
          <w:b w:val="false"/>
          <w:i w:val="false"/>
          <w:color w:val="000000"/>
          <w:sz w:val="28"/>
        </w:rPr>
        <w:t>     11 винтовок калибра 5,6 мм (БИ 7-2).</w:t>
      </w:r>
    </w:p>
    <w:p>
      <w:pPr>
        <w:spacing w:after="0"/>
        <w:ind w:left="0"/>
        <w:jc w:val="both"/>
      </w:pPr>
      <w:r>
        <w:rPr>
          <w:rFonts w:ascii="Times New Roman"/>
          <w:b w:val="false"/>
          <w:i w:val="false"/>
          <w:color w:val="000000"/>
          <w:sz w:val="28"/>
        </w:rPr>
        <w:t>     Боеприпасы на один год обучения на одного занимающегося:</w:t>
      </w:r>
    </w:p>
    <w:p>
      <w:pPr>
        <w:spacing w:after="0"/>
        <w:ind w:left="0"/>
        <w:jc w:val="both"/>
      </w:pPr>
      <w:r>
        <w:rPr>
          <w:rFonts w:ascii="Times New Roman"/>
          <w:b w:val="false"/>
          <w:i w:val="false"/>
          <w:color w:val="000000"/>
          <w:sz w:val="28"/>
        </w:rPr>
        <w:t>     1-ый год - 4,5 тысяч штук;</w:t>
      </w:r>
    </w:p>
    <w:p>
      <w:pPr>
        <w:spacing w:after="0"/>
        <w:ind w:left="0"/>
        <w:jc w:val="both"/>
      </w:pPr>
      <w:r>
        <w:rPr>
          <w:rFonts w:ascii="Times New Roman"/>
          <w:b w:val="false"/>
          <w:i w:val="false"/>
          <w:color w:val="000000"/>
          <w:sz w:val="28"/>
        </w:rPr>
        <w:t>     2-ой год - 6 тысяч штук;</w:t>
      </w:r>
    </w:p>
    <w:p>
      <w:pPr>
        <w:spacing w:after="0"/>
        <w:ind w:left="0"/>
        <w:jc w:val="both"/>
      </w:pPr>
      <w:r>
        <w:rPr>
          <w:rFonts w:ascii="Times New Roman"/>
          <w:b w:val="false"/>
          <w:i w:val="false"/>
          <w:color w:val="000000"/>
          <w:sz w:val="28"/>
        </w:rPr>
        <w:t>     3-ий год - 13,5 тысяч штук;</w:t>
      </w:r>
    </w:p>
    <w:p>
      <w:pPr>
        <w:spacing w:after="0"/>
        <w:ind w:left="0"/>
        <w:jc w:val="both"/>
      </w:pPr>
      <w:r>
        <w:rPr>
          <w:rFonts w:ascii="Times New Roman"/>
          <w:b w:val="false"/>
          <w:i w:val="false"/>
          <w:color w:val="000000"/>
          <w:sz w:val="28"/>
        </w:rPr>
        <w:t>     4-ый год - 15 тысяч штук.</w:t>
      </w:r>
    </w:p>
    <w:p>
      <w:pPr>
        <w:spacing w:after="0"/>
        <w:ind w:left="0"/>
        <w:jc w:val="both"/>
      </w:pPr>
      <w:r>
        <w:rPr>
          <w:rFonts w:ascii="Times New Roman"/>
          <w:b w:val="false"/>
          <w:i w:val="false"/>
          <w:color w:val="000000"/>
          <w:sz w:val="28"/>
        </w:rPr>
        <w:t>     3. Специализация, повышение спортивного мастерства, участие в</w:t>
      </w:r>
    </w:p>
    <w:p>
      <w:pPr>
        <w:spacing w:after="0"/>
        <w:ind w:left="0"/>
        <w:jc w:val="both"/>
      </w:pPr>
      <w:r>
        <w:rPr>
          <w:rFonts w:ascii="Times New Roman"/>
          <w:b w:val="false"/>
          <w:i w:val="false"/>
          <w:color w:val="000000"/>
          <w:sz w:val="28"/>
        </w:rPr>
        <w:t>спортивных сборах и соревнованиях различного масштаба у пятиборцев:</w:t>
      </w:r>
    </w:p>
    <w:p>
      <w:pPr>
        <w:spacing w:after="0"/>
        <w:ind w:left="0"/>
        <w:jc w:val="both"/>
      </w:pPr>
      <w:r>
        <w:rPr>
          <w:rFonts w:ascii="Times New Roman"/>
          <w:b w:val="false"/>
          <w:i w:val="false"/>
          <w:color w:val="000000"/>
          <w:sz w:val="28"/>
        </w:rPr>
        <w:t>     а) 4 спортивных пистолета калибра 5,6 мм (системы Марголина);</w:t>
      </w:r>
    </w:p>
    <w:p>
      <w:pPr>
        <w:spacing w:after="0"/>
        <w:ind w:left="0"/>
        <w:jc w:val="both"/>
      </w:pPr>
      <w:r>
        <w:rPr>
          <w:rFonts w:ascii="Times New Roman"/>
          <w:b w:val="false"/>
          <w:i w:val="false"/>
          <w:color w:val="000000"/>
          <w:sz w:val="28"/>
        </w:rPr>
        <w:t>     б) 4 спортивных пистолета калибра 5,6 мм (системы МЦУ);</w:t>
      </w:r>
    </w:p>
    <w:p>
      <w:pPr>
        <w:spacing w:after="0"/>
        <w:ind w:left="0"/>
        <w:jc w:val="both"/>
      </w:pPr>
      <w:r>
        <w:rPr>
          <w:rFonts w:ascii="Times New Roman"/>
          <w:b w:val="false"/>
          <w:i w:val="false"/>
          <w:color w:val="000000"/>
          <w:sz w:val="28"/>
        </w:rPr>
        <w:t>     в) одна спортивная винтовка калибра 5,6 мм (БИ 7-2).</w:t>
      </w:r>
    </w:p>
    <w:p>
      <w:pPr>
        <w:spacing w:after="0"/>
        <w:ind w:left="0"/>
        <w:jc w:val="both"/>
      </w:pPr>
      <w:r>
        <w:rPr>
          <w:rFonts w:ascii="Times New Roman"/>
          <w:b w:val="false"/>
          <w:i w:val="false"/>
          <w:color w:val="000000"/>
          <w:sz w:val="28"/>
        </w:rPr>
        <w:t>     Боеприпасы на один год обучения на одного занимающегося:</w:t>
      </w:r>
    </w:p>
    <w:p>
      <w:pPr>
        <w:spacing w:after="0"/>
        <w:ind w:left="0"/>
        <w:jc w:val="both"/>
      </w:pPr>
      <w:r>
        <w:rPr>
          <w:rFonts w:ascii="Times New Roman"/>
          <w:b w:val="false"/>
          <w:i w:val="false"/>
          <w:color w:val="000000"/>
          <w:sz w:val="28"/>
        </w:rPr>
        <w:t>     1-ый год - 5 тысяч штук;</w:t>
      </w:r>
    </w:p>
    <w:p>
      <w:pPr>
        <w:spacing w:after="0"/>
        <w:ind w:left="0"/>
        <w:jc w:val="both"/>
      </w:pPr>
      <w:r>
        <w:rPr>
          <w:rFonts w:ascii="Times New Roman"/>
          <w:b w:val="false"/>
          <w:i w:val="false"/>
          <w:color w:val="000000"/>
          <w:sz w:val="28"/>
        </w:rPr>
        <w:t>     2-ый год - 6 тысяч штук;</w:t>
      </w:r>
    </w:p>
    <w:p>
      <w:pPr>
        <w:spacing w:after="0"/>
        <w:ind w:left="0"/>
        <w:jc w:val="both"/>
      </w:pPr>
      <w:r>
        <w:rPr>
          <w:rFonts w:ascii="Times New Roman"/>
          <w:b w:val="false"/>
          <w:i w:val="false"/>
          <w:color w:val="000000"/>
          <w:sz w:val="28"/>
        </w:rPr>
        <w:t>     3-ий год - 10 тысяч штук;</w:t>
      </w:r>
    </w:p>
    <w:p>
      <w:pPr>
        <w:spacing w:after="0"/>
        <w:ind w:left="0"/>
        <w:jc w:val="both"/>
      </w:pPr>
      <w:r>
        <w:rPr>
          <w:rFonts w:ascii="Times New Roman"/>
          <w:b w:val="false"/>
          <w:i w:val="false"/>
          <w:color w:val="000000"/>
          <w:sz w:val="28"/>
        </w:rPr>
        <w:t xml:space="preserve">     4-ый год - 10 тысяч штук.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5" w:id="34"/>
    <w:p>
      <w:pPr>
        <w:spacing w:after="0"/>
        <w:ind w:left="0"/>
        <w:jc w:val="both"/>
      </w:pPr>
      <w:r>
        <w:rPr>
          <w:rFonts w:ascii="Times New Roman"/>
          <w:b w:val="false"/>
          <w:i w:val="false"/>
          <w:color w:val="000000"/>
          <w:sz w:val="28"/>
        </w:rPr>
        <w:t>
                                             Приложение 19-1</w:t>
      </w:r>
    </w:p>
    <w:bookmarkEnd w:id="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Сноска. Приложение 1 дополнено приложением 19-1 - постановлением </w:t>
      </w:r>
    </w:p>
    <w:bookmarkStart w:name="z86" w:id="35"/>
    <w:p>
      <w:pPr>
        <w:spacing w:after="0"/>
        <w:ind w:left="0"/>
        <w:jc w:val="both"/>
      </w:pPr>
      <w:r>
        <w:rPr>
          <w:rFonts w:ascii="Times New Roman"/>
          <w:b w:val="false"/>
          <w:i w:val="false"/>
          <w:color w:val="000000"/>
          <w:sz w:val="28"/>
        </w:rPr>
        <w:t>
 </w:t>
      </w:r>
    </w:p>
    <w:bookmarkEnd w:id="35"/>
    <w:p>
      <w:pPr>
        <w:spacing w:after="0"/>
        <w:ind w:left="0"/>
        <w:jc w:val="both"/>
      </w:pPr>
      <w:r>
        <w:rPr>
          <w:rFonts w:ascii="Times New Roman"/>
          <w:b w:val="false"/>
          <w:i w:val="false"/>
          <w:color w:val="000000"/>
          <w:sz w:val="28"/>
        </w:rPr>
        <w:t xml:space="preserve">Правительства РК от 2 июня 1998 г. N 506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P980506_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Табель</w:t>
      </w:r>
    </w:p>
    <w:p>
      <w:pPr>
        <w:spacing w:after="0"/>
        <w:ind w:left="0"/>
        <w:jc w:val="both"/>
      </w:pPr>
      <w:r>
        <w:rPr>
          <w:rFonts w:ascii="Times New Roman"/>
          <w:b w:val="false"/>
          <w:i w:val="false"/>
          <w:color w:val="000000"/>
          <w:sz w:val="28"/>
        </w:rPr>
        <w:t>       положенности огнестрельного оружия и боевых</w:t>
      </w:r>
    </w:p>
    <w:p>
      <w:pPr>
        <w:spacing w:after="0"/>
        <w:ind w:left="0"/>
        <w:jc w:val="both"/>
      </w:pPr>
      <w:r>
        <w:rPr>
          <w:rFonts w:ascii="Times New Roman"/>
          <w:b w:val="false"/>
          <w:i w:val="false"/>
          <w:color w:val="000000"/>
          <w:sz w:val="28"/>
        </w:rPr>
        <w:t>        припасов для работников ТОО "Дельта"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  !наименование !кол-во!    вид оружия       ! условия выдачи</w:t>
      </w:r>
    </w:p>
    <w:p>
      <w:pPr>
        <w:spacing w:after="0"/>
        <w:ind w:left="0"/>
        <w:jc w:val="both"/>
      </w:pPr>
      <w:r>
        <w:rPr>
          <w:rFonts w:ascii="Times New Roman"/>
          <w:b w:val="false"/>
          <w:i w:val="false"/>
          <w:color w:val="000000"/>
          <w:sz w:val="28"/>
        </w:rPr>
        <w:t xml:space="preserve">п/п!должностн.лиц!(чел) !---------------------!    </w:t>
      </w:r>
    </w:p>
    <w:p>
      <w:pPr>
        <w:spacing w:after="0"/>
        <w:ind w:left="0"/>
        <w:jc w:val="both"/>
      </w:pPr>
      <w:r>
        <w:rPr>
          <w:rFonts w:ascii="Times New Roman"/>
          <w:b w:val="false"/>
          <w:i w:val="false"/>
          <w:color w:val="000000"/>
          <w:sz w:val="28"/>
        </w:rPr>
        <w:t>   !             !      !АКСУ!АПС !пистолет   !</w:t>
      </w:r>
    </w:p>
    <w:p>
      <w:pPr>
        <w:spacing w:after="0"/>
        <w:ind w:left="0"/>
        <w:jc w:val="both"/>
      </w:pPr>
      <w:r>
        <w:rPr>
          <w:rFonts w:ascii="Times New Roman"/>
          <w:b w:val="false"/>
          <w:i w:val="false"/>
          <w:color w:val="000000"/>
          <w:sz w:val="28"/>
        </w:rPr>
        <w:t xml:space="preserve">   !             !      !5,45!9мм ! 9мм       !      </w:t>
      </w:r>
    </w:p>
    <w:p>
      <w:pPr>
        <w:spacing w:after="0"/>
        <w:ind w:left="0"/>
        <w:jc w:val="both"/>
      </w:pPr>
      <w:r>
        <w:rPr>
          <w:rFonts w:ascii="Times New Roman"/>
          <w:b w:val="false"/>
          <w:i w:val="false"/>
          <w:color w:val="000000"/>
          <w:sz w:val="28"/>
        </w:rPr>
        <w:t>   !             !      !мм  !(ед)! (ед)     !</w:t>
      </w:r>
    </w:p>
    <w:p>
      <w:pPr>
        <w:spacing w:after="0"/>
        <w:ind w:left="0"/>
        <w:jc w:val="both"/>
      </w:pPr>
      <w:r>
        <w:rPr>
          <w:rFonts w:ascii="Times New Roman"/>
          <w:b w:val="false"/>
          <w:i w:val="false"/>
          <w:color w:val="000000"/>
          <w:sz w:val="28"/>
        </w:rPr>
        <w:t>   !             !      !(ед)!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   Личный         3      -    3      -        Выдается только при     </w:t>
      </w:r>
    </w:p>
    <w:p>
      <w:pPr>
        <w:spacing w:after="0"/>
        <w:ind w:left="0"/>
        <w:jc w:val="both"/>
      </w:pPr>
      <w:r>
        <w:rPr>
          <w:rFonts w:ascii="Times New Roman"/>
          <w:b w:val="false"/>
          <w:i w:val="false"/>
          <w:color w:val="000000"/>
          <w:sz w:val="28"/>
        </w:rPr>
        <w:t>    охранник                                   заступлении на службу</w:t>
      </w:r>
    </w:p>
    <w:p>
      <w:pPr>
        <w:spacing w:after="0"/>
        <w:ind w:left="0"/>
        <w:jc w:val="both"/>
      </w:pPr>
      <w:r>
        <w:rPr>
          <w:rFonts w:ascii="Times New Roman"/>
          <w:b w:val="false"/>
          <w:i w:val="false"/>
          <w:color w:val="000000"/>
          <w:sz w:val="28"/>
        </w:rPr>
        <w:t>                                               и при наличии</w:t>
      </w:r>
    </w:p>
    <w:p>
      <w:pPr>
        <w:spacing w:after="0"/>
        <w:ind w:left="0"/>
        <w:jc w:val="both"/>
      </w:pPr>
      <w:r>
        <w:rPr>
          <w:rFonts w:ascii="Times New Roman"/>
          <w:b w:val="false"/>
          <w:i w:val="false"/>
          <w:color w:val="000000"/>
          <w:sz w:val="28"/>
        </w:rPr>
        <w:t>                                               соответствующего</w:t>
      </w:r>
    </w:p>
    <w:p>
      <w:pPr>
        <w:spacing w:after="0"/>
        <w:ind w:left="0"/>
        <w:jc w:val="both"/>
      </w:pPr>
      <w:r>
        <w:rPr>
          <w:rFonts w:ascii="Times New Roman"/>
          <w:b w:val="false"/>
          <w:i w:val="false"/>
          <w:color w:val="000000"/>
          <w:sz w:val="28"/>
        </w:rPr>
        <w:t>                                               разрешения</w:t>
      </w:r>
    </w:p>
    <w:p>
      <w:pPr>
        <w:spacing w:after="0"/>
        <w:ind w:left="0"/>
        <w:jc w:val="both"/>
      </w:pPr>
      <w:r>
        <w:rPr>
          <w:rFonts w:ascii="Times New Roman"/>
          <w:b w:val="false"/>
          <w:i w:val="false"/>
          <w:color w:val="000000"/>
          <w:sz w:val="28"/>
        </w:rPr>
        <w:t>2  Водитель-</w:t>
      </w:r>
    </w:p>
    <w:p>
      <w:pPr>
        <w:spacing w:after="0"/>
        <w:ind w:left="0"/>
        <w:jc w:val="both"/>
      </w:pPr>
      <w:r>
        <w:rPr>
          <w:rFonts w:ascii="Times New Roman"/>
          <w:b w:val="false"/>
          <w:i w:val="false"/>
          <w:color w:val="000000"/>
          <w:sz w:val="28"/>
        </w:rPr>
        <w:t xml:space="preserve">   телохранитель   3      -    -      3        Выдается только при     </w:t>
      </w:r>
    </w:p>
    <w:p>
      <w:pPr>
        <w:spacing w:after="0"/>
        <w:ind w:left="0"/>
        <w:jc w:val="both"/>
      </w:pPr>
      <w:r>
        <w:rPr>
          <w:rFonts w:ascii="Times New Roman"/>
          <w:b w:val="false"/>
          <w:i w:val="false"/>
          <w:color w:val="000000"/>
          <w:sz w:val="28"/>
        </w:rPr>
        <w:t>                                               заступлении на службу</w:t>
      </w:r>
    </w:p>
    <w:p>
      <w:pPr>
        <w:spacing w:after="0"/>
        <w:ind w:left="0"/>
        <w:jc w:val="both"/>
      </w:pPr>
      <w:r>
        <w:rPr>
          <w:rFonts w:ascii="Times New Roman"/>
          <w:b w:val="false"/>
          <w:i w:val="false"/>
          <w:color w:val="000000"/>
          <w:sz w:val="28"/>
        </w:rPr>
        <w:t>                                               и при наличии</w:t>
      </w:r>
    </w:p>
    <w:p>
      <w:pPr>
        <w:spacing w:after="0"/>
        <w:ind w:left="0"/>
        <w:jc w:val="both"/>
      </w:pPr>
      <w:r>
        <w:rPr>
          <w:rFonts w:ascii="Times New Roman"/>
          <w:b w:val="false"/>
          <w:i w:val="false"/>
          <w:color w:val="000000"/>
          <w:sz w:val="28"/>
        </w:rPr>
        <w:t>                                               соответствующего</w:t>
      </w:r>
    </w:p>
    <w:p>
      <w:pPr>
        <w:spacing w:after="0"/>
        <w:ind w:left="0"/>
        <w:jc w:val="both"/>
      </w:pPr>
      <w:r>
        <w:rPr>
          <w:rFonts w:ascii="Times New Roman"/>
          <w:b w:val="false"/>
          <w:i w:val="false"/>
          <w:color w:val="000000"/>
          <w:sz w:val="28"/>
        </w:rPr>
        <w:t xml:space="preserve">                                               разрешения </w:t>
      </w:r>
    </w:p>
    <w:p>
      <w:pPr>
        <w:spacing w:after="0"/>
        <w:ind w:left="0"/>
        <w:jc w:val="both"/>
      </w:pPr>
      <w:r>
        <w:rPr>
          <w:rFonts w:ascii="Times New Roman"/>
          <w:b w:val="false"/>
          <w:i w:val="false"/>
          <w:color w:val="000000"/>
          <w:sz w:val="28"/>
        </w:rPr>
        <w:t xml:space="preserve">3  Охранник </w:t>
      </w:r>
    </w:p>
    <w:p>
      <w:pPr>
        <w:spacing w:after="0"/>
        <w:ind w:left="0"/>
        <w:jc w:val="both"/>
      </w:pPr>
      <w:r>
        <w:rPr>
          <w:rFonts w:ascii="Times New Roman"/>
          <w:b w:val="false"/>
          <w:i w:val="false"/>
          <w:color w:val="000000"/>
          <w:sz w:val="28"/>
        </w:rPr>
        <w:t>   сопровождения   6      3    -      3        Выдается только при</w:t>
      </w:r>
    </w:p>
    <w:p>
      <w:pPr>
        <w:spacing w:after="0"/>
        <w:ind w:left="0"/>
        <w:jc w:val="both"/>
      </w:pPr>
      <w:r>
        <w:rPr>
          <w:rFonts w:ascii="Times New Roman"/>
          <w:b w:val="false"/>
          <w:i w:val="false"/>
          <w:color w:val="000000"/>
          <w:sz w:val="28"/>
        </w:rPr>
        <w:t>                                               заступлении на службу</w:t>
      </w:r>
    </w:p>
    <w:p>
      <w:pPr>
        <w:spacing w:after="0"/>
        <w:ind w:left="0"/>
        <w:jc w:val="both"/>
      </w:pPr>
      <w:r>
        <w:rPr>
          <w:rFonts w:ascii="Times New Roman"/>
          <w:b w:val="false"/>
          <w:i w:val="false"/>
          <w:color w:val="000000"/>
          <w:sz w:val="28"/>
        </w:rPr>
        <w:t>                                               и при наличии</w:t>
      </w:r>
    </w:p>
    <w:p>
      <w:pPr>
        <w:spacing w:after="0"/>
        <w:ind w:left="0"/>
        <w:jc w:val="both"/>
      </w:pPr>
      <w:r>
        <w:rPr>
          <w:rFonts w:ascii="Times New Roman"/>
          <w:b w:val="false"/>
          <w:i w:val="false"/>
          <w:color w:val="000000"/>
          <w:sz w:val="28"/>
        </w:rPr>
        <w:t>                                               соответствующего</w:t>
      </w:r>
    </w:p>
    <w:p>
      <w:pPr>
        <w:spacing w:after="0"/>
        <w:ind w:left="0"/>
        <w:jc w:val="both"/>
      </w:pPr>
      <w:r>
        <w:rPr>
          <w:rFonts w:ascii="Times New Roman"/>
          <w:b w:val="false"/>
          <w:i w:val="false"/>
          <w:color w:val="000000"/>
          <w:sz w:val="28"/>
        </w:rPr>
        <w:t>                                               разрешения</w:t>
      </w:r>
    </w:p>
    <w:p>
      <w:pPr>
        <w:spacing w:after="0"/>
        <w:ind w:left="0"/>
        <w:jc w:val="both"/>
      </w:pPr>
      <w:r>
        <w:rPr>
          <w:rFonts w:ascii="Times New Roman"/>
          <w:b w:val="false"/>
          <w:i w:val="false"/>
          <w:color w:val="000000"/>
          <w:sz w:val="28"/>
        </w:rPr>
        <w:t>4  Генеральный</w:t>
      </w:r>
    </w:p>
    <w:p>
      <w:pPr>
        <w:spacing w:after="0"/>
        <w:ind w:left="0"/>
        <w:jc w:val="both"/>
      </w:pPr>
      <w:r>
        <w:rPr>
          <w:rFonts w:ascii="Times New Roman"/>
          <w:b w:val="false"/>
          <w:i w:val="false"/>
          <w:color w:val="000000"/>
          <w:sz w:val="28"/>
        </w:rPr>
        <w:t>   директор        1     -     -      1        Выдается при наличии</w:t>
      </w:r>
    </w:p>
    <w:p>
      <w:pPr>
        <w:spacing w:after="0"/>
        <w:ind w:left="0"/>
        <w:jc w:val="both"/>
      </w:pPr>
      <w:r>
        <w:rPr>
          <w:rFonts w:ascii="Times New Roman"/>
          <w:b w:val="false"/>
          <w:i w:val="false"/>
          <w:color w:val="000000"/>
          <w:sz w:val="28"/>
        </w:rPr>
        <w:t>                                               соответствующего</w:t>
      </w:r>
    </w:p>
    <w:p>
      <w:pPr>
        <w:spacing w:after="0"/>
        <w:ind w:left="0"/>
        <w:jc w:val="both"/>
      </w:pPr>
      <w:r>
        <w:rPr>
          <w:rFonts w:ascii="Times New Roman"/>
          <w:b w:val="false"/>
          <w:i w:val="false"/>
          <w:color w:val="000000"/>
          <w:sz w:val="28"/>
        </w:rPr>
        <w:t>                                               разрешения</w:t>
      </w:r>
    </w:p>
    <w:p>
      <w:pPr>
        <w:spacing w:after="0"/>
        <w:ind w:left="0"/>
        <w:jc w:val="both"/>
      </w:pPr>
      <w:r>
        <w:rPr>
          <w:rFonts w:ascii="Times New Roman"/>
          <w:b w:val="false"/>
          <w:i w:val="false"/>
          <w:color w:val="000000"/>
          <w:sz w:val="28"/>
        </w:rPr>
        <w:t>5  Исполнительный</w:t>
      </w:r>
    </w:p>
    <w:p>
      <w:pPr>
        <w:spacing w:after="0"/>
        <w:ind w:left="0"/>
        <w:jc w:val="both"/>
      </w:pPr>
      <w:r>
        <w:rPr>
          <w:rFonts w:ascii="Times New Roman"/>
          <w:b w:val="false"/>
          <w:i w:val="false"/>
          <w:color w:val="000000"/>
          <w:sz w:val="28"/>
        </w:rPr>
        <w:t>   директор        1     -     -      1        Выдается при наличии</w:t>
      </w:r>
    </w:p>
    <w:p>
      <w:pPr>
        <w:spacing w:after="0"/>
        <w:ind w:left="0"/>
        <w:jc w:val="both"/>
      </w:pPr>
      <w:r>
        <w:rPr>
          <w:rFonts w:ascii="Times New Roman"/>
          <w:b w:val="false"/>
          <w:i w:val="false"/>
          <w:color w:val="000000"/>
          <w:sz w:val="28"/>
        </w:rPr>
        <w:t>                                               соответствующего</w:t>
      </w:r>
    </w:p>
    <w:p>
      <w:pPr>
        <w:spacing w:after="0"/>
        <w:ind w:left="0"/>
        <w:jc w:val="both"/>
      </w:pPr>
      <w:r>
        <w:rPr>
          <w:rFonts w:ascii="Times New Roman"/>
          <w:b w:val="false"/>
          <w:i w:val="false"/>
          <w:color w:val="000000"/>
          <w:sz w:val="28"/>
        </w:rPr>
        <w:t>                                               разрешения</w:t>
      </w:r>
    </w:p>
    <w:p>
      <w:pPr>
        <w:spacing w:after="0"/>
        <w:ind w:left="0"/>
        <w:jc w:val="both"/>
      </w:pPr>
      <w:r>
        <w:rPr>
          <w:rFonts w:ascii="Times New Roman"/>
          <w:b w:val="false"/>
          <w:i w:val="false"/>
          <w:color w:val="000000"/>
          <w:sz w:val="28"/>
        </w:rPr>
        <w:t xml:space="preserve">6  ИТОГО         14(чел) 3(ед) 3(ед)  8(ед)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7" w:id="36"/>
    <w:p>
      <w:pPr>
        <w:spacing w:after="0"/>
        <w:ind w:left="0"/>
        <w:jc w:val="both"/>
      </w:pPr>
      <w:r>
        <w:rPr>
          <w:rFonts w:ascii="Times New Roman"/>
          <w:b w:val="false"/>
          <w:i w:val="false"/>
          <w:color w:val="000000"/>
          <w:sz w:val="28"/>
        </w:rPr>
        <w:t>
                                               Приложение 19-2</w:t>
      </w:r>
    </w:p>
    <w:bookmarkEnd w:id="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Сноска. Приложение 1 дополнено приложением 19-2 - постановлением </w:t>
      </w:r>
    </w:p>
    <w:bookmarkStart w:name="z88" w:id="37"/>
    <w:p>
      <w:pPr>
        <w:spacing w:after="0"/>
        <w:ind w:left="0"/>
        <w:jc w:val="both"/>
      </w:pPr>
      <w:r>
        <w:rPr>
          <w:rFonts w:ascii="Times New Roman"/>
          <w:b w:val="false"/>
          <w:i w:val="false"/>
          <w:color w:val="000000"/>
          <w:sz w:val="28"/>
        </w:rPr>
        <w:t>
 </w:t>
      </w:r>
    </w:p>
    <w:bookmarkEnd w:id="37"/>
    <w:p>
      <w:pPr>
        <w:spacing w:after="0"/>
        <w:ind w:left="0"/>
        <w:jc w:val="both"/>
      </w:pPr>
      <w:r>
        <w:rPr>
          <w:rFonts w:ascii="Times New Roman"/>
          <w:b w:val="false"/>
          <w:i w:val="false"/>
          <w:color w:val="000000"/>
          <w:sz w:val="28"/>
        </w:rPr>
        <w:t xml:space="preserve">Правительства РК от 2 июня 1998 г. N 506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P980506_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Табель</w:t>
      </w:r>
    </w:p>
    <w:p>
      <w:pPr>
        <w:spacing w:after="0"/>
        <w:ind w:left="0"/>
        <w:jc w:val="both"/>
      </w:pPr>
      <w:r>
        <w:rPr>
          <w:rFonts w:ascii="Times New Roman"/>
          <w:b w:val="false"/>
          <w:i w:val="false"/>
          <w:color w:val="000000"/>
          <w:sz w:val="28"/>
        </w:rPr>
        <w:t>     положенности огнестрельного оружия и боевых</w:t>
      </w:r>
    </w:p>
    <w:p>
      <w:pPr>
        <w:spacing w:after="0"/>
        <w:ind w:left="0"/>
        <w:jc w:val="both"/>
      </w:pPr>
      <w:r>
        <w:rPr>
          <w:rFonts w:ascii="Times New Roman"/>
          <w:b w:val="false"/>
          <w:i w:val="false"/>
          <w:color w:val="000000"/>
          <w:sz w:val="28"/>
        </w:rPr>
        <w:t>     припасов для сотрудников охранной фирмы</w:t>
      </w:r>
    </w:p>
    <w:p>
      <w:pPr>
        <w:spacing w:after="0"/>
        <w:ind w:left="0"/>
        <w:jc w:val="both"/>
      </w:pPr>
      <w:r>
        <w:rPr>
          <w:rFonts w:ascii="Times New Roman"/>
          <w:b w:val="false"/>
          <w:i w:val="false"/>
          <w:color w:val="000000"/>
          <w:sz w:val="28"/>
        </w:rPr>
        <w:t>                    ТОО "Альфа-К"</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  !Наименование должностных!Вид оружия  !условия выдачи</w:t>
      </w:r>
    </w:p>
    <w:p>
      <w:pPr>
        <w:spacing w:after="0"/>
        <w:ind w:left="0"/>
        <w:jc w:val="both"/>
      </w:pPr>
      <w:r>
        <w:rPr>
          <w:rFonts w:ascii="Times New Roman"/>
          <w:b w:val="false"/>
          <w:i w:val="false"/>
          <w:color w:val="000000"/>
          <w:sz w:val="28"/>
        </w:rPr>
        <w:t xml:space="preserve">п/п!      лиц               !и количество!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Телохранители           Пистолет     Выдается каждому</w:t>
      </w:r>
    </w:p>
    <w:p>
      <w:pPr>
        <w:spacing w:after="0"/>
        <w:ind w:left="0"/>
        <w:jc w:val="both"/>
      </w:pPr>
      <w:r>
        <w:rPr>
          <w:rFonts w:ascii="Times New Roman"/>
          <w:b w:val="false"/>
          <w:i w:val="false"/>
          <w:color w:val="000000"/>
          <w:sz w:val="28"/>
        </w:rPr>
        <w:t>                             9мм - 4 шт   сотруднику при</w:t>
      </w:r>
    </w:p>
    <w:p>
      <w:pPr>
        <w:spacing w:after="0"/>
        <w:ind w:left="0"/>
        <w:jc w:val="both"/>
      </w:pPr>
      <w:r>
        <w:rPr>
          <w:rFonts w:ascii="Times New Roman"/>
          <w:b w:val="false"/>
          <w:i w:val="false"/>
          <w:color w:val="000000"/>
          <w:sz w:val="28"/>
        </w:rPr>
        <w:t>2    Начальники смены        Пистолет     охране объектов и</w:t>
      </w:r>
    </w:p>
    <w:p>
      <w:pPr>
        <w:spacing w:after="0"/>
        <w:ind w:left="0"/>
        <w:jc w:val="both"/>
      </w:pPr>
      <w:r>
        <w:rPr>
          <w:rFonts w:ascii="Times New Roman"/>
          <w:b w:val="false"/>
          <w:i w:val="false"/>
          <w:color w:val="000000"/>
          <w:sz w:val="28"/>
        </w:rPr>
        <w:t>                             9мм - 4 шт   ценных грузов</w:t>
      </w:r>
    </w:p>
    <w:p>
      <w:pPr>
        <w:spacing w:after="0"/>
        <w:ind w:left="0"/>
        <w:jc w:val="both"/>
      </w:pPr>
      <w:r>
        <w:rPr>
          <w:rFonts w:ascii="Times New Roman"/>
          <w:b w:val="false"/>
          <w:i w:val="false"/>
          <w:color w:val="000000"/>
          <w:sz w:val="28"/>
        </w:rPr>
        <w:t>                                               Приложение N 20</w:t>
      </w:r>
    </w:p>
    <w:p>
      <w:pPr>
        <w:spacing w:after="0"/>
        <w:ind w:left="0"/>
        <w:jc w:val="both"/>
      </w:pPr>
      <w:r>
        <w:rPr>
          <w:rFonts w:ascii="Times New Roman"/>
          <w:b w:val="false"/>
          <w:i w:val="false"/>
          <w:color w:val="000000"/>
          <w:sz w:val="28"/>
        </w:rPr>
        <w:t>                         ТАБЕЛЬ</w:t>
      </w:r>
    </w:p>
    <w:p>
      <w:pPr>
        <w:spacing w:after="0"/>
        <w:ind w:left="0"/>
        <w:jc w:val="both"/>
      </w:pPr>
      <w:r>
        <w:rPr>
          <w:rFonts w:ascii="Times New Roman"/>
          <w:b w:val="false"/>
          <w:i w:val="false"/>
          <w:color w:val="000000"/>
          <w:sz w:val="28"/>
        </w:rPr>
        <w:t>          положенности оружия физкультурно-спортивного</w:t>
      </w:r>
    </w:p>
    <w:p>
      <w:pPr>
        <w:spacing w:after="0"/>
        <w:ind w:left="0"/>
        <w:jc w:val="both"/>
      </w:pPr>
      <w:r>
        <w:rPr>
          <w:rFonts w:ascii="Times New Roman"/>
          <w:b w:val="false"/>
          <w:i w:val="false"/>
          <w:color w:val="000000"/>
          <w:sz w:val="28"/>
        </w:rPr>
        <w:t>                     общества "Динамо"</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 !        Наименование     !Винтовка!Винтовка!Револьвер!Пистолет</w:t>
      </w:r>
    </w:p>
    <w:p>
      <w:pPr>
        <w:spacing w:after="0"/>
        <w:ind w:left="0"/>
        <w:jc w:val="both"/>
      </w:pPr>
      <w:r>
        <w:rPr>
          <w:rFonts w:ascii="Times New Roman"/>
          <w:b w:val="false"/>
          <w:i w:val="false"/>
          <w:color w:val="000000"/>
          <w:sz w:val="28"/>
        </w:rPr>
        <w:t>п/п!        занимающихся     !калибр  !калибр  ! калибр  !калибр</w:t>
      </w:r>
    </w:p>
    <w:p>
      <w:pPr>
        <w:spacing w:after="0"/>
        <w:ind w:left="0"/>
        <w:jc w:val="both"/>
      </w:pPr>
      <w:r>
        <w:rPr>
          <w:rFonts w:ascii="Times New Roman"/>
          <w:b w:val="false"/>
          <w:i w:val="false"/>
          <w:color w:val="000000"/>
          <w:sz w:val="28"/>
        </w:rPr>
        <w:t>   !                         !5,6 мм  !7,62 мм !7,62 мм  !5,6 мм</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На каждые 10 начинающих стрелков:</w:t>
      </w:r>
    </w:p>
    <w:p>
      <w:pPr>
        <w:spacing w:after="0"/>
        <w:ind w:left="0"/>
        <w:jc w:val="both"/>
      </w:pPr>
      <w:r>
        <w:rPr>
          <w:rFonts w:ascii="Times New Roman"/>
          <w:b w:val="false"/>
          <w:i w:val="false"/>
          <w:color w:val="000000"/>
          <w:sz w:val="28"/>
        </w:rPr>
        <w:t>1. Винтовочников                 3        -         -         -</w:t>
      </w:r>
    </w:p>
    <w:p>
      <w:pPr>
        <w:spacing w:after="0"/>
        <w:ind w:left="0"/>
        <w:jc w:val="both"/>
      </w:pPr>
      <w:r>
        <w:rPr>
          <w:rFonts w:ascii="Times New Roman"/>
          <w:b w:val="false"/>
          <w:i w:val="false"/>
          <w:color w:val="000000"/>
          <w:sz w:val="28"/>
        </w:rPr>
        <w:t>2. Пистолетчиков                 -        -         -         2</w:t>
      </w:r>
    </w:p>
    <w:p>
      <w:pPr>
        <w:spacing w:after="0"/>
        <w:ind w:left="0"/>
        <w:jc w:val="both"/>
      </w:pPr>
      <w:r>
        <w:rPr>
          <w:rFonts w:ascii="Times New Roman"/>
          <w:b w:val="false"/>
          <w:i w:val="false"/>
          <w:color w:val="000000"/>
          <w:sz w:val="28"/>
        </w:rPr>
        <w:t>3. Пятиборцев                    -        -         -         3</w:t>
      </w:r>
    </w:p>
    <w:p>
      <w:pPr>
        <w:spacing w:after="0"/>
        <w:ind w:left="0"/>
        <w:jc w:val="both"/>
      </w:pPr>
      <w:r>
        <w:rPr>
          <w:rFonts w:ascii="Times New Roman"/>
          <w:b w:val="false"/>
          <w:i w:val="false"/>
          <w:color w:val="000000"/>
          <w:sz w:val="28"/>
        </w:rPr>
        <w:t>4. Биатлонистов                  3        -         -         -</w:t>
      </w:r>
    </w:p>
    <w:p>
      <w:pPr>
        <w:spacing w:after="0"/>
        <w:ind w:left="0"/>
        <w:jc w:val="both"/>
      </w:pPr>
      <w:r>
        <w:rPr>
          <w:rFonts w:ascii="Times New Roman"/>
          <w:b w:val="false"/>
          <w:i w:val="false"/>
          <w:color w:val="000000"/>
          <w:sz w:val="28"/>
        </w:rPr>
        <w:t>                 На каждые 10 стрелков III и юношеского</w:t>
      </w:r>
    </w:p>
    <w:p>
      <w:pPr>
        <w:spacing w:after="0"/>
        <w:ind w:left="0"/>
        <w:jc w:val="both"/>
      </w:pPr>
      <w:r>
        <w:rPr>
          <w:rFonts w:ascii="Times New Roman"/>
          <w:b w:val="false"/>
          <w:i w:val="false"/>
          <w:color w:val="000000"/>
          <w:sz w:val="28"/>
        </w:rPr>
        <w:t>                                разрядов:</w:t>
      </w:r>
    </w:p>
    <w:p>
      <w:pPr>
        <w:spacing w:after="0"/>
        <w:ind w:left="0"/>
        <w:jc w:val="both"/>
      </w:pPr>
      <w:r>
        <w:rPr>
          <w:rFonts w:ascii="Times New Roman"/>
          <w:b w:val="false"/>
          <w:i w:val="false"/>
          <w:color w:val="000000"/>
          <w:sz w:val="28"/>
        </w:rPr>
        <w:t>5. Винтовочников                 3        -         -         -</w:t>
      </w:r>
    </w:p>
    <w:p>
      <w:pPr>
        <w:spacing w:after="0"/>
        <w:ind w:left="0"/>
        <w:jc w:val="both"/>
      </w:pPr>
      <w:r>
        <w:rPr>
          <w:rFonts w:ascii="Times New Roman"/>
          <w:b w:val="false"/>
          <w:i w:val="false"/>
          <w:color w:val="000000"/>
          <w:sz w:val="28"/>
        </w:rPr>
        <w:t>6. Пистолетчиков                 -        -         2         3</w:t>
      </w:r>
    </w:p>
    <w:p>
      <w:pPr>
        <w:spacing w:after="0"/>
        <w:ind w:left="0"/>
        <w:jc w:val="both"/>
      </w:pPr>
      <w:r>
        <w:rPr>
          <w:rFonts w:ascii="Times New Roman"/>
          <w:b w:val="false"/>
          <w:i w:val="false"/>
          <w:color w:val="000000"/>
          <w:sz w:val="28"/>
        </w:rPr>
        <w:t>7. Пятиборцев                    -        -         -         -</w:t>
      </w:r>
    </w:p>
    <w:p>
      <w:pPr>
        <w:spacing w:after="0"/>
        <w:ind w:left="0"/>
        <w:jc w:val="both"/>
      </w:pPr>
      <w:r>
        <w:rPr>
          <w:rFonts w:ascii="Times New Roman"/>
          <w:b w:val="false"/>
          <w:i w:val="false"/>
          <w:color w:val="000000"/>
          <w:sz w:val="28"/>
        </w:rPr>
        <w:t>8. Биатлонистов                  5        -         -         -</w:t>
      </w:r>
    </w:p>
    <w:p>
      <w:pPr>
        <w:spacing w:after="0"/>
        <w:ind w:left="0"/>
        <w:jc w:val="both"/>
      </w:pPr>
      <w:r>
        <w:rPr>
          <w:rFonts w:ascii="Times New Roman"/>
          <w:b w:val="false"/>
          <w:i w:val="false"/>
          <w:color w:val="000000"/>
          <w:sz w:val="28"/>
        </w:rPr>
        <w:t>                    На каждых 10 стрелков II и I разрядов:</w:t>
      </w:r>
    </w:p>
    <w:p>
      <w:pPr>
        <w:spacing w:after="0"/>
        <w:ind w:left="0"/>
        <w:jc w:val="both"/>
      </w:pPr>
      <w:r>
        <w:rPr>
          <w:rFonts w:ascii="Times New Roman"/>
          <w:b w:val="false"/>
          <w:i w:val="false"/>
          <w:color w:val="000000"/>
          <w:sz w:val="28"/>
        </w:rPr>
        <w:t>9. Винтовочников                 5        1         -         -</w:t>
      </w:r>
    </w:p>
    <w:p>
      <w:pPr>
        <w:spacing w:after="0"/>
        <w:ind w:left="0"/>
        <w:jc w:val="both"/>
      </w:pPr>
      <w:r>
        <w:rPr>
          <w:rFonts w:ascii="Times New Roman"/>
          <w:b w:val="false"/>
          <w:i w:val="false"/>
          <w:color w:val="000000"/>
          <w:sz w:val="28"/>
        </w:rPr>
        <w:t>10. Пистолетчиков                -        -         2         5</w:t>
      </w:r>
    </w:p>
    <w:p>
      <w:pPr>
        <w:spacing w:after="0"/>
        <w:ind w:left="0"/>
        <w:jc w:val="both"/>
      </w:pPr>
      <w:r>
        <w:rPr>
          <w:rFonts w:ascii="Times New Roman"/>
          <w:b w:val="false"/>
          <w:i w:val="false"/>
          <w:color w:val="000000"/>
          <w:sz w:val="28"/>
        </w:rPr>
        <w:t>11. Пятиборцев                   -        -         -         5</w:t>
      </w:r>
    </w:p>
    <w:p>
      <w:pPr>
        <w:spacing w:after="0"/>
        <w:ind w:left="0"/>
        <w:jc w:val="both"/>
      </w:pPr>
      <w:r>
        <w:rPr>
          <w:rFonts w:ascii="Times New Roman"/>
          <w:b w:val="false"/>
          <w:i w:val="false"/>
          <w:color w:val="000000"/>
          <w:sz w:val="28"/>
        </w:rPr>
        <w:t>12. Биатлонистов                 5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каждого стрелка КМС, МС, МСМК, ЗМС РК</w:t>
      </w:r>
    </w:p>
    <w:p>
      <w:pPr>
        <w:spacing w:after="0"/>
        <w:ind w:left="0"/>
        <w:jc w:val="both"/>
      </w:pPr>
      <w:r>
        <w:rPr>
          <w:rFonts w:ascii="Times New Roman"/>
          <w:b w:val="false"/>
          <w:i w:val="false"/>
          <w:color w:val="000000"/>
          <w:sz w:val="28"/>
        </w:rPr>
        <w:t>13. Винтовочников                2        2         -         -</w:t>
      </w:r>
    </w:p>
    <w:p>
      <w:pPr>
        <w:spacing w:after="0"/>
        <w:ind w:left="0"/>
        <w:jc w:val="both"/>
      </w:pPr>
      <w:r>
        <w:rPr>
          <w:rFonts w:ascii="Times New Roman"/>
          <w:b w:val="false"/>
          <w:i w:val="false"/>
          <w:color w:val="000000"/>
          <w:sz w:val="28"/>
        </w:rPr>
        <w:t>14. Пистолетчиков                -        -         1         3</w:t>
      </w:r>
    </w:p>
    <w:p>
      <w:pPr>
        <w:spacing w:after="0"/>
        <w:ind w:left="0"/>
        <w:jc w:val="both"/>
      </w:pPr>
      <w:r>
        <w:rPr>
          <w:rFonts w:ascii="Times New Roman"/>
          <w:b w:val="false"/>
          <w:i w:val="false"/>
          <w:color w:val="000000"/>
          <w:sz w:val="28"/>
        </w:rPr>
        <w:t>15. Пятиборцев                   -        -         -         2</w:t>
      </w:r>
    </w:p>
    <w:p>
      <w:pPr>
        <w:spacing w:after="0"/>
        <w:ind w:left="0"/>
        <w:jc w:val="both"/>
      </w:pPr>
      <w:r>
        <w:rPr>
          <w:rFonts w:ascii="Times New Roman"/>
          <w:b w:val="false"/>
          <w:i w:val="false"/>
          <w:color w:val="000000"/>
          <w:sz w:val="28"/>
        </w:rPr>
        <w:t>16. Биатлонистов                 2        -         -         -</w:t>
      </w:r>
    </w:p>
    <w:p>
      <w:pPr>
        <w:spacing w:after="0"/>
        <w:ind w:left="0"/>
        <w:jc w:val="both"/>
      </w:pPr>
      <w:r>
        <w:rPr>
          <w:rFonts w:ascii="Times New Roman"/>
          <w:b w:val="false"/>
          <w:i w:val="false"/>
          <w:color w:val="000000"/>
          <w:sz w:val="28"/>
        </w:rPr>
        <w:t>          На каждое охотничье хозяйство с егерьскими кордонами:</w:t>
      </w:r>
    </w:p>
    <w:p>
      <w:pPr>
        <w:spacing w:after="0"/>
        <w:ind w:left="0"/>
        <w:jc w:val="both"/>
      </w:pPr>
      <w:r>
        <w:rPr>
          <w:rFonts w:ascii="Times New Roman"/>
          <w:b w:val="false"/>
          <w:i w:val="false"/>
          <w:color w:val="000000"/>
          <w:sz w:val="28"/>
        </w:rPr>
        <w:t>17. Егерь                            кобурное оружие - 1 ед.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21</w:t>
      </w:r>
    </w:p>
    <w:p>
      <w:pPr>
        <w:spacing w:after="0"/>
        <w:ind w:left="0"/>
        <w:jc w:val="both"/>
      </w:pPr>
      <w:r>
        <w:rPr>
          <w:rFonts w:ascii="Times New Roman"/>
          <w:b w:val="false"/>
          <w:i w:val="false"/>
          <w:color w:val="000000"/>
          <w:sz w:val="28"/>
        </w:rPr>
        <w:t>                                             "УТВЕРЖДАЮ"</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(должность, фамилия, инициалы</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руководителя организации,</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учебного заведения)</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АКТ</w:t>
      </w:r>
    </w:p>
    <w:p>
      <w:pPr>
        <w:spacing w:after="0"/>
        <w:ind w:left="0"/>
        <w:jc w:val="both"/>
      </w:pPr>
      <w:r>
        <w:rPr>
          <w:rFonts w:ascii="Times New Roman"/>
          <w:b w:val="false"/>
          <w:i w:val="false"/>
          <w:color w:val="000000"/>
          <w:sz w:val="28"/>
        </w:rPr>
        <w:t>                  списания боевых припасов</w:t>
      </w:r>
    </w:p>
    <w:p>
      <w:pPr>
        <w:spacing w:after="0"/>
        <w:ind w:left="0"/>
        <w:jc w:val="both"/>
      </w:pPr>
      <w:r>
        <w:rPr>
          <w:rFonts w:ascii="Times New Roman"/>
          <w:b w:val="false"/>
          <w:i w:val="false"/>
          <w:color w:val="000000"/>
          <w:sz w:val="28"/>
        </w:rPr>
        <w:t>Комиссия в составе: председателя____________________________________</w:t>
      </w:r>
    </w:p>
    <w:p>
      <w:pPr>
        <w:spacing w:after="0"/>
        <w:ind w:left="0"/>
        <w:jc w:val="both"/>
      </w:pPr>
      <w:r>
        <w:rPr>
          <w:rFonts w:ascii="Times New Roman"/>
          <w:b w:val="false"/>
          <w:i w:val="false"/>
          <w:color w:val="000000"/>
          <w:sz w:val="28"/>
        </w:rPr>
        <w:t>членов: 1.______________________2.__________________________________</w:t>
      </w:r>
    </w:p>
    <w:p>
      <w:pPr>
        <w:spacing w:after="0"/>
        <w:ind w:left="0"/>
        <w:jc w:val="both"/>
      </w:pPr>
      <w:r>
        <w:rPr>
          <w:rFonts w:ascii="Times New Roman"/>
          <w:b w:val="false"/>
          <w:i w:val="false"/>
          <w:color w:val="000000"/>
          <w:sz w:val="28"/>
        </w:rPr>
        <w:t>           (фамилия, инициалы)       (фамилия, инициалы)</w:t>
      </w:r>
    </w:p>
    <w:p>
      <w:pPr>
        <w:spacing w:after="0"/>
        <w:ind w:left="0"/>
        <w:jc w:val="both"/>
      </w:pPr>
      <w:r>
        <w:rPr>
          <w:rFonts w:ascii="Times New Roman"/>
          <w:b w:val="false"/>
          <w:i w:val="false"/>
          <w:color w:val="000000"/>
          <w:sz w:val="28"/>
        </w:rPr>
        <w:t>составила настоящий акт в том, что "______"_______________199___г.</w:t>
      </w:r>
    </w:p>
    <w:p>
      <w:pPr>
        <w:spacing w:after="0"/>
        <w:ind w:left="0"/>
        <w:jc w:val="both"/>
      </w:pPr>
      <w:r>
        <w:rPr>
          <w:rFonts w:ascii="Times New Roman"/>
          <w:b w:val="false"/>
          <w:i w:val="false"/>
          <w:color w:val="000000"/>
          <w:sz w:val="28"/>
        </w:rPr>
        <w:t>на основании _______________________________________________________</w:t>
      </w:r>
    </w:p>
    <w:p>
      <w:pPr>
        <w:spacing w:after="0"/>
        <w:ind w:left="0"/>
        <w:jc w:val="both"/>
      </w:pPr>
      <w:r>
        <w:rPr>
          <w:rFonts w:ascii="Times New Roman"/>
          <w:b w:val="false"/>
          <w:i w:val="false"/>
          <w:color w:val="000000"/>
          <w:sz w:val="28"/>
        </w:rPr>
        <w:t>               (номер, дата приказа, указания, распоряжения)</w:t>
      </w:r>
    </w:p>
    <w:p>
      <w:pPr>
        <w:spacing w:after="0"/>
        <w:ind w:left="0"/>
        <w:jc w:val="both"/>
      </w:pPr>
      <w:r>
        <w:rPr>
          <w:rFonts w:ascii="Times New Roman"/>
          <w:b w:val="false"/>
          <w:i w:val="false"/>
          <w:color w:val="000000"/>
          <w:sz w:val="28"/>
        </w:rPr>
        <w:t>были проведены тренировочные стрельбы, стрелковые соревнования</w:t>
      </w:r>
    </w:p>
    <w:p>
      <w:pPr>
        <w:spacing w:after="0"/>
        <w:ind w:left="0"/>
        <w:jc w:val="both"/>
      </w:pPr>
      <w:r>
        <w:rPr>
          <w:rFonts w:ascii="Times New Roman"/>
          <w:b w:val="false"/>
          <w:i w:val="false"/>
          <w:color w:val="000000"/>
          <w:sz w:val="28"/>
        </w:rPr>
        <w:t>______________________________из____________________________________</w:t>
      </w:r>
    </w:p>
    <w:p>
      <w:pPr>
        <w:spacing w:after="0"/>
        <w:ind w:left="0"/>
        <w:jc w:val="both"/>
      </w:pPr>
      <w:r>
        <w:rPr>
          <w:rFonts w:ascii="Times New Roman"/>
          <w:b w:val="false"/>
          <w:i w:val="false"/>
          <w:color w:val="000000"/>
          <w:sz w:val="28"/>
        </w:rPr>
        <w:t>     (ненужное зачеркнуть)         (вид, марка, калибр оружия)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Согласно прилагаемым раздаточно-сдаточным ведомостям на ____________</w:t>
      </w:r>
    </w:p>
    <w:p>
      <w:pPr>
        <w:spacing w:after="0"/>
        <w:ind w:left="0"/>
        <w:jc w:val="both"/>
      </w:pPr>
      <w:r>
        <w:rPr>
          <w:rFonts w:ascii="Times New Roman"/>
          <w:b w:val="false"/>
          <w:i w:val="false"/>
          <w:color w:val="000000"/>
          <w:sz w:val="28"/>
        </w:rPr>
        <w:t>листах на стрельбах израсходовано боевых припасов:</w:t>
      </w:r>
    </w:p>
    <w:p>
      <w:pPr>
        <w:spacing w:after="0"/>
        <w:ind w:left="0"/>
        <w:jc w:val="both"/>
      </w:pPr>
      <w:r>
        <w:rPr>
          <w:rFonts w:ascii="Times New Roman"/>
          <w:b w:val="false"/>
          <w:i w:val="false"/>
          <w:color w:val="000000"/>
          <w:sz w:val="28"/>
        </w:rPr>
        <w:t>_____________________________    ___________________________________</w:t>
      </w:r>
    </w:p>
    <w:p>
      <w:pPr>
        <w:spacing w:after="0"/>
        <w:ind w:left="0"/>
        <w:jc w:val="both"/>
      </w:pPr>
      <w:r>
        <w:rPr>
          <w:rFonts w:ascii="Times New Roman"/>
          <w:b w:val="false"/>
          <w:i w:val="false"/>
          <w:color w:val="000000"/>
          <w:sz w:val="28"/>
        </w:rPr>
        <w:t>     (вид, калибр оружия)           (количество цифрами и прописью)</w:t>
      </w:r>
    </w:p>
    <w:p>
      <w:pPr>
        <w:spacing w:after="0"/>
        <w:ind w:left="0"/>
        <w:jc w:val="both"/>
      </w:pPr>
      <w:r>
        <w:rPr>
          <w:rFonts w:ascii="Times New Roman"/>
          <w:b w:val="false"/>
          <w:i w:val="false"/>
          <w:color w:val="000000"/>
          <w:sz w:val="28"/>
        </w:rPr>
        <w:t>_____________________________    ___________________________________</w:t>
      </w:r>
    </w:p>
    <w:p>
      <w:pPr>
        <w:spacing w:after="0"/>
        <w:ind w:left="0"/>
        <w:jc w:val="both"/>
      </w:pPr>
      <w:r>
        <w:rPr>
          <w:rFonts w:ascii="Times New Roman"/>
          <w:b w:val="false"/>
          <w:i w:val="false"/>
          <w:color w:val="000000"/>
          <w:sz w:val="28"/>
        </w:rPr>
        <w:t>     (вид, калибр оружия)            (количество цифрами и прописью)</w:t>
      </w:r>
    </w:p>
    <w:p>
      <w:pPr>
        <w:spacing w:after="0"/>
        <w:ind w:left="0"/>
        <w:jc w:val="both"/>
      </w:pPr>
      <w:r>
        <w:rPr>
          <w:rFonts w:ascii="Times New Roman"/>
          <w:b w:val="false"/>
          <w:i w:val="false"/>
          <w:color w:val="000000"/>
          <w:sz w:val="28"/>
        </w:rPr>
        <w:t>     Комиссия, проверив обоснованность выдачи и расходования боевых</w:t>
      </w:r>
    </w:p>
    <w:p>
      <w:pPr>
        <w:spacing w:after="0"/>
        <w:ind w:left="0"/>
        <w:jc w:val="both"/>
      </w:pPr>
      <w:r>
        <w:rPr>
          <w:rFonts w:ascii="Times New Roman"/>
          <w:b w:val="false"/>
          <w:i w:val="false"/>
          <w:color w:val="000000"/>
          <w:sz w:val="28"/>
        </w:rPr>
        <w:t>припасов, предлагает списать с учета________________________________</w:t>
      </w:r>
    </w:p>
    <w:p>
      <w:pPr>
        <w:spacing w:after="0"/>
        <w:ind w:left="0"/>
        <w:jc w:val="both"/>
      </w:pPr>
      <w:r>
        <w:rPr>
          <w:rFonts w:ascii="Times New Roman"/>
          <w:b w:val="false"/>
          <w:i w:val="false"/>
          <w:color w:val="000000"/>
          <w:sz w:val="28"/>
        </w:rPr>
        <w:t>                                              (наименование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организации, учреждения, предприятия, учебного заведения)</w:t>
      </w:r>
    </w:p>
    <w:p>
      <w:pPr>
        <w:spacing w:after="0"/>
        <w:ind w:left="0"/>
        <w:jc w:val="both"/>
      </w:pPr>
      <w:r>
        <w:rPr>
          <w:rFonts w:ascii="Times New Roman"/>
          <w:b w:val="false"/>
          <w:i w:val="false"/>
          <w:color w:val="000000"/>
          <w:sz w:val="28"/>
        </w:rPr>
        <w:t>     Израсходованные боевые припасы:</w:t>
      </w:r>
    </w:p>
    <w:p>
      <w:pPr>
        <w:spacing w:after="0"/>
        <w:ind w:left="0"/>
        <w:jc w:val="both"/>
      </w:pPr>
      <w:r>
        <w:rPr>
          <w:rFonts w:ascii="Times New Roman"/>
          <w:b w:val="false"/>
          <w:i w:val="false"/>
          <w:color w:val="000000"/>
          <w:sz w:val="28"/>
        </w:rPr>
        <w:t>_______________________________      _______________________________</w:t>
      </w:r>
    </w:p>
    <w:p>
      <w:pPr>
        <w:spacing w:after="0"/>
        <w:ind w:left="0"/>
        <w:jc w:val="both"/>
      </w:pPr>
      <w:r>
        <w:rPr>
          <w:rFonts w:ascii="Times New Roman"/>
          <w:b w:val="false"/>
          <w:i w:val="false"/>
          <w:color w:val="000000"/>
          <w:sz w:val="28"/>
        </w:rPr>
        <w:t>      (вид, калибр оружия)           (количество цифрами и прописью)</w:t>
      </w:r>
    </w:p>
    <w:p>
      <w:pPr>
        <w:spacing w:after="0"/>
        <w:ind w:left="0"/>
        <w:jc w:val="both"/>
      </w:pPr>
      <w:r>
        <w:rPr>
          <w:rFonts w:ascii="Times New Roman"/>
          <w:b w:val="false"/>
          <w:i w:val="false"/>
          <w:color w:val="000000"/>
          <w:sz w:val="28"/>
        </w:rPr>
        <w:t>_______________________________      _______________________________</w:t>
      </w:r>
    </w:p>
    <w:p>
      <w:pPr>
        <w:spacing w:after="0"/>
        <w:ind w:left="0"/>
        <w:jc w:val="both"/>
      </w:pPr>
      <w:r>
        <w:rPr>
          <w:rFonts w:ascii="Times New Roman"/>
          <w:b w:val="false"/>
          <w:i w:val="false"/>
          <w:color w:val="000000"/>
          <w:sz w:val="28"/>
        </w:rPr>
        <w:t>      (вид, калибр оружия)           (количество цифрами и прописью)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комиссии________________________________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Члены комиссии: 1.______________________________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2.______________________________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Приложение N 22</w:t>
      </w:r>
    </w:p>
    <w:p>
      <w:pPr>
        <w:spacing w:after="0"/>
        <w:ind w:left="0"/>
        <w:jc w:val="both"/>
      </w:pPr>
      <w:r>
        <w:rPr>
          <w:rFonts w:ascii="Times New Roman"/>
          <w:b w:val="false"/>
          <w:i w:val="false"/>
          <w:color w:val="000000"/>
          <w:sz w:val="28"/>
        </w:rPr>
        <w:t>         РАЗДАТОЧНО-СДАТОЧНАЯ ВЕДОМОСТЬ БОЕПРИПАСОВ В ТИРЕ</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за "_____"_____________199____г.</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  !  5  !  6  !  7  !  8  !  9  !  10 ! 11</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 N п/п</w:t>
      </w:r>
    </w:p>
    <w:p>
      <w:pPr>
        <w:spacing w:after="0"/>
        <w:ind w:left="0"/>
        <w:jc w:val="both"/>
      </w:pPr>
      <w:r>
        <w:rPr>
          <w:rFonts w:ascii="Times New Roman"/>
          <w:b w:val="false"/>
          <w:i w:val="false"/>
          <w:color w:val="000000"/>
          <w:sz w:val="28"/>
        </w:rPr>
        <w:t>2 - Получатель (фамилия, инициалы)</w:t>
      </w:r>
    </w:p>
    <w:p>
      <w:pPr>
        <w:spacing w:after="0"/>
        <w:ind w:left="0"/>
        <w:jc w:val="both"/>
      </w:pPr>
      <w:r>
        <w:rPr>
          <w:rFonts w:ascii="Times New Roman"/>
          <w:b w:val="false"/>
          <w:i w:val="false"/>
          <w:color w:val="000000"/>
          <w:sz w:val="28"/>
        </w:rPr>
        <w:t>3 - Выдано патронов: калибр</w:t>
      </w:r>
    </w:p>
    <w:p>
      <w:pPr>
        <w:spacing w:after="0"/>
        <w:ind w:left="0"/>
        <w:jc w:val="both"/>
      </w:pPr>
      <w:r>
        <w:rPr>
          <w:rFonts w:ascii="Times New Roman"/>
          <w:b w:val="false"/>
          <w:i w:val="false"/>
          <w:color w:val="000000"/>
          <w:sz w:val="28"/>
        </w:rPr>
        <w:t>4 - Выдано патронов: количество</w:t>
      </w:r>
    </w:p>
    <w:p>
      <w:pPr>
        <w:spacing w:after="0"/>
        <w:ind w:left="0"/>
        <w:jc w:val="both"/>
      </w:pPr>
      <w:r>
        <w:rPr>
          <w:rFonts w:ascii="Times New Roman"/>
          <w:b w:val="false"/>
          <w:i w:val="false"/>
          <w:color w:val="000000"/>
          <w:sz w:val="28"/>
        </w:rPr>
        <w:t>5 - Расписка в получении и дата</w:t>
      </w:r>
    </w:p>
    <w:p>
      <w:pPr>
        <w:spacing w:after="0"/>
        <w:ind w:left="0"/>
        <w:jc w:val="both"/>
      </w:pPr>
      <w:r>
        <w:rPr>
          <w:rFonts w:ascii="Times New Roman"/>
          <w:b w:val="false"/>
          <w:i w:val="false"/>
          <w:color w:val="000000"/>
          <w:sz w:val="28"/>
        </w:rPr>
        <w:t>6 - Сдано обратно: неизрасходованных: калибр</w:t>
      </w:r>
    </w:p>
    <w:p>
      <w:pPr>
        <w:spacing w:after="0"/>
        <w:ind w:left="0"/>
        <w:jc w:val="both"/>
      </w:pPr>
      <w:r>
        <w:rPr>
          <w:rFonts w:ascii="Times New Roman"/>
          <w:b w:val="false"/>
          <w:i w:val="false"/>
          <w:color w:val="000000"/>
          <w:sz w:val="28"/>
        </w:rPr>
        <w:t>7 - Сдано обратно: неизрасходованных: количество</w:t>
      </w:r>
    </w:p>
    <w:p>
      <w:pPr>
        <w:spacing w:after="0"/>
        <w:ind w:left="0"/>
        <w:jc w:val="both"/>
      </w:pPr>
      <w:r>
        <w:rPr>
          <w:rFonts w:ascii="Times New Roman"/>
          <w:b w:val="false"/>
          <w:i w:val="false"/>
          <w:color w:val="000000"/>
          <w:sz w:val="28"/>
        </w:rPr>
        <w:t>8 - Сдано обратно: с осечкой: калибр</w:t>
      </w:r>
    </w:p>
    <w:p>
      <w:pPr>
        <w:spacing w:after="0"/>
        <w:ind w:left="0"/>
        <w:jc w:val="both"/>
      </w:pPr>
      <w:r>
        <w:rPr>
          <w:rFonts w:ascii="Times New Roman"/>
          <w:b w:val="false"/>
          <w:i w:val="false"/>
          <w:color w:val="000000"/>
          <w:sz w:val="28"/>
        </w:rPr>
        <w:t>9 - Сдано обратно: с осечкой: количество</w:t>
      </w:r>
    </w:p>
    <w:p>
      <w:pPr>
        <w:spacing w:after="0"/>
        <w:ind w:left="0"/>
        <w:jc w:val="both"/>
      </w:pPr>
      <w:r>
        <w:rPr>
          <w:rFonts w:ascii="Times New Roman"/>
          <w:b w:val="false"/>
          <w:i w:val="false"/>
          <w:color w:val="000000"/>
          <w:sz w:val="28"/>
        </w:rPr>
        <w:t>10 - Расписка в сдаче патронов и дата</w:t>
      </w:r>
    </w:p>
    <w:p>
      <w:pPr>
        <w:spacing w:after="0"/>
        <w:ind w:left="0"/>
        <w:jc w:val="both"/>
      </w:pPr>
      <w:r>
        <w:rPr>
          <w:rFonts w:ascii="Times New Roman"/>
          <w:b w:val="false"/>
          <w:i w:val="false"/>
          <w:color w:val="000000"/>
          <w:sz w:val="28"/>
        </w:rPr>
        <w:t>11 - Примечание</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Ответственный за учет, хранение и выдачу боеприпасов________________</w:t>
      </w:r>
    </w:p>
    <w:p>
      <w:pPr>
        <w:spacing w:after="0"/>
        <w:ind w:left="0"/>
        <w:jc w:val="both"/>
      </w:pPr>
      <w:r>
        <w:rPr>
          <w:rFonts w:ascii="Times New Roman"/>
          <w:b w:val="false"/>
          <w:i w:val="false"/>
          <w:color w:val="000000"/>
          <w:sz w:val="28"/>
        </w:rPr>
        <w:t>                                                  фамилия, инициалы</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Руководитель стрельб______________________________</w:t>
      </w:r>
    </w:p>
    <w:p>
      <w:pPr>
        <w:spacing w:after="0"/>
        <w:ind w:left="0"/>
        <w:jc w:val="both"/>
      </w:pPr>
      <w:r>
        <w:rPr>
          <w:rFonts w:ascii="Times New Roman"/>
          <w:b w:val="false"/>
          <w:i w:val="false"/>
          <w:color w:val="000000"/>
          <w:sz w:val="28"/>
        </w:rPr>
        <w:t>                                           фамилия, инициалы</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199_____г. 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23</w:t>
      </w:r>
    </w:p>
    <w:p>
      <w:pPr>
        <w:spacing w:after="0"/>
        <w:ind w:left="0"/>
        <w:jc w:val="both"/>
      </w:pPr>
      <w:r>
        <w:rPr>
          <w:rFonts w:ascii="Times New Roman"/>
          <w:b w:val="false"/>
          <w:i w:val="false"/>
          <w:color w:val="000000"/>
          <w:sz w:val="28"/>
        </w:rPr>
        <w:t>                             КНИГА</w:t>
      </w:r>
    </w:p>
    <w:p>
      <w:pPr>
        <w:spacing w:after="0"/>
        <w:ind w:left="0"/>
        <w:jc w:val="both"/>
      </w:pPr>
      <w:r>
        <w:rPr>
          <w:rFonts w:ascii="Times New Roman"/>
          <w:b w:val="false"/>
          <w:i w:val="false"/>
          <w:color w:val="000000"/>
          <w:sz w:val="28"/>
        </w:rPr>
        <w:t>           учета оружия и боевых припасов на предприятиях,</w:t>
      </w:r>
    </w:p>
    <w:p>
      <w:pPr>
        <w:spacing w:after="0"/>
        <w:ind w:left="0"/>
        <w:jc w:val="both"/>
      </w:pPr>
      <w:r>
        <w:rPr>
          <w:rFonts w:ascii="Times New Roman"/>
          <w:b w:val="false"/>
          <w:i w:val="false"/>
          <w:color w:val="000000"/>
          <w:sz w:val="28"/>
        </w:rPr>
        <w:t xml:space="preserve">              в организациях, учреждениях и учебных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заведениях</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наименование предприятия, организации, учебного заведения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 ! 2 ! 3 ! 4 ! 5 ! 6 ! 7 ! 8 ! 9 ! 10 ! 11 ! 12 ! 13 ! 14 ! 15 !16</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 N п/п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2 - Дата, наименование приходного документа и номер 3 - Дата, убыло (в ремонт, передано, куда и какой организации) 4 - На учете состоит: пистолетов: всего </w:t>
      </w:r>
    </w:p>
    <w:bookmarkStart w:name="z89" w:id="38"/>
    <w:p>
      <w:pPr>
        <w:spacing w:after="0"/>
        <w:ind w:left="0"/>
        <w:jc w:val="both"/>
      </w:pPr>
      <w:r>
        <w:rPr>
          <w:rFonts w:ascii="Times New Roman"/>
          <w:b w:val="false"/>
          <w:i w:val="false"/>
          <w:color w:val="000000"/>
          <w:sz w:val="28"/>
        </w:rPr>
        <w:t>
 </w:t>
      </w:r>
    </w:p>
    <w:bookmarkEnd w:id="38"/>
    <w:p>
      <w:pPr>
        <w:spacing w:after="0"/>
        <w:ind w:left="0"/>
        <w:jc w:val="both"/>
      </w:pPr>
      <w:r>
        <w:rPr>
          <w:rFonts w:ascii="Times New Roman"/>
          <w:b w:val="false"/>
          <w:i w:val="false"/>
          <w:color w:val="000000"/>
          <w:sz w:val="28"/>
        </w:rPr>
        <w:t>5 - На учете состоит: пистолетов: марка, калибр, номер</w:t>
      </w:r>
    </w:p>
    <w:p>
      <w:pPr>
        <w:spacing w:after="0"/>
        <w:ind w:left="0"/>
        <w:jc w:val="both"/>
      </w:pPr>
      <w:r>
        <w:rPr>
          <w:rFonts w:ascii="Times New Roman"/>
          <w:b w:val="false"/>
          <w:i w:val="false"/>
          <w:color w:val="000000"/>
          <w:sz w:val="28"/>
        </w:rPr>
        <w:t>6 - На учете состоит: патроны к пистолетам</w:t>
      </w:r>
    </w:p>
    <w:p>
      <w:pPr>
        <w:spacing w:after="0"/>
        <w:ind w:left="0"/>
        <w:jc w:val="both"/>
      </w:pPr>
      <w:r>
        <w:rPr>
          <w:rFonts w:ascii="Times New Roman"/>
          <w:b w:val="false"/>
          <w:i w:val="false"/>
          <w:color w:val="000000"/>
          <w:sz w:val="28"/>
        </w:rPr>
        <w:t>7 - На учете состоит: револьверов: всего</w:t>
      </w:r>
    </w:p>
    <w:p>
      <w:pPr>
        <w:spacing w:after="0"/>
        <w:ind w:left="0"/>
        <w:jc w:val="both"/>
      </w:pPr>
      <w:r>
        <w:rPr>
          <w:rFonts w:ascii="Times New Roman"/>
          <w:b w:val="false"/>
          <w:i w:val="false"/>
          <w:color w:val="000000"/>
          <w:sz w:val="28"/>
        </w:rPr>
        <w:t>8 - На учете состоит: револьверов: марка, калибр, номер</w:t>
      </w:r>
    </w:p>
    <w:p>
      <w:pPr>
        <w:spacing w:after="0"/>
        <w:ind w:left="0"/>
        <w:jc w:val="both"/>
      </w:pPr>
      <w:r>
        <w:rPr>
          <w:rFonts w:ascii="Times New Roman"/>
          <w:b w:val="false"/>
          <w:i w:val="false"/>
          <w:color w:val="000000"/>
          <w:sz w:val="28"/>
        </w:rPr>
        <w:t>9 - На учете состоит: патронов к револьверам</w:t>
      </w:r>
    </w:p>
    <w:p>
      <w:pPr>
        <w:spacing w:after="0"/>
        <w:ind w:left="0"/>
        <w:jc w:val="both"/>
      </w:pPr>
      <w:r>
        <w:rPr>
          <w:rFonts w:ascii="Times New Roman"/>
          <w:b w:val="false"/>
          <w:i w:val="false"/>
          <w:color w:val="000000"/>
          <w:sz w:val="28"/>
        </w:rPr>
        <w:t>10 - На учете состоит: винтовок (карабинов): всего</w:t>
      </w:r>
    </w:p>
    <w:p>
      <w:pPr>
        <w:spacing w:after="0"/>
        <w:ind w:left="0"/>
        <w:jc w:val="both"/>
      </w:pPr>
      <w:r>
        <w:rPr>
          <w:rFonts w:ascii="Times New Roman"/>
          <w:b w:val="false"/>
          <w:i w:val="false"/>
          <w:color w:val="000000"/>
          <w:sz w:val="28"/>
        </w:rPr>
        <w:t>11 - На учете состоит: винтовок (карабинов): марка, калибр, номер</w:t>
      </w:r>
    </w:p>
    <w:p>
      <w:pPr>
        <w:spacing w:after="0"/>
        <w:ind w:left="0"/>
        <w:jc w:val="both"/>
      </w:pPr>
      <w:r>
        <w:rPr>
          <w:rFonts w:ascii="Times New Roman"/>
          <w:b w:val="false"/>
          <w:i w:val="false"/>
          <w:color w:val="000000"/>
          <w:sz w:val="28"/>
        </w:rPr>
        <w:t>12 - На учете состоит: патронов к винтовкам, карабинам</w:t>
      </w:r>
    </w:p>
    <w:p>
      <w:pPr>
        <w:spacing w:after="0"/>
        <w:ind w:left="0"/>
        <w:jc w:val="both"/>
      </w:pPr>
      <w:r>
        <w:rPr>
          <w:rFonts w:ascii="Times New Roman"/>
          <w:b w:val="false"/>
          <w:i w:val="false"/>
          <w:color w:val="000000"/>
          <w:sz w:val="28"/>
        </w:rPr>
        <w:t>13 - На учете состоит: учебного оружия: всего</w:t>
      </w:r>
    </w:p>
    <w:p>
      <w:pPr>
        <w:spacing w:after="0"/>
        <w:ind w:left="0"/>
        <w:jc w:val="both"/>
      </w:pPr>
      <w:r>
        <w:rPr>
          <w:rFonts w:ascii="Times New Roman"/>
          <w:b w:val="false"/>
          <w:i w:val="false"/>
          <w:color w:val="000000"/>
          <w:sz w:val="28"/>
        </w:rPr>
        <w:t>14 - На учете состоит: учебного оружия: марка, калибр, номер</w:t>
      </w:r>
    </w:p>
    <w:p>
      <w:pPr>
        <w:spacing w:after="0"/>
        <w:ind w:left="0"/>
        <w:jc w:val="both"/>
      </w:pPr>
      <w:r>
        <w:rPr>
          <w:rFonts w:ascii="Times New Roman"/>
          <w:b w:val="false"/>
          <w:i w:val="false"/>
          <w:color w:val="000000"/>
          <w:sz w:val="28"/>
        </w:rPr>
        <w:t>15 - На учете состоит: охотничьего оружия: марка, калибр, номер</w:t>
      </w:r>
    </w:p>
    <w:p>
      <w:pPr>
        <w:spacing w:after="0"/>
        <w:ind w:left="0"/>
        <w:jc w:val="both"/>
      </w:pPr>
      <w:r>
        <w:rPr>
          <w:rFonts w:ascii="Times New Roman"/>
          <w:b w:val="false"/>
          <w:i w:val="false"/>
          <w:color w:val="000000"/>
          <w:sz w:val="28"/>
        </w:rPr>
        <w:t>     каждой единицы охотничьего огнестрельного оружия</w:t>
      </w:r>
    </w:p>
    <w:p>
      <w:pPr>
        <w:spacing w:after="0"/>
        <w:ind w:left="0"/>
        <w:jc w:val="both"/>
      </w:pPr>
      <w:r>
        <w:rPr>
          <w:rFonts w:ascii="Times New Roman"/>
          <w:b w:val="false"/>
          <w:i w:val="false"/>
          <w:color w:val="000000"/>
          <w:sz w:val="28"/>
        </w:rPr>
        <w:t>16 - На учете состоит: боевых припасов к охотничьему оружию</w:t>
      </w:r>
    </w:p>
    <w:p>
      <w:pPr>
        <w:spacing w:after="0"/>
        <w:ind w:left="0"/>
        <w:jc w:val="both"/>
      </w:pPr>
      <w:r>
        <w:rPr>
          <w:rFonts w:ascii="Times New Roman"/>
          <w:b w:val="false"/>
          <w:i w:val="false"/>
          <w:color w:val="000000"/>
          <w:sz w:val="28"/>
        </w:rPr>
        <w:t>     по калибру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24</w:t>
      </w:r>
    </w:p>
    <w:p>
      <w:pPr>
        <w:spacing w:after="0"/>
        <w:ind w:left="0"/>
        <w:jc w:val="both"/>
      </w:pPr>
      <w:r>
        <w:rPr>
          <w:rFonts w:ascii="Times New Roman"/>
          <w:b w:val="false"/>
          <w:i w:val="false"/>
          <w:color w:val="000000"/>
          <w:sz w:val="28"/>
        </w:rPr>
        <w:t xml:space="preserve">                           ЖУРНАЛ                 </w:t>
      </w:r>
    </w:p>
    <w:p>
      <w:pPr>
        <w:spacing w:after="0"/>
        <w:ind w:left="0"/>
        <w:jc w:val="both"/>
      </w:pPr>
      <w:r>
        <w:rPr>
          <w:rFonts w:ascii="Times New Roman"/>
          <w:b w:val="false"/>
          <w:i w:val="false"/>
          <w:color w:val="000000"/>
          <w:sz w:val="28"/>
        </w:rPr>
        <w:t>              выдачи и приема оружия и боеприпасов</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наименование органа внутренних дел</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    2     !  3  !  4  !  5  !  6  !  7  !  8  !        9</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 N п/п</w:t>
      </w:r>
    </w:p>
    <w:p>
      <w:pPr>
        <w:spacing w:after="0"/>
        <w:ind w:left="0"/>
        <w:jc w:val="both"/>
      </w:pPr>
      <w:r>
        <w:rPr>
          <w:rFonts w:ascii="Times New Roman"/>
          <w:b w:val="false"/>
          <w:i w:val="false"/>
          <w:color w:val="000000"/>
          <w:sz w:val="28"/>
        </w:rPr>
        <w:t>2 - Фамилия, имя, отчество сторожа, вахтера, стрелка ВОХР или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иного лица, которому выдано оружие и боеприпасы </w:t>
      </w:r>
    </w:p>
    <w:bookmarkStart w:name="z90" w:id="39"/>
    <w:p>
      <w:pPr>
        <w:spacing w:after="0"/>
        <w:ind w:left="0"/>
        <w:jc w:val="both"/>
      </w:pPr>
      <w:r>
        <w:rPr>
          <w:rFonts w:ascii="Times New Roman"/>
          <w:b w:val="false"/>
          <w:i w:val="false"/>
          <w:color w:val="000000"/>
          <w:sz w:val="28"/>
        </w:rPr>
        <w:t>
 </w:t>
      </w:r>
    </w:p>
    <w:bookmarkEnd w:id="39"/>
    <w:p>
      <w:pPr>
        <w:spacing w:after="0"/>
        <w:ind w:left="0"/>
        <w:jc w:val="both"/>
      </w:pPr>
      <w:r>
        <w:rPr>
          <w:rFonts w:ascii="Times New Roman"/>
          <w:b w:val="false"/>
          <w:i w:val="false"/>
          <w:color w:val="000000"/>
          <w:sz w:val="28"/>
        </w:rPr>
        <w:t>3 - Номер поста или для каких целей выдано оружие и боеприпасы</w:t>
      </w:r>
    </w:p>
    <w:p>
      <w:pPr>
        <w:spacing w:after="0"/>
        <w:ind w:left="0"/>
        <w:jc w:val="both"/>
      </w:pPr>
      <w:r>
        <w:rPr>
          <w:rFonts w:ascii="Times New Roman"/>
          <w:b w:val="false"/>
          <w:i w:val="false"/>
          <w:color w:val="000000"/>
          <w:sz w:val="28"/>
        </w:rPr>
        <w:t>4 - Наименование и номер оружия</w:t>
      </w:r>
    </w:p>
    <w:p>
      <w:pPr>
        <w:spacing w:after="0"/>
        <w:ind w:left="0"/>
        <w:jc w:val="both"/>
      </w:pPr>
      <w:r>
        <w:rPr>
          <w:rFonts w:ascii="Times New Roman"/>
          <w:b w:val="false"/>
          <w:i w:val="false"/>
          <w:color w:val="000000"/>
          <w:sz w:val="28"/>
        </w:rPr>
        <w:t>5 - Количество боеприпасов</w:t>
      </w:r>
    </w:p>
    <w:p>
      <w:pPr>
        <w:spacing w:after="0"/>
        <w:ind w:left="0"/>
        <w:jc w:val="both"/>
      </w:pPr>
      <w:r>
        <w:rPr>
          <w:rFonts w:ascii="Times New Roman"/>
          <w:b w:val="false"/>
          <w:i w:val="false"/>
          <w:color w:val="000000"/>
          <w:sz w:val="28"/>
        </w:rPr>
        <w:t>6 - Дата и время выдачи</w:t>
      </w:r>
    </w:p>
    <w:p>
      <w:pPr>
        <w:spacing w:after="0"/>
        <w:ind w:left="0"/>
        <w:jc w:val="both"/>
      </w:pPr>
      <w:r>
        <w:rPr>
          <w:rFonts w:ascii="Times New Roman"/>
          <w:b w:val="false"/>
          <w:i w:val="false"/>
          <w:color w:val="000000"/>
          <w:sz w:val="28"/>
        </w:rPr>
        <w:t>7 - Расписка в получении оружия и боеприпасов</w:t>
      </w:r>
    </w:p>
    <w:p>
      <w:pPr>
        <w:spacing w:after="0"/>
        <w:ind w:left="0"/>
        <w:jc w:val="both"/>
      </w:pPr>
      <w:r>
        <w:rPr>
          <w:rFonts w:ascii="Times New Roman"/>
          <w:b w:val="false"/>
          <w:i w:val="false"/>
          <w:color w:val="000000"/>
          <w:sz w:val="28"/>
        </w:rPr>
        <w:t>8 - Отметка о сдаче оружия и боеприпасов: дата и время сдачи</w:t>
      </w:r>
    </w:p>
    <w:p>
      <w:pPr>
        <w:spacing w:after="0"/>
        <w:ind w:left="0"/>
        <w:jc w:val="both"/>
      </w:pPr>
      <w:r>
        <w:rPr>
          <w:rFonts w:ascii="Times New Roman"/>
          <w:b w:val="false"/>
          <w:i w:val="false"/>
          <w:color w:val="000000"/>
          <w:sz w:val="28"/>
        </w:rPr>
        <w:t>9 - Отметка о сдаче оружия и боеприпасов: расписка в приеме</w:t>
      </w:r>
    </w:p>
    <w:p>
      <w:pPr>
        <w:spacing w:after="0"/>
        <w:ind w:left="0"/>
        <w:jc w:val="both"/>
      </w:pPr>
      <w:r>
        <w:rPr>
          <w:rFonts w:ascii="Times New Roman"/>
          <w:b w:val="false"/>
          <w:i w:val="false"/>
          <w:color w:val="000000"/>
          <w:sz w:val="28"/>
        </w:rPr>
        <w:t>    оружия и боеприпасов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В этом же журнале делаются отметки при выдаче</w:t>
      </w:r>
    </w:p>
    <w:p>
      <w:pPr>
        <w:spacing w:after="0"/>
        <w:ind w:left="0"/>
        <w:jc w:val="both"/>
      </w:pPr>
      <w:r>
        <w:rPr>
          <w:rFonts w:ascii="Times New Roman"/>
          <w:b w:val="false"/>
          <w:i w:val="false"/>
          <w:color w:val="000000"/>
          <w:sz w:val="28"/>
        </w:rPr>
        <w:t>(сдаче) оружия лицам для сопровождения спецгрузов кассирам,</w:t>
      </w:r>
    </w:p>
    <w:p>
      <w:pPr>
        <w:spacing w:after="0"/>
        <w:ind w:left="0"/>
        <w:jc w:val="both"/>
      </w:pPr>
      <w:r>
        <w:rPr>
          <w:rFonts w:ascii="Times New Roman"/>
          <w:b w:val="false"/>
          <w:i w:val="false"/>
          <w:color w:val="000000"/>
          <w:sz w:val="28"/>
        </w:rPr>
        <w:t>инспекторам рыбоохраны, летному составу МГА и др.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25</w:t>
      </w:r>
    </w:p>
    <w:p>
      <w:pPr>
        <w:spacing w:after="0"/>
        <w:ind w:left="0"/>
        <w:jc w:val="both"/>
      </w:pPr>
      <w:r>
        <w:rPr>
          <w:rFonts w:ascii="Times New Roman"/>
          <w:b w:val="false"/>
          <w:i w:val="false"/>
          <w:color w:val="000000"/>
          <w:sz w:val="28"/>
        </w:rPr>
        <w:t>   "____"____________199____г.       МВД Республики Казахстан</w:t>
      </w:r>
    </w:p>
    <w:p>
      <w:pPr>
        <w:spacing w:after="0"/>
        <w:ind w:left="0"/>
        <w:jc w:val="both"/>
      </w:pPr>
      <w:r>
        <w:rPr>
          <w:rFonts w:ascii="Times New Roman"/>
          <w:b w:val="false"/>
          <w:i w:val="false"/>
          <w:color w:val="000000"/>
          <w:sz w:val="28"/>
        </w:rPr>
        <w:t>     Корешок разрешения N______   __________________________________</w:t>
      </w:r>
    </w:p>
    <w:p>
      <w:pPr>
        <w:spacing w:after="0"/>
        <w:ind w:left="0"/>
        <w:jc w:val="both"/>
      </w:pPr>
      <w:r>
        <w:rPr>
          <w:rFonts w:ascii="Times New Roman"/>
          <w:b w:val="false"/>
          <w:i w:val="false"/>
          <w:color w:val="000000"/>
          <w:sz w:val="28"/>
        </w:rPr>
        <w:t xml:space="preserve">                                    наименование органа внутренних  </w:t>
      </w:r>
    </w:p>
    <w:p>
      <w:pPr>
        <w:spacing w:after="0"/>
        <w:ind w:left="0"/>
        <w:jc w:val="both"/>
      </w:pPr>
      <w:r>
        <w:rPr>
          <w:rFonts w:ascii="Times New Roman"/>
          <w:b w:val="false"/>
          <w:i w:val="false"/>
          <w:color w:val="000000"/>
          <w:sz w:val="28"/>
        </w:rPr>
        <w:t>Выдано___________________________                  дел</w:t>
      </w:r>
    </w:p>
    <w:p>
      <w:pPr>
        <w:spacing w:after="0"/>
        <w:ind w:left="0"/>
        <w:jc w:val="both"/>
      </w:pPr>
      <w:r>
        <w:rPr>
          <w:rFonts w:ascii="Times New Roman"/>
          <w:b w:val="false"/>
          <w:i w:val="false"/>
          <w:color w:val="000000"/>
          <w:sz w:val="28"/>
        </w:rPr>
        <w:t>        наименование организации  "_____"_______________199____г.</w:t>
      </w:r>
    </w:p>
    <w:p>
      <w:pPr>
        <w:spacing w:after="0"/>
        <w:ind w:left="0"/>
        <w:jc w:val="both"/>
      </w:pPr>
      <w:r>
        <w:rPr>
          <w:rFonts w:ascii="Times New Roman"/>
          <w:b w:val="false"/>
          <w:i w:val="false"/>
          <w:color w:val="000000"/>
          <w:sz w:val="28"/>
        </w:rPr>
        <w:t>        учреждения                         Разрешение N_______</w:t>
      </w:r>
    </w:p>
    <w:p>
      <w:pPr>
        <w:spacing w:after="0"/>
        <w:ind w:left="0"/>
        <w:jc w:val="both"/>
      </w:pPr>
      <w:r>
        <w:rPr>
          <w:rFonts w:ascii="Times New Roman"/>
          <w:b w:val="false"/>
          <w:i w:val="false"/>
          <w:color w:val="000000"/>
          <w:sz w:val="28"/>
        </w:rPr>
        <w:t>находящемуся_____________________  Выдано___________________________</w:t>
      </w:r>
    </w:p>
    <w:p>
      <w:pPr>
        <w:spacing w:after="0"/>
        <w:ind w:left="0"/>
        <w:jc w:val="both"/>
      </w:pPr>
      <w:r>
        <w:rPr>
          <w:rFonts w:ascii="Times New Roman"/>
          <w:b w:val="false"/>
          <w:i w:val="false"/>
          <w:color w:val="000000"/>
          <w:sz w:val="28"/>
        </w:rPr>
        <w:t xml:space="preserve">                   адрес                  наименование организации,    </w:t>
      </w:r>
    </w:p>
    <w:p>
      <w:pPr>
        <w:spacing w:after="0"/>
        <w:ind w:left="0"/>
        <w:jc w:val="both"/>
      </w:pPr>
      <w:r>
        <w:rPr>
          <w:rFonts w:ascii="Times New Roman"/>
          <w:b w:val="false"/>
          <w:i w:val="false"/>
          <w:color w:val="000000"/>
          <w:sz w:val="28"/>
        </w:rPr>
        <w:t>на перевозку_____________________           учреждения</w:t>
      </w:r>
    </w:p>
    <w:p>
      <w:pPr>
        <w:spacing w:after="0"/>
        <w:ind w:left="0"/>
        <w:jc w:val="both"/>
      </w:pPr>
      <w:r>
        <w:rPr>
          <w:rFonts w:ascii="Times New Roman"/>
          <w:b w:val="false"/>
          <w:i w:val="false"/>
          <w:color w:val="000000"/>
          <w:sz w:val="28"/>
        </w:rPr>
        <w:t>               вид транспорта      находящемуся_____________________</w:t>
      </w:r>
    </w:p>
    <w:p>
      <w:pPr>
        <w:spacing w:after="0"/>
        <w:ind w:left="0"/>
        <w:jc w:val="both"/>
      </w:pPr>
      <w:r>
        <w:rPr>
          <w:rFonts w:ascii="Times New Roman"/>
          <w:b w:val="false"/>
          <w:i w:val="false"/>
          <w:color w:val="000000"/>
          <w:sz w:val="28"/>
        </w:rPr>
        <w:t>от_______________________________                    адрес</w:t>
      </w:r>
    </w:p>
    <w:p>
      <w:pPr>
        <w:spacing w:after="0"/>
        <w:ind w:left="0"/>
        <w:jc w:val="both"/>
      </w:pPr>
      <w:r>
        <w:rPr>
          <w:rFonts w:ascii="Times New Roman"/>
          <w:b w:val="false"/>
          <w:i w:val="false"/>
          <w:color w:val="000000"/>
          <w:sz w:val="28"/>
        </w:rPr>
        <w:t>до_______________________________  на перевозку_____________________</w:t>
      </w:r>
    </w:p>
    <w:p>
      <w:pPr>
        <w:spacing w:after="0"/>
        <w:ind w:left="0"/>
        <w:jc w:val="both"/>
      </w:pPr>
      <w:r>
        <w:rPr>
          <w:rFonts w:ascii="Times New Roman"/>
          <w:b w:val="false"/>
          <w:i w:val="false"/>
          <w:color w:val="000000"/>
          <w:sz w:val="28"/>
        </w:rPr>
        <w:t>по маршруту______________________                вид транспорта</w:t>
      </w:r>
    </w:p>
    <w:p>
      <w:pPr>
        <w:spacing w:after="0"/>
        <w:ind w:left="0"/>
        <w:jc w:val="both"/>
      </w:pPr>
      <w:r>
        <w:rPr>
          <w:rFonts w:ascii="Times New Roman"/>
          <w:b w:val="false"/>
          <w:i w:val="false"/>
          <w:color w:val="000000"/>
          <w:sz w:val="28"/>
        </w:rPr>
        <w:t>следующего груза_________________  от______________до_______________</w:t>
      </w:r>
    </w:p>
    <w:p>
      <w:pPr>
        <w:spacing w:after="0"/>
        <w:ind w:left="0"/>
        <w:jc w:val="both"/>
      </w:pPr>
      <w:r>
        <w:rPr>
          <w:rFonts w:ascii="Times New Roman"/>
          <w:b w:val="false"/>
          <w:i w:val="false"/>
          <w:color w:val="000000"/>
          <w:sz w:val="28"/>
        </w:rPr>
        <w:t>               наименование груза   пункт отправления  пункт назнач.</w:t>
      </w:r>
    </w:p>
    <w:p>
      <w:pPr>
        <w:spacing w:after="0"/>
        <w:ind w:left="0"/>
        <w:jc w:val="both"/>
      </w:pPr>
      <w:r>
        <w:rPr>
          <w:rFonts w:ascii="Times New Roman"/>
          <w:b w:val="false"/>
          <w:i w:val="false"/>
          <w:color w:val="000000"/>
          <w:sz w:val="28"/>
        </w:rPr>
        <w:t>_________________________________  по маршруту______________________</w:t>
      </w:r>
    </w:p>
    <w:p>
      <w:pPr>
        <w:spacing w:after="0"/>
        <w:ind w:left="0"/>
        <w:jc w:val="both"/>
      </w:pPr>
      <w:r>
        <w:rPr>
          <w:rFonts w:ascii="Times New Roman"/>
          <w:b w:val="false"/>
          <w:i w:val="false"/>
          <w:color w:val="000000"/>
          <w:sz w:val="28"/>
        </w:rPr>
        <w:t>   количество, вес - указываются   следующего груза_________________</w:t>
      </w:r>
    </w:p>
    <w:p>
      <w:pPr>
        <w:spacing w:after="0"/>
        <w:ind w:left="0"/>
        <w:jc w:val="both"/>
      </w:pPr>
      <w:r>
        <w:rPr>
          <w:rFonts w:ascii="Times New Roman"/>
          <w:b w:val="false"/>
          <w:i w:val="false"/>
          <w:color w:val="000000"/>
          <w:sz w:val="28"/>
        </w:rPr>
        <w:t>   прописью                                      наименование груза,</w:t>
      </w:r>
    </w:p>
    <w:p>
      <w:pPr>
        <w:spacing w:after="0"/>
        <w:ind w:left="0"/>
        <w:jc w:val="both"/>
      </w:pPr>
      <w:r>
        <w:rPr>
          <w:rFonts w:ascii="Times New Roman"/>
          <w:b w:val="false"/>
          <w:i w:val="false"/>
          <w:color w:val="000000"/>
          <w:sz w:val="28"/>
        </w:rPr>
        <w:t>Ответственным за перевозку         _________________________________</w:t>
      </w:r>
    </w:p>
    <w:p>
      <w:pPr>
        <w:spacing w:after="0"/>
        <w:ind w:left="0"/>
        <w:jc w:val="both"/>
      </w:pPr>
      <w:r>
        <w:rPr>
          <w:rFonts w:ascii="Times New Roman"/>
          <w:b w:val="false"/>
          <w:i w:val="false"/>
          <w:color w:val="000000"/>
          <w:sz w:val="28"/>
        </w:rPr>
        <w:t>является_________________________  количество, вес - указываются</w:t>
      </w:r>
    </w:p>
    <w:p>
      <w:pPr>
        <w:spacing w:after="0"/>
        <w:ind w:left="0"/>
        <w:jc w:val="both"/>
      </w:pPr>
      <w:r>
        <w:rPr>
          <w:rFonts w:ascii="Times New Roman"/>
          <w:b w:val="false"/>
          <w:i w:val="false"/>
          <w:color w:val="000000"/>
          <w:sz w:val="28"/>
        </w:rPr>
        <w:t>        ф.и.о., серия,номер                          прописью</w:t>
      </w:r>
    </w:p>
    <w:p>
      <w:pPr>
        <w:spacing w:after="0"/>
        <w:ind w:left="0"/>
        <w:jc w:val="both"/>
      </w:pPr>
      <w:r>
        <w:rPr>
          <w:rFonts w:ascii="Times New Roman"/>
          <w:b w:val="false"/>
          <w:i w:val="false"/>
          <w:color w:val="000000"/>
          <w:sz w:val="28"/>
        </w:rPr>
        <w:t xml:space="preserve">        паспорта                   Ответственным за перевозку </w:t>
      </w:r>
    </w:p>
    <w:p>
      <w:pPr>
        <w:spacing w:after="0"/>
        <w:ind w:left="0"/>
        <w:jc w:val="both"/>
      </w:pPr>
      <w:r>
        <w:rPr>
          <w:rFonts w:ascii="Times New Roman"/>
          <w:b w:val="false"/>
          <w:i w:val="false"/>
          <w:color w:val="000000"/>
          <w:sz w:val="28"/>
        </w:rPr>
        <w:t>Лица, охраняющие груз в пути       является_________________________</w:t>
      </w:r>
    </w:p>
    <w:p>
      <w:pPr>
        <w:spacing w:after="0"/>
        <w:ind w:left="0"/>
        <w:jc w:val="both"/>
      </w:pPr>
      <w:r>
        <w:rPr>
          <w:rFonts w:ascii="Times New Roman"/>
          <w:b w:val="false"/>
          <w:i w:val="false"/>
          <w:color w:val="000000"/>
          <w:sz w:val="28"/>
        </w:rPr>
        <w:t>1._______________________________          ф.и.о., серия, номер</w:t>
      </w:r>
    </w:p>
    <w:p>
      <w:pPr>
        <w:spacing w:after="0"/>
        <w:ind w:left="0"/>
        <w:jc w:val="both"/>
      </w:pPr>
      <w:r>
        <w:rPr>
          <w:rFonts w:ascii="Times New Roman"/>
          <w:b w:val="false"/>
          <w:i w:val="false"/>
          <w:color w:val="000000"/>
          <w:sz w:val="28"/>
        </w:rPr>
        <w:t>2._______________________________          паспорта</w:t>
      </w:r>
    </w:p>
    <w:p>
      <w:pPr>
        <w:spacing w:after="0"/>
        <w:ind w:left="0"/>
        <w:jc w:val="both"/>
      </w:pPr>
      <w:r>
        <w:rPr>
          <w:rFonts w:ascii="Times New Roman"/>
          <w:b w:val="false"/>
          <w:i w:val="false"/>
          <w:color w:val="000000"/>
          <w:sz w:val="28"/>
        </w:rPr>
        <w:t>3._______________________________  Лица, охраняющие груз в пути</w:t>
      </w:r>
    </w:p>
    <w:p>
      <w:pPr>
        <w:spacing w:after="0"/>
        <w:ind w:left="0"/>
        <w:jc w:val="both"/>
      </w:pPr>
      <w:r>
        <w:rPr>
          <w:rFonts w:ascii="Times New Roman"/>
          <w:b w:val="false"/>
          <w:i w:val="false"/>
          <w:color w:val="000000"/>
          <w:sz w:val="28"/>
        </w:rPr>
        <w:t>Действительно до"____"_____199__г. 1._______________________________</w:t>
      </w:r>
    </w:p>
    <w:p>
      <w:pPr>
        <w:spacing w:after="0"/>
        <w:ind w:left="0"/>
        <w:jc w:val="both"/>
      </w:pPr>
      <w:r>
        <w:rPr>
          <w:rFonts w:ascii="Times New Roman"/>
          <w:b w:val="false"/>
          <w:i w:val="false"/>
          <w:color w:val="000000"/>
          <w:sz w:val="28"/>
        </w:rPr>
        <w:t>  М.П.      Начальник____________  2._______________________________</w:t>
      </w:r>
    </w:p>
    <w:p>
      <w:pPr>
        <w:spacing w:after="0"/>
        <w:ind w:left="0"/>
        <w:jc w:val="both"/>
      </w:pPr>
      <w:r>
        <w:rPr>
          <w:rFonts w:ascii="Times New Roman"/>
          <w:b w:val="false"/>
          <w:i w:val="false"/>
          <w:color w:val="000000"/>
          <w:sz w:val="28"/>
        </w:rPr>
        <w:t>                      подпись      3._______________________________</w:t>
      </w:r>
    </w:p>
    <w:p>
      <w:pPr>
        <w:spacing w:after="0"/>
        <w:ind w:left="0"/>
        <w:jc w:val="both"/>
      </w:pPr>
      <w:r>
        <w:rPr>
          <w:rFonts w:ascii="Times New Roman"/>
          <w:b w:val="false"/>
          <w:i w:val="false"/>
          <w:color w:val="000000"/>
          <w:sz w:val="28"/>
        </w:rPr>
        <w:t>                                   Действительно до"____"_____199__г.</w:t>
      </w:r>
    </w:p>
    <w:p>
      <w:pPr>
        <w:spacing w:after="0"/>
        <w:ind w:left="0"/>
        <w:jc w:val="both"/>
      </w:pPr>
      <w:r>
        <w:rPr>
          <w:rFonts w:ascii="Times New Roman"/>
          <w:b w:val="false"/>
          <w:i w:val="false"/>
          <w:color w:val="000000"/>
          <w:sz w:val="28"/>
        </w:rPr>
        <w:t>                                      М.П.    Начальник_____________</w:t>
      </w:r>
    </w:p>
    <w:p>
      <w:pPr>
        <w:spacing w:after="0"/>
        <w:ind w:left="0"/>
        <w:jc w:val="both"/>
      </w:pPr>
      <w:r>
        <w:rPr>
          <w:rFonts w:ascii="Times New Roman"/>
          <w:b w:val="false"/>
          <w:i w:val="false"/>
          <w:color w:val="000000"/>
          <w:sz w:val="28"/>
        </w:rPr>
        <w:t>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26</w:t>
      </w:r>
    </w:p>
    <w:p>
      <w:pPr>
        <w:spacing w:after="0"/>
        <w:ind w:left="0"/>
        <w:jc w:val="both"/>
      </w:pPr>
      <w:r>
        <w:rPr>
          <w:rFonts w:ascii="Times New Roman"/>
          <w:b w:val="false"/>
          <w:i w:val="false"/>
          <w:color w:val="000000"/>
          <w:sz w:val="28"/>
        </w:rPr>
        <w:t>"_____"_______________199____г.       Министерство внутренних дел</w:t>
      </w:r>
    </w:p>
    <w:p>
      <w:pPr>
        <w:spacing w:after="0"/>
        <w:ind w:left="0"/>
        <w:jc w:val="both"/>
      </w:pPr>
      <w:r>
        <w:rPr>
          <w:rFonts w:ascii="Times New Roman"/>
          <w:b w:val="false"/>
          <w:i w:val="false"/>
          <w:color w:val="000000"/>
          <w:sz w:val="28"/>
        </w:rPr>
        <w:t>    Корешок разрешения N_________         Республики Казахстан</w:t>
      </w:r>
    </w:p>
    <w:p>
      <w:pPr>
        <w:spacing w:after="0"/>
        <w:ind w:left="0"/>
        <w:jc w:val="both"/>
      </w:pPr>
      <w:r>
        <w:rPr>
          <w:rFonts w:ascii="Times New Roman"/>
          <w:b w:val="false"/>
          <w:i w:val="false"/>
          <w:color w:val="000000"/>
          <w:sz w:val="28"/>
        </w:rPr>
        <w:t>Выдано___________________________  _________________________________</w:t>
      </w:r>
    </w:p>
    <w:p>
      <w:pPr>
        <w:spacing w:after="0"/>
        <w:ind w:left="0"/>
        <w:jc w:val="both"/>
      </w:pPr>
      <w:r>
        <w:rPr>
          <w:rFonts w:ascii="Times New Roman"/>
          <w:b w:val="false"/>
          <w:i w:val="false"/>
          <w:color w:val="000000"/>
          <w:sz w:val="28"/>
        </w:rPr>
        <w:t>        наименование организации     (наименование органа внутренних</w:t>
      </w:r>
    </w:p>
    <w:p>
      <w:pPr>
        <w:spacing w:after="0"/>
        <w:ind w:left="0"/>
        <w:jc w:val="both"/>
      </w:pPr>
      <w:r>
        <w:rPr>
          <w:rFonts w:ascii="Times New Roman"/>
          <w:b w:val="false"/>
          <w:i w:val="false"/>
          <w:color w:val="000000"/>
          <w:sz w:val="28"/>
        </w:rPr>
        <w:t>_________________________________                дел)</w:t>
      </w:r>
    </w:p>
    <w:p>
      <w:pPr>
        <w:spacing w:after="0"/>
        <w:ind w:left="0"/>
        <w:jc w:val="both"/>
      </w:pPr>
      <w:r>
        <w:rPr>
          <w:rFonts w:ascii="Times New Roman"/>
          <w:b w:val="false"/>
          <w:i w:val="false"/>
          <w:color w:val="000000"/>
          <w:sz w:val="28"/>
        </w:rPr>
        <w:t>        учреждения                       Разрешение N ___________</w:t>
      </w:r>
    </w:p>
    <w:p>
      <w:pPr>
        <w:spacing w:after="0"/>
        <w:ind w:left="0"/>
        <w:jc w:val="both"/>
      </w:pPr>
      <w:r>
        <w:rPr>
          <w:rFonts w:ascii="Times New Roman"/>
          <w:b w:val="false"/>
          <w:i w:val="false"/>
          <w:color w:val="000000"/>
          <w:sz w:val="28"/>
        </w:rPr>
        <w:t>под персональную ответственность   Выдано___________________________</w:t>
      </w:r>
    </w:p>
    <w:p>
      <w:pPr>
        <w:spacing w:after="0"/>
        <w:ind w:left="0"/>
        <w:jc w:val="both"/>
      </w:pPr>
      <w:r>
        <w:rPr>
          <w:rFonts w:ascii="Times New Roman"/>
          <w:b w:val="false"/>
          <w:i w:val="false"/>
          <w:color w:val="000000"/>
          <w:sz w:val="28"/>
        </w:rPr>
        <w:t>_________________________________        наименование организации</w:t>
      </w:r>
    </w:p>
    <w:p>
      <w:pPr>
        <w:spacing w:after="0"/>
        <w:ind w:left="0"/>
        <w:jc w:val="both"/>
      </w:pPr>
      <w:r>
        <w:rPr>
          <w:rFonts w:ascii="Times New Roman"/>
          <w:b w:val="false"/>
          <w:i w:val="false"/>
          <w:color w:val="000000"/>
          <w:sz w:val="28"/>
        </w:rPr>
        <w:t>     (фамилия, инициалы)           _________________________________</w:t>
      </w:r>
    </w:p>
    <w:p>
      <w:pPr>
        <w:spacing w:after="0"/>
        <w:ind w:left="0"/>
        <w:jc w:val="both"/>
      </w:pPr>
      <w:r>
        <w:rPr>
          <w:rFonts w:ascii="Times New Roman"/>
          <w:b w:val="false"/>
          <w:i w:val="false"/>
          <w:color w:val="000000"/>
          <w:sz w:val="28"/>
        </w:rPr>
        <w:t>на приобретение__________________          учреждения</w:t>
      </w:r>
    </w:p>
    <w:p>
      <w:pPr>
        <w:spacing w:after="0"/>
        <w:ind w:left="0"/>
        <w:jc w:val="both"/>
      </w:pPr>
      <w:r>
        <w:rPr>
          <w:rFonts w:ascii="Times New Roman"/>
          <w:b w:val="false"/>
          <w:i w:val="false"/>
          <w:color w:val="000000"/>
          <w:sz w:val="28"/>
        </w:rPr>
        <w:t>                (перечисляются      под персональную ответственность</w:t>
      </w:r>
    </w:p>
    <w:p>
      <w:pPr>
        <w:spacing w:after="0"/>
        <w:ind w:left="0"/>
        <w:jc w:val="both"/>
      </w:pPr>
      <w:r>
        <w:rPr>
          <w:rFonts w:ascii="Times New Roman"/>
          <w:b w:val="false"/>
          <w:i w:val="false"/>
          <w:color w:val="000000"/>
          <w:sz w:val="28"/>
        </w:rPr>
        <w:t>_________________________________   ________________________________</w:t>
      </w:r>
    </w:p>
    <w:p>
      <w:pPr>
        <w:spacing w:after="0"/>
        <w:ind w:left="0"/>
        <w:jc w:val="both"/>
      </w:pPr>
      <w:r>
        <w:rPr>
          <w:rFonts w:ascii="Times New Roman"/>
          <w:b w:val="false"/>
          <w:i w:val="false"/>
          <w:color w:val="000000"/>
          <w:sz w:val="28"/>
        </w:rPr>
        <w:t>предметы, вещества, их вес,           (фамилия, инициалы)</w:t>
      </w:r>
    </w:p>
    <w:p>
      <w:pPr>
        <w:spacing w:after="0"/>
        <w:ind w:left="0"/>
        <w:jc w:val="both"/>
      </w:pPr>
      <w:r>
        <w:rPr>
          <w:rFonts w:ascii="Times New Roman"/>
          <w:b w:val="false"/>
          <w:i w:val="false"/>
          <w:color w:val="000000"/>
          <w:sz w:val="28"/>
        </w:rPr>
        <w:t>_________________________________   на приобретение_________________</w:t>
      </w:r>
    </w:p>
    <w:p>
      <w:pPr>
        <w:spacing w:after="0"/>
        <w:ind w:left="0"/>
        <w:jc w:val="both"/>
      </w:pPr>
      <w:r>
        <w:rPr>
          <w:rFonts w:ascii="Times New Roman"/>
          <w:b w:val="false"/>
          <w:i w:val="false"/>
          <w:color w:val="000000"/>
          <w:sz w:val="28"/>
        </w:rPr>
        <w:t>     количество)                    ________________________________</w:t>
      </w:r>
    </w:p>
    <w:p>
      <w:pPr>
        <w:spacing w:after="0"/>
        <w:ind w:left="0"/>
        <w:jc w:val="both"/>
      </w:pPr>
      <w:r>
        <w:rPr>
          <w:rFonts w:ascii="Times New Roman"/>
          <w:b w:val="false"/>
          <w:i w:val="false"/>
          <w:color w:val="000000"/>
          <w:sz w:val="28"/>
        </w:rPr>
        <w:t>_________________________________   ________________________________</w:t>
      </w:r>
    </w:p>
    <w:p>
      <w:pPr>
        <w:spacing w:after="0"/>
        <w:ind w:left="0"/>
        <w:jc w:val="both"/>
      </w:pPr>
      <w:r>
        <w:rPr>
          <w:rFonts w:ascii="Times New Roman"/>
          <w:b w:val="false"/>
          <w:i w:val="false"/>
          <w:color w:val="000000"/>
          <w:sz w:val="28"/>
        </w:rPr>
        <w:t>Действительно____________________   Действительно___________________</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"_____"___________199____г.</w:t>
      </w:r>
    </w:p>
    <w:p>
      <w:pPr>
        <w:spacing w:after="0"/>
        <w:ind w:left="0"/>
        <w:jc w:val="both"/>
      </w:pPr>
      <w:r>
        <w:rPr>
          <w:rFonts w:ascii="Times New Roman"/>
          <w:b w:val="false"/>
          <w:i w:val="false"/>
          <w:color w:val="000000"/>
          <w:sz w:val="28"/>
        </w:rPr>
        <w:t>                                             подпись________________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27</w:t>
      </w:r>
    </w:p>
    <w:p>
      <w:pPr>
        <w:spacing w:after="0"/>
        <w:ind w:left="0"/>
        <w:jc w:val="both"/>
      </w:pPr>
      <w:r>
        <w:rPr>
          <w:rFonts w:ascii="Times New Roman"/>
          <w:b w:val="false"/>
          <w:i w:val="false"/>
          <w:color w:val="000000"/>
          <w:sz w:val="28"/>
        </w:rPr>
        <w:t>Место для                Карточка-заявление___________</w:t>
      </w:r>
    </w:p>
    <w:p>
      <w:pPr>
        <w:spacing w:after="0"/>
        <w:ind w:left="0"/>
        <w:jc w:val="both"/>
      </w:pPr>
      <w:r>
        <w:rPr>
          <w:rFonts w:ascii="Times New Roman"/>
          <w:b w:val="false"/>
          <w:i w:val="false"/>
          <w:color w:val="000000"/>
          <w:sz w:val="28"/>
        </w:rPr>
        <w:t>фотографии    ______________________________________________________</w:t>
      </w:r>
    </w:p>
    <w:p>
      <w:pPr>
        <w:spacing w:after="0"/>
        <w:ind w:left="0"/>
        <w:jc w:val="both"/>
      </w:pPr>
      <w:r>
        <w:rPr>
          <w:rFonts w:ascii="Times New Roman"/>
          <w:b w:val="false"/>
          <w:i w:val="false"/>
          <w:color w:val="000000"/>
          <w:sz w:val="28"/>
        </w:rPr>
        <w:t>  3х4           фамилия, имя, отчество, год, число и месяц рождения,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место рождения</w:t>
      </w:r>
    </w:p>
    <w:p>
      <w:pPr>
        <w:spacing w:after="0"/>
        <w:ind w:left="0"/>
        <w:jc w:val="both"/>
      </w:pPr>
      <w:r>
        <w:rPr>
          <w:rFonts w:ascii="Times New Roman"/>
          <w:b w:val="false"/>
          <w:i w:val="false"/>
          <w:color w:val="000000"/>
          <w:sz w:val="28"/>
        </w:rPr>
        <w:t>Адрес_______________________________________________________________</w:t>
      </w:r>
    </w:p>
    <w:p>
      <w:pPr>
        <w:spacing w:after="0"/>
        <w:ind w:left="0"/>
        <w:jc w:val="both"/>
      </w:pPr>
      <w:r>
        <w:rPr>
          <w:rFonts w:ascii="Times New Roman"/>
          <w:b w:val="false"/>
          <w:i w:val="false"/>
          <w:color w:val="000000"/>
          <w:sz w:val="28"/>
        </w:rPr>
        <w:t>Паспорт_____________________________________________________________</w:t>
      </w:r>
    </w:p>
    <w:p>
      <w:pPr>
        <w:spacing w:after="0"/>
        <w:ind w:left="0"/>
        <w:jc w:val="both"/>
      </w:pPr>
      <w:r>
        <w:rPr>
          <w:rFonts w:ascii="Times New Roman"/>
          <w:b w:val="false"/>
          <w:i w:val="false"/>
          <w:color w:val="000000"/>
          <w:sz w:val="28"/>
        </w:rPr>
        <w:t>                      серия, номер, когда и кем выдан</w:t>
      </w:r>
    </w:p>
    <w:p>
      <w:pPr>
        <w:spacing w:after="0"/>
        <w:ind w:left="0"/>
        <w:jc w:val="both"/>
      </w:pPr>
      <w:r>
        <w:rPr>
          <w:rFonts w:ascii="Times New Roman"/>
          <w:b w:val="false"/>
          <w:i w:val="false"/>
          <w:color w:val="000000"/>
          <w:sz w:val="28"/>
        </w:rPr>
        <w:t>Национальность______________________________________________________</w:t>
      </w:r>
    </w:p>
    <w:p>
      <w:pPr>
        <w:spacing w:after="0"/>
        <w:ind w:left="0"/>
        <w:jc w:val="both"/>
      </w:pPr>
      <w:r>
        <w:rPr>
          <w:rFonts w:ascii="Times New Roman"/>
          <w:b w:val="false"/>
          <w:i w:val="false"/>
          <w:color w:val="000000"/>
          <w:sz w:val="28"/>
        </w:rPr>
        <w:t>Место работы_________________Занимаемая должность___________________</w:t>
      </w:r>
    </w:p>
    <w:p>
      <w:pPr>
        <w:spacing w:after="0"/>
        <w:ind w:left="0"/>
        <w:jc w:val="both"/>
      </w:pPr>
      <w:r>
        <w:rPr>
          <w:rFonts w:ascii="Times New Roman"/>
          <w:b w:val="false"/>
          <w:i w:val="false"/>
          <w:color w:val="000000"/>
          <w:sz w:val="28"/>
        </w:rPr>
        <w:t>Адрес места работы___________Номер служебного телефона______________</w:t>
      </w:r>
    </w:p>
    <w:p>
      <w:pPr>
        <w:spacing w:after="0"/>
        <w:ind w:left="0"/>
        <w:jc w:val="both"/>
      </w:pPr>
      <w:r>
        <w:rPr>
          <w:rFonts w:ascii="Times New Roman"/>
          <w:b w:val="false"/>
          <w:i w:val="false"/>
          <w:color w:val="000000"/>
          <w:sz w:val="28"/>
        </w:rPr>
        <w:t>Имею оружие_________________________________________________________</w:t>
      </w:r>
    </w:p>
    <w:p>
      <w:pPr>
        <w:spacing w:after="0"/>
        <w:ind w:left="0"/>
        <w:jc w:val="both"/>
      </w:pPr>
      <w:r>
        <w:rPr>
          <w:rFonts w:ascii="Times New Roman"/>
          <w:b w:val="false"/>
          <w:i w:val="false"/>
          <w:color w:val="000000"/>
          <w:sz w:val="28"/>
        </w:rPr>
        <w:t>                 род, система, калибр каждой единицы оружия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Прошу выдать мне разрешение на  _приобретение (хранение)</w:t>
      </w:r>
    </w:p>
    <w:p>
      <w:pPr>
        <w:spacing w:after="0"/>
        <w:ind w:left="0"/>
        <w:jc w:val="both"/>
      </w:pPr>
      <w:r>
        <w:rPr>
          <w:rFonts w:ascii="Times New Roman"/>
          <w:b w:val="false"/>
          <w:i w:val="false"/>
          <w:color w:val="000000"/>
          <w:sz w:val="28"/>
        </w:rPr>
        <w:t>                                     ненужное зачеркнуть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указывается количество оружия, род, система, калибр и номер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каждой единицы оружия, указывается цель приобретения</w:t>
      </w:r>
    </w:p>
    <w:p>
      <w:pPr>
        <w:spacing w:after="0"/>
        <w:ind w:left="0"/>
        <w:jc w:val="both"/>
      </w:pPr>
      <w:r>
        <w:rPr>
          <w:rFonts w:ascii="Times New Roman"/>
          <w:b w:val="false"/>
          <w:i w:val="false"/>
          <w:color w:val="000000"/>
          <w:sz w:val="28"/>
        </w:rPr>
        <w:t>     Имею охотничий билет N_________, выданный______________________</w:t>
      </w:r>
    </w:p>
    <w:p>
      <w:pPr>
        <w:spacing w:after="0"/>
        <w:ind w:left="0"/>
        <w:jc w:val="both"/>
      </w:pPr>
      <w:r>
        <w:rPr>
          <w:rFonts w:ascii="Times New Roman"/>
          <w:b w:val="false"/>
          <w:i w:val="false"/>
          <w:color w:val="000000"/>
          <w:sz w:val="28"/>
        </w:rPr>
        <w:t xml:space="preserve">                                                  дата выдачи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срок действия, полное наименование охотобщества</w:t>
      </w:r>
    </w:p>
    <w:p>
      <w:pPr>
        <w:spacing w:after="0"/>
        <w:ind w:left="0"/>
        <w:jc w:val="both"/>
      </w:pPr>
      <w:r>
        <w:rPr>
          <w:rFonts w:ascii="Times New Roman"/>
          <w:b w:val="false"/>
          <w:i w:val="false"/>
          <w:color w:val="000000"/>
          <w:sz w:val="28"/>
        </w:rPr>
        <w:t>"______"__________199____г.       Подпись___________________________</w:t>
      </w:r>
    </w:p>
    <w:p>
      <w:pPr>
        <w:spacing w:after="0"/>
        <w:ind w:left="0"/>
        <w:jc w:val="both"/>
      </w:pPr>
      <w:r>
        <w:rPr>
          <w:rFonts w:ascii="Times New Roman"/>
          <w:b w:val="false"/>
          <w:i w:val="false"/>
          <w:color w:val="000000"/>
          <w:sz w:val="28"/>
        </w:rPr>
        <w:t>"______"__________199____г. Выдано разрешение на приобретение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род, система, калибр оружия</w:t>
      </w:r>
    </w:p>
    <w:p>
      <w:pPr>
        <w:spacing w:after="0"/>
        <w:ind w:left="0"/>
        <w:jc w:val="both"/>
      </w:pPr>
      <w:r>
        <w:rPr>
          <w:rFonts w:ascii="Times New Roman"/>
          <w:b w:val="false"/>
          <w:i w:val="false"/>
          <w:color w:val="000000"/>
          <w:sz w:val="28"/>
        </w:rPr>
        <w:t>сроком до "_____"________________199____г.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(Оборотная сторона карточки-заявления)</w:t>
      </w:r>
    </w:p>
    <w:p>
      <w:pPr>
        <w:spacing w:after="0"/>
        <w:ind w:left="0"/>
        <w:jc w:val="both"/>
      </w:pPr>
      <w:r>
        <w:rPr>
          <w:rFonts w:ascii="Times New Roman"/>
          <w:b w:val="false"/>
          <w:i w:val="false"/>
          <w:color w:val="000000"/>
          <w:sz w:val="28"/>
        </w:rPr>
        <w:t>     Выдано разрешение N______ на хранение следующего оружия: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род, система, калибр, номер каждой единицы оружия</w:t>
      </w:r>
    </w:p>
    <w:p>
      <w:pPr>
        <w:spacing w:after="0"/>
        <w:ind w:left="0"/>
        <w:jc w:val="both"/>
      </w:pPr>
      <w:r>
        <w:rPr>
          <w:rFonts w:ascii="Times New Roman"/>
          <w:b w:val="false"/>
          <w:i w:val="false"/>
          <w:color w:val="000000"/>
          <w:sz w:val="28"/>
        </w:rPr>
        <w:t>сроком до "_____"___________199____г.</w:t>
      </w:r>
    </w:p>
    <w:p>
      <w:pPr>
        <w:spacing w:after="0"/>
        <w:ind w:left="0"/>
        <w:jc w:val="both"/>
      </w:pPr>
      <w:r>
        <w:rPr>
          <w:rFonts w:ascii="Times New Roman"/>
          <w:b w:val="false"/>
          <w:i w:val="false"/>
          <w:color w:val="000000"/>
          <w:sz w:val="28"/>
        </w:rPr>
        <w:t>     Разрешение на хранение оружия продлено:</w:t>
      </w:r>
    </w:p>
    <w:p>
      <w:pPr>
        <w:spacing w:after="0"/>
        <w:ind w:left="0"/>
        <w:jc w:val="both"/>
      </w:pPr>
      <w:r>
        <w:rPr>
          <w:rFonts w:ascii="Times New Roman"/>
          <w:b w:val="false"/>
          <w:i w:val="false"/>
          <w:color w:val="000000"/>
          <w:sz w:val="28"/>
        </w:rPr>
        <w:t>     до "______"______________199____г.</w:t>
      </w:r>
    </w:p>
    <w:p>
      <w:pPr>
        <w:spacing w:after="0"/>
        <w:ind w:left="0"/>
        <w:jc w:val="both"/>
      </w:pPr>
      <w:r>
        <w:rPr>
          <w:rFonts w:ascii="Times New Roman"/>
          <w:b w:val="false"/>
          <w:i w:val="false"/>
          <w:color w:val="000000"/>
          <w:sz w:val="28"/>
        </w:rPr>
        <w:t>     до "______"______________199____г.</w:t>
      </w:r>
    </w:p>
    <w:p>
      <w:pPr>
        <w:spacing w:after="0"/>
        <w:ind w:left="0"/>
        <w:jc w:val="both"/>
      </w:pPr>
      <w:r>
        <w:rPr>
          <w:rFonts w:ascii="Times New Roman"/>
          <w:b w:val="false"/>
          <w:i w:val="false"/>
          <w:color w:val="000000"/>
          <w:sz w:val="28"/>
        </w:rPr>
        <w:t>     до "______"______________199____г.</w:t>
      </w:r>
    </w:p>
    <w:p>
      <w:pPr>
        <w:spacing w:after="0"/>
        <w:ind w:left="0"/>
        <w:jc w:val="both"/>
      </w:pPr>
      <w:r>
        <w:rPr>
          <w:rFonts w:ascii="Times New Roman"/>
          <w:b w:val="false"/>
          <w:i w:val="false"/>
          <w:color w:val="000000"/>
          <w:sz w:val="28"/>
        </w:rPr>
        <w:t>     до "______"______________199____г.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28</w:t>
      </w:r>
    </w:p>
    <w:p>
      <w:pPr>
        <w:spacing w:after="0"/>
        <w:ind w:left="0"/>
        <w:jc w:val="both"/>
      </w:pPr>
      <w:r>
        <w:rPr>
          <w:rFonts w:ascii="Times New Roman"/>
          <w:b w:val="false"/>
          <w:i w:val="false"/>
          <w:color w:val="000000"/>
          <w:sz w:val="28"/>
        </w:rPr>
        <w:t>                                        "Утверждаю"</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наименование</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органа внутренних дел</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звание</w:t>
      </w:r>
    </w:p>
    <w:p>
      <w:pPr>
        <w:spacing w:after="0"/>
        <w:ind w:left="0"/>
        <w:jc w:val="both"/>
      </w:pPr>
      <w:r>
        <w:rPr>
          <w:rFonts w:ascii="Times New Roman"/>
          <w:b w:val="false"/>
          <w:i w:val="false"/>
          <w:color w:val="000000"/>
          <w:sz w:val="28"/>
        </w:rPr>
        <w:t>                                   ____________      _______________</w:t>
      </w:r>
    </w:p>
    <w:p>
      <w:pPr>
        <w:spacing w:after="0"/>
        <w:ind w:left="0"/>
        <w:jc w:val="both"/>
      </w:pPr>
      <w:r>
        <w:rPr>
          <w:rFonts w:ascii="Times New Roman"/>
          <w:b w:val="false"/>
          <w:i w:val="false"/>
          <w:color w:val="000000"/>
          <w:sz w:val="28"/>
        </w:rPr>
        <w:t>                                    (дата)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ЗАКЛЮЧЕНИЕ</w:t>
      </w:r>
    </w:p>
    <w:p>
      <w:pPr>
        <w:spacing w:after="0"/>
        <w:ind w:left="0"/>
        <w:jc w:val="both"/>
      </w:pPr>
      <w:r>
        <w:rPr>
          <w:rFonts w:ascii="Times New Roman"/>
          <w:b w:val="false"/>
          <w:i w:val="false"/>
          <w:color w:val="000000"/>
          <w:sz w:val="28"/>
        </w:rPr>
        <w:t>               об аннулировании разрешения на хранение</w:t>
      </w:r>
    </w:p>
    <w:p>
      <w:pPr>
        <w:spacing w:after="0"/>
        <w:ind w:left="0"/>
        <w:jc w:val="both"/>
      </w:pPr>
      <w:r>
        <w:rPr>
          <w:rFonts w:ascii="Times New Roman"/>
          <w:b w:val="false"/>
          <w:i w:val="false"/>
          <w:color w:val="000000"/>
          <w:sz w:val="28"/>
        </w:rPr>
        <w:t xml:space="preserve">                      огнестрельного оружия </w:t>
      </w:r>
    </w:p>
    <w:p>
      <w:pPr>
        <w:spacing w:after="0"/>
        <w:ind w:left="0"/>
        <w:jc w:val="both"/>
      </w:pPr>
      <w:r>
        <w:rPr>
          <w:rFonts w:ascii="Times New Roman"/>
          <w:b w:val="false"/>
          <w:i w:val="false"/>
          <w:color w:val="000000"/>
          <w:sz w:val="28"/>
        </w:rPr>
        <w:t>"______"___________199______г.           г._________________________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должность, звание, фамилия, инициалы лица, составившего протокол</w:t>
      </w:r>
    </w:p>
    <w:p>
      <w:pPr>
        <w:spacing w:after="0"/>
        <w:ind w:left="0"/>
        <w:jc w:val="both"/>
      </w:pPr>
      <w:r>
        <w:rPr>
          <w:rFonts w:ascii="Times New Roman"/>
          <w:b w:val="false"/>
          <w:i w:val="false"/>
          <w:color w:val="000000"/>
          <w:sz w:val="28"/>
        </w:rPr>
        <w:t>___________________установил, что___________________________________</w:t>
      </w:r>
    </w:p>
    <w:p>
      <w:pPr>
        <w:spacing w:after="0"/>
        <w:ind w:left="0"/>
        <w:jc w:val="both"/>
      </w:pPr>
      <w:r>
        <w:rPr>
          <w:rFonts w:ascii="Times New Roman"/>
          <w:b w:val="false"/>
          <w:i w:val="false"/>
          <w:color w:val="000000"/>
          <w:sz w:val="28"/>
        </w:rPr>
        <w:t>                                  фамилия, инициалы владельца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оружия, его домашний адрес, указываются обстоятельства нарушения,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при наличии которых не может быть разрешено дальнейшее хранение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огнестрельного оружия</w:t>
      </w:r>
    </w:p>
    <w:p>
      <w:pPr>
        <w:spacing w:after="0"/>
        <w:ind w:left="0"/>
        <w:jc w:val="both"/>
      </w:pPr>
      <w:r>
        <w:rPr>
          <w:rFonts w:ascii="Times New Roman"/>
          <w:b w:val="false"/>
          <w:i w:val="false"/>
          <w:color w:val="000000"/>
          <w:sz w:val="28"/>
        </w:rPr>
        <w:t>     Принимая во внимание изложенное:</w:t>
      </w:r>
    </w:p>
    <w:p>
      <w:pPr>
        <w:spacing w:after="0"/>
        <w:ind w:left="0"/>
        <w:jc w:val="both"/>
      </w:pPr>
      <w:r>
        <w:rPr>
          <w:rFonts w:ascii="Times New Roman"/>
          <w:b w:val="false"/>
          <w:i w:val="false"/>
          <w:color w:val="000000"/>
          <w:sz w:val="28"/>
        </w:rPr>
        <w:t>     1. Аннулировать разрешение N______, выданное___________________</w:t>
      </w:r>
    </w:p>
    <w:p>
      <w:pPr>
        <w:spacing w:after="0"/>
        <w:ind w:left="0"/>
        <w:jc w:val="both"/>
      </w:pPr>
      <w:r>
        <w:rPr>
          <w:rFonts w:ascii="Times New Roman"/>
          <w:b w:val="false"/>
          <w:i w:val="false"/>
          <w:color w:val="000000"/>
          <w:sz w:val="28"/>
        </w:rPr>
        <w:t>                                                         кем</w:t>
      </w:r>
    </w:p>
    <w:p>
      <w:pPr>
        <w:spacing w:after="0"/>
        <w:ind w:left="0"/>
        <w:jc w:val="both"/>
      </w:pPr>
      <w:r>
        <w:rPr>
          <w:rFonts w:ascii="Times New Roman"/>
          <w:b w:val="false"/>
          <w:i w:val="false"/>
          <w:color w:val="000000"/>
          <w:sz w:val="28"/>
        </w:rPr>
        <w:t>________________________сроком до______________на___________________</w:t>
      </w:r>
    </w:p>
    <w:p>
      <w:pPr>
        <w:spacing w:after="0"/>
        <w:ind w:left="0"/>
        <w:jc w:val="both"/>
      </w:pPr>
      <w:r>
        <w:rPr>
          <w:rFonts w:ascii="Times New Roman"/>
          <w:b w:val="false"/>
          <w:i w:val="false"/>
          <w:color w:val="000000"/>
          <w:sz w:val="28"/>
        </w:rPr>
        <w:t>                                    дата         марка, номер оружия</w:t>
      </w:r>
    </w:p>
    <w:p>
      <w:pPr>
        <w:spacing w:after="0"/>
        <w:ind w:left="0"/>
        <w:jc w:val="both"/>
      </w:pPr>
      <w:r>
        <w:rPr>
          <w:rFonts w:ascii="Times New Roman"/>
          <w:b w:val="false"/>
          <w:i w:val="false"/>
          <w:color w:val="000000"/>
          <w:sz w:val="28"/>
        </w:rPr>
        <w:t>о чем объявить______________________________________________________</w:t>
      </w:r>
    </w:p>
    <w:p>
      <w:pPr>
        <w:spacing w:after="0"/>
        <w:ind w:left="0"/>
        <w:jc w:val="both"/>
      </w:pPr>
      <w:r>
        <w:rPr>
          <w:rFonts w:ascii="Times New Roman"/>
          <w:b w:val="false"/>
          <w:i w:val="false"/>
          <w:color w:val="000000"/>
          <w:sz w:val="28"/>
        </w:rPr>
        <w:t>                           фамилия, инициалы</w:t>
      </w:r>
    </w:p>
    <w:p>
      <w:pPr>
        <w:spacing w:after="0"/>
        <w:ind w:left="0"/>
        <w:jc w:val="both"/>
      </w:pPr>
      <w:r>
        <w:rPr>
          <w:rFonts w:ascii="Times New Roman"/>
          <w:b w:val="false"/>
          <w:i w:val="false"/>
          <w:color w:val="000000"/>
          <w:sz w:val="28"/>
        </w:rPr>
        <w:t>     2._____________________________________________________________</w:t>
      </w:r>
    </w:p>
    <w:p>
      <w:pPr>
        <w:spacing w:after="0"/>
        <w:ind w:left="0"/>
        <w:jc w:val="both"/>
      </w:pPr>
      <w:r>
        <w:rPr>
          <w:rFonts w:ascii="Times New Roman"/>
          <w:b w:val="false"/>
          <w:i w:val="false"/>
          <w:color w:val="000000"/>
          <w:sz w:val="28"/>
        </w:rPr>
        <w:t>          изъять оружие или взять обязательство о его реализации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в установленный срок</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должность, звание, фамилия,</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xml:space="preserve">                                инициалы лица, составившего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заключение,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 заключением ознакомлен                  СОГЛАСОВАНО:</w:t>
      </w:r>
    </w:p>
    <w:p>
      <w:pPr>
        <w:spacing w:after="0"/>
        <w:ind w:left="0"/>
        <w:jc w:val="both"/>
      </w:pPr>
      <w:r>
        <w:rPr>
          <w:rFonts w:ascii="Times New Roman"/>
          <w:b w:val="false"/>
          <w:i w:val="false"/>
          <w:color w:val="000000"/>
          <w:sz w:val="28"/>
        </w:rPr>
        <w:t>_____________________________   ____________________________________</w:t>
      </w:r>
    </w:p>
    <w:p>
      <w:pPr>
        <w:spacing w:after="0"/>
        <w:ind w:left="0"/>
        <w:jc w:val="both"/>
      </w:pPr>
      <w:r>
        <w:rPr>
          <w:rFonts w:ascii="Times New Roman"/>
          <w:b w:val="false"/>
          <w:i w:val="false"/>
          <w:color w:val="000000"/>
          <w:sz w:val="28"/>
        </w:rPr>
        <w:t>подпись владельца оружия         должность, звание, фамилия</w:t>
      </w:r>
    </w:p>
    <w:p>
      <w:pPr>
        <w:spacing w:after="0"/>
        <w:ind w:left="0"/>
        <w:jc w:val="both"/>
      </w:pPr>
      <w:r>
        <w:rPr>
          <w:rFonts w:ascii="Times New Roman"/>
          <w:b w:val="false"/>
          <w:i w:val="false"/>
          <w:color w:val="000000"/>
          <w:sz w:val="28"/>
        </w:rPr>
        <w:t>"______"____________199____г.   ____________________________________</w:t>
      </w:r>
    </w:p>
    <w:p>
      <w:pPr>
        <w:spacing w:after="0"/>
        <w:ind w:left="0"/>
        <w:jc w:val="both"/>
      </w:pPr>
      <w:r>
        <w:rPr>
          <w:rFonts w:ascii="Times New Roman"/>
          <w:b w:val="false"/>
          <w:i w:val="false"/>
          <w:color w:val="000000"/>
          <w:sz w:val="28"/>
        </w:rPr>
        <w:t>                                           инициалы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29</w:t>
      </w:r>
    </w:p>
    <w:p>
      <w:pPr>
        <w:spacing w:after="0"/>
        <w:ind w:left="0"/>
        <w:jc w:val="both"/>
      </w:pPr>
      <w:r>
        <w:rPr>
          <w:rFonts w:ascii="Times New Roman"/>
          <w:b w:val="false"/>
          <w:i w:val="false"/>
          <w:color w:val="000000"/>
          <w:sz w:val="28"/>
        </w:rPr>
        <w:t>                               ЖУРНАЛ</w:t>
      </w:r>
    </w:p>
    <w:p>
      <w:pPr>
        <w:spacing w:after="0"/>
        <w:ind w:left="0"/>
        <w:jc w:val="both"/>
      </w:pPr>
      <w:r>
        <w:rPr>
          <w:rFonts w:ascii="Times New Roman"/>
          <w:b w:val="false"/>
          <w:i w:val="false"/>
          <w:color w:val="000000"/>
          <w:sz w:val="28"/>
        </w:rPr>
        <w:t>                      учета владельцев оружия</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наименование органа внутренних дел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     2     !  3  !  4  !    5    !     6     !   7   !    8</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 N п/п</w:t>
      </w:r>
    </w:p>
    <w:p>
      <w:pPr>
        <w:spacing w:after="0"/>
        <w:ind w:left="0"/>
        <w:jc w:val="both"/>
      </w:pPr>
      <w:r>
        <w:rPr>
          <w:rFonts w:ascii="Times New Roman"/>
          <w:b w:val="false"/>
          <w:i w:val="false"/>
          <w:color w:val="000000"/>
          <w:sz w:val="28"/>
        </w:rPr>
        <w:t>2 - Фамилия, имя, отчество владельца оружия</w:t>
      </w:r>
    </w:p>
    <w:p>
      <w:pPr>
        <w:spacing w:after="0"/>
        <w:ind w:left="0"/>
        <w:jc w:val="both"/>
      </w:pPr>
      <w:r>
        <w:rPr>
          <w:rFonts w:ascii="Times New Roman"/>
          <w:b w:val="false"/>
          <w:i w:val="false"/>
          <w:color w:val="000000"/>
          <w:sz w:val="28"/>
        </w:rPr>
        <w:t>3 - Адрес, телефон</w:t>
      </w:r>
    </w:p>
    <w:p>
      <w:pPr>
        <w:spacing w:after="0"/>
        <w:ind w:left="0"/>
        <w:jc w:val="both"/>
      </w:pPr>
      <w:r>
        <w:rPr>
          <w:rFonts w:ascii="Times New Roman"/>
          <w:b w:val="false"/>
          <w:i w:val="false"/>
          <w:color w:val="000000"/>
          <w:sz w:val="28"/>
        </w:rPr>
        <w:t>4 - Марка, калибр, заводской номер оружия</w:t>
      </w:r>
    </w:p>
    <w:p>
      <w:pPr>
        <w:spacing w:after="0"/>
        <w:ind w:left="0"/>
        <w:jc w:val="both"/>
      </w:pPr>
      <w:r>
        <w:rPr>
          <w:rFonts w:ascii="Times New Roman"/>
          <w:b w:val="false"/>
          <w:i w:val="false"/>
          <w:color w:val="000000"/>
          <w:sz w:val="28"/>
        </w:rPr>
        <w:t>5 - Номер разрешения на хранение оружия</w:t>
      </w:r>
    </w:p>
    <w:p>
      <w:pPr>
        <w:spacing w:after="0"/>
        <w:ind w:left="0"/>
        <w:jc w:val="both"/>
      </w:pPr>
      <w:r>
        <w:rPr>
          <w:rFonts w:ascii="Times New Roman"/>
          <w:b w:val="false"/>
          <w:i w:val="false"/>
          <w:color w:val="000000"/>
          <w:sz w:val="28"/>
        </w:rPr>
        <w:t>6 - Срок действия разрешения на хранение оружия</w:t>
      </w:r>
    </w:p>
    <w:p>
      <w:pPr>
        <w:spacing w:after="0"/>
        <w:ind w:left="0"/>
        <w:jc w:val="both"/>
      </w:pPr>
      <w:r>
        <w:rPr>
          <w:rFonts w:ascii="Times New Roman"/>
          <w:b w:val="false"/>
          <w:i w:val="false"/>
          <w:color w:val="000000"/>
          <w:sz w:val="28"/>
        </w:rPr>
        <w:t>7 - Дата проверки по месту жительства владельца оружия</w:t>
      </w:r>
    </w:p>
    <w:p>
      <w:pPr>
        <w:spacing w:after="0"/>
        <w:ind w:left="0"/>
        <w:jc w:val="both"/>
      </w:pPr>
      <w:r>
        <w:rPr>
          <w:rFonts w:ascii="Times New Roman"/>
          <w:b w:val="false"/>
          <w:i w:val="false"/>
          <w:color w:val="000000"/>
          <w:sz w:val="28"/>
        </w:rPr>
        <w:t>8 - Отметка о снятии с учета или об изъятии оружия (дата снятия с</w:t>
      </w:r>
    </w:p>
    <w:p>
      <w:pPr>
        <w:spacing w:after="0"/>
        <w:ind w:left="0"/>
        <w:jc w:val="both"/>
      </w:pPr>
      <w:r>
        <w:rPr>
          <w:rFonts w:ascii="Times New Roman"/>
          <w:b w:val="false"/>
          <w:i w:val="false"/>
          <w:color w:val="000000"/>
          <w:sz w:val="28"/>
        </w:rPr>
        <w:t>учета, адрес, куда выбыл владелец, дата и основания изъятия, дата</w:t>
      </w:r>
    </w:p>
    <w:p>
      <w:pPr>
        <w:spacing w:after="0"/>
        <w:ind w:left="0"/>
        <w:jc w:val="both"/>
      </w:pPr>
      <w:r>
        <w:rPr>
          <w:rFonts w:ascii="Times New Roman"/>
          <w:b w:val="false"/>
          <w:i w:val="false"/>
          <w:color w:val="000000"/>
          <w:sz w:val="28"/>
        </w:rPr>
        <w:t>решения административной комиссии.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1" w:id="40"/>
    <w:p>
      <w:pPr>
        <w:spacing w:after="0"/>
        <w:ind w:left="0"/>
        <w:jc w:val="both"/>
      </w:pPr>
      <w:r>
        <w:rPr>
          <w:rFonts w:ascii="Times New Roman"/>
          <w:b w:val="false"/>
          <w:i w:val="false"/>
          <w:color w:val="000000"/>
          <w:sz w:val="28"/>
        </w:rPr>
        <w:t>
                                            Приложение N 30</w:t>
      </w:r>
    </w:p>
    <w:bookmarkEnd w:id="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2" w:id="4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Нормы технического категорирования </w:t>
      </w:r>
      <w:r>
        <w:br/>
      </w:r>
      <w:r>
        <w:rPr>
          <w:rFonts w:ascii="Times New Roman"/>
          <w:b w:val="false"/>
          <w:i w:val="false"/>
          <w:color w:val="000000"/>
          <w:sz w:val="28"/>
        </w:rPr>
        <w:t xml:space="preserve">
                гладкоствольного охотничьего оружия </w:t>
      </w:r>
      <w:r>
        <w:br/>
      </w:r>
      <w:r>
        <w:rPr>
          <w:rFonts w:ascii="Times New Roman"/>
          <w:b w:val="false"/>
          <w:i w:val="false"/>
          <w:color w:val="000000"/>
          <w:sz w:val="28"/>
        </w:rPr>
        <w:t xml:space="preserve">
      Техническим комиссиям органов внутренних дел, создаваемым и действующим в органах внутренних дел республики, при определении технического состояния, пригодности к дальнейшему использованию и выбраковке гладкоствольного охотничьего оружия предлагается использовать при техническом категорировании следующие нормы и перечни технических неисправностей: </w:t>
      </w:r>
      <w:r>
        <w:br/>
      </w:r>
      <w:r>
        <w:rPr>
          <w:rFonts w:ascii="Times New Roman"/>
          <w:b w:val="false"/>
          <w:i w:val="false"/>
          <w:color w:val="000000"/>
          <w:sz w:val="28"/>
        </w:rPr>
        <w:t xml:space="preserve">
      1. К гладкоствольному охотничьему оружию 1 категории относится: </w:t>
      </w:r>
      <w:r>
        <w:br/>
      </w:r>
      <w:r>
        <w:rPr>
          <w:rFonts w:ascii="Times New Roman"/>
          <w:b w:val="false"/>
          <w:i w:val="false"/>
          <w:color w:val="000000"/>
          <w:sz w:val="28"/>
        </w:rPr>
        <w:t xml:space="preserve">
      оружие, не находившееся в эксплуатации и не имеющее технических неисправностей; </w:t>
      </w:r>
      <w:r>
        <w:br/>
      </w:r>
      <w:r>
        <w:rPr>
          <w:rFonts w:ascii="Times New Roman"/>
          <w:b w:val="false"/>
          <w:i w:val="false"/>
          <w:color w:val="000000"/>
          <w:sz w:val="28"/>
        </w:rPr>
        <w:t xml:space="preserve">
      оружие, ранее находившееся в эксплуатации, но не имеющее видимых или сокрытых неисправностей, утраты товарного вида. </w:t>
      </w:r>
      <w:r>
        <w:br/>
      </w:r>
      <w:r>
        <w:rPr>
          <w:rFonts w:ascii="Times New Roman"/>
          <w:b w:val="false"/>
          <w:i w:val="false"/>
          <w:color w:val="000000"/>
          <w:sz w:val="28"/>
        </w:rPr>
        <w:t xml:space="preserve">
      2. К гладкоствольному охотничьему оружию 2 категории относится: </w:t>
      </w:r>
      <w:r>
        <w:br/>
      </w:r>
      <w:r>
        <w:rPr>
          <w:rFonts w:ascii="Times New Roman"/>
          <w:b w:val="false"/>
          <w:i w:val="false"/>
          <w:color w:val="000000"/>
          <w:sz w:val="28"/>
        </w:rPr>
        <w:t xml:space="preserve">
      оружие, не находившееся в эксплуатации либо эксплуатировавшееся, у которого имеются отдельные технические неисправности или дефекты товарного вида, не препятствующие его дальнейшему использованию, не требующие устранения либо устраняемые путем мелкого ремонта, не связанного с заменой или восстановлением узлов и механизмов. К нему относится оружие, имеющее: </w:t>
      </w:r>
      <w:r>
        <w:br/>
      </w:r>
      <w:r>
        <w:rPr>
          <w:rFonts w:ascii="Times New Roman"/>
          <w:b w:val="false"/>
          <w:i w:val="false"/>
          <w:color w:val="000000"/>
          <w:sz w:val="28"/>
        </w:rPr>
        <w:t xml:space="preserve">
      частичную (местную) утрату декоративных, антикоррозийных и т.п. покрытий и элементов (оксидировки, полировки, окраски, гравировки и др.); </w:t>
      </w:r>
      <w:r>
        <w:br/>
      </w:r>
      <w:r>
        <w:rPr>
          <w:rFonts w:ascii="Times New Roman"/>
          <w:b w:val="false"/>
          <w:i w:val="false"/>
          <w:color w:val="000000"/>
          <w:sz w:val="28"/>
        </w:rPr>
        <w:t xml:space="preserve">
      отдельные неисправности, вызванные повреждениями или утратой деталей (винты, шпильки, оси, муфты, антабки и т.п.), устраняемые или восполняемые мелким ремонтом; </w:t>
      </w:r>
      <w:r>
        <w:br/>
      </w:r>
      <w:r>
        <w:rPr>
          <w:rFonts w:ascii="Times New Roman"/>
          <w:b w:val="false"/>
          <w:i w:val="false"/>
          <w:color w:val="000000"/>
          <w:sz w:val="28"/>
        </w:rPr>
        <w:t xml:space="preserve">
      нарушения или отклонения в функционировании отдельных узлов и механизмов, вызванные их неправильной сборкой, отладкой или загрязнением, устраняемым мелким ремонтом, без их замены или восстановления, либо чисткой или смазкой; </w:t>
      </w:r>
      <w:r>
        <w:br/>
      </w:r>
      <w:r>
        <w:rPr>
          <w:rFonts w:ascii="Times New Roman"/>
          <w:b w:val="false"/>
          <w:i w:val="false"/>
          <w:color w:val="000000"/>
          <w:sz w:val="28"/>
        </w:rPr>
        <w:t xml:space="preserve">
      локальную маловыраженную коррозию наружных и внутренних поверхностей деталей, не образующую после ее удаления значительных дефектов этих поверхностей. </w:t>
      </w:r>
      <w:r>
        <w:br/>
      </w:r>
      <w:r>
        <w:rPr>
          <w:rFonts w:ascii="Times New Roman"/>
          <w:b w:val="false"/>
          <w:i w:val="false"/>
          <w:color w:val="000000"/>
          <w:sz w:val="28"/>
        </w:rPr>
        <w:t xml:space="preserve">
      3. К гладкоствольному охотничьему оружию 3 категории относится: </w:t>
      </w:r>
      <w:r>
        <w:br/>
      </w:r>
      <w:r>
        <w:rPr>
          <w:rFonts w:ascii="Times New Roman"/>
          <w:b w:val="false"/>
          <w:i w:val="false"/>
          <w:color w:val="000000"/>
          <w:sz w:val="28"/>
        </w:rPr>
        <w:t xml:space="preserve">
      оружие, непригодное для дальнейшего использования или опасное в эксплуатации вследствие наличия технических неисправностей основных узлов, механизмов, деталей, ремонт, восстановление или замена которых по техническим или экономическим причинам нецелесообразны. </w:t>
      </w:r>
      <w:r>
        <w:br/>
      </w:r>
      <w:r>
        <w:rPr>
          <w:rFonts w:ascii="Times New Roman"/>
          <w:b w:val="false"/>
          <w:i w:val="false"/>
          <w:color w:val="000000"/>
          <w:sz w:val="28"/>
        </w:rPr>
        <w:t xml:space="preserve">
      К нему относится оружие, имеющее: </w:t>
      </w:r>
      <w:r>
        <w:br/>
      </w:r>
      <w:r>
        <w:rPr>
          <w:rFonts w:ascii="Times New Roman"/>
          <w:b w:val="false"/>
          <w:i w:val="false"/>
          <w:color w:val="000000"/>
          <w:sz w:val="28"/>
        </w:rPr>
        <w:t xml:space="preserve">
      обширную коррозию наружных и внутренних поверхностей деталей или ее следы в виде глубоких раковин; изменение формы и размеров деталей в результате коррозийных процессов; заклинивание и другие нарушения функций механизмов, вызванные коррозией; </w:t>
      </w:r>
      <w:r>
        <w:br/>
      </w:r>
      <w:r>
        <w:rPr>
          <w:rFonts w:ascii="Times New Roman"/>
          <w:b w:val="false"/>
          <w:i w:val="false"/>
          <w:color w:val="000000"/>
          <w:sz w:val="28"/>
        </w:rPr>
        <w:t xml:space="preserve">
      повреждения или отсутствие деталей запирающего механизма, препятствующие запиранию стволов или вызывающие самопроизвольное их отпирание при механических воздействиях на оружие (сотрясение, толчки, удары, приложение усилия "на излом" и т.п.); </w:t>
      </w:r>
      <w:r>
        <w:br/>
      </w:r>
      <w:r>
        <w:rPr>
          <w:rFonts w:ascii="Times New Roman"/>
          <w:b w:val="false"/>
          <w:i w:val="false"/>
          <w:color w:val="000000"/>
          <w:sz w:val="28"/>
        </w:rPr>
        <w:t xml:space="preserve">
      повреждения стволов в виде трещин, вмятин, раздутий в любой их части; </w:t>
      </w:r>
      <w:r>
        <w:br/>
      </w:r>
      <w:r>
        <w:rPr>
          <w:rFonts w:ascii="Times New Roman"/>
          <w:b w:val="false"/>
          <w:i w:val="false"/>
          <w:color w:val="000000"/>
          <w:sz w:val="28"/>
        </w:rPr>
        <w:t xml:space="preserve">
      изменения, внесенные в стандартные профиль и размеры стволов и их каналов, патронников (обточка, расточка, обковка, шустовка, рассверливание, запрессовка вставок и т.п.); </w:t>
      </w:r>
      <w:r>
        <w:br/>
      </w:r>
      <w:r>
        <w:rPr>
          <w:rFonts w:ascii="Times New Roman"/>
          <w:b w:val="false"/>
          <w:i w:val="false"/>
          <w:color w:val="000000"/>
          <w:sz w:val="28"/>
        </w:rPr>
        <w:t xml:space="preserve">
      наличие следов ремонта, выполненного вне условий специализированных мастерских (сварка, пайка, наложение бандажей, зачеканка трещин, наличие пробок и заплат, самодельно изготовленных деталей или деталей оружия других моделей и прочих их заменителей); </w:t>
      </w:r>
      <w:r>
        <w:br/>
      </w:r>
      <w:r>
        <w:rPr>
          <w:rFonts w:ascii="Times New Roman"/>
          <w:b w:val="false"/>
          <w:i w:val="false"/>
          <w:color w:val="000000"/>
          <w:sz w:val="28"/>
        </w:rPr>
        <w:t xml:space="preserve">
      неисправности предохранительных устройств, влекущие возможность случайных выстрелов (изношенность предохранительных взводов наружных курков, самопроизвольное включение предохранителей или несрабатывание их после заряжения и др.); </w:t>
      </w:r>
      <w:r>
        <w:br/>
      </w:r>
      <w:r>
        <w:rPr>
          <w:rFonts w:ascii="Times New Roman"/>
          <w:b w:val="false"/>
          <w:i w:val="false"/>
          <w:color w:val="000000"/>
          <w:sz w:val="28"/>
        </w:rPr>
        <w:t xml:space="preserve">
      уменьшение более чем на 20 процентов усилия, необходимого для спуска курка (ударника) с боевого взвода по сравнению с нормой, установленной для оружия соответствующих моделей или групп, вызванное изношенностью деталей ударно-спусковых механизмов или достигнутое специально путем внесения в них изменений (подпиливание взводов курков, шептал и т.п.); </w:t>
      </w:r>
      <w:r>
        <w:br/>
      </w:r>
      <w:r>
        <w:rPr>
          <w:rFonts w:ascii="Times New Roman"/>
          <w:b w:val="false"/>
          <w:i w:val="false"/>
          <w:color w:val="000000"/>
          <w:sz w:val="28"/>
        </w:rPr>
        <w:t xml:space="preserve">
      шатание (люфт) ложи в месте сопряжения с колодкой; шатание </w:t>
      </w:r>
    </w:p>
    <w:bookmarkEnd w:id="41"/>
    <w:bookmarkStart w:name="z93" w:id="42"/>
    <w:p>
      <w:pPr>
        <w:spacing w:after="0"/>
        <w:ind w:left="0"/>
        <w:jc w:val="both"/>
      </w:pPr>
      <w:r>
        <w:rPr>
          <w:rFonts w:ascii="Times New Roman"/>
          <w:b w:val="false"/>
          <w:i w:val="false"/>
          <w:color w:val="000000"/>
          <w:sz w:val="28"/>
        </w:rPr>
        <w:t>
 </w:t>
      </w:r>
    </w:p>
    <w:bookmarkEnd w:id="42"/>
    <w:p>
      <w:pPr>
        <w:spacing w:after="0"/>
        <w:ind w:left="0"/>
        <w:jc w:val="both"/>
      </w:pPr>
      <w:r>
        <w:rPr>
          <w:rFonts w:ascii="Times New Roman"/>
          <w:b w:val="false"/>
          <w:i w:val="false"/>
          <w:color w:val="000000"/>
          <w:sz w:val="28"/>
        </w:rPr>
        <w:t>(люфт) стволов относительно колодки, вызванные повреждениями ложи</w:t>
      </w:r>
    </w:p>
    <w:p>
      <w:pPr>
        <w:spacing w:after="0"/>
        <w:ind w:left="0"/>
        <w:jc w:val="both"/>
      </w:pPr>
      <w:r>
        <w:rPr>
          <w:rFonts w:ascii="Times New Roman"/>
          <w:b w:val="false"/>
          <w:i w:val="false"/>
          <w:color w:val="000000"/>
          <w:sz w:val="28"/>
        </w:rPr>
        <w:t xml:space="preserve">(трещины, изломы и т.п.), изношенностью деталей запирающего </w:t>
      </w:r>
    </w:p>
    <w:p>
      <w:pPr>
        <w:spacing w:after="0"/>
        <w:ind w:left="0"/>
        <w:jc w:val="both"/>
      </w:pPr>
      <w:r>
        <w:rPr>
          <w:rFonts w:ascii="Times New Roman"/>
          <w:b w:val="false"/>
          <w:i w:val="false"/>
          <w:color w:val="000000"/>
          <w:sz w:val="28"/>
        </w:rPr>
        <w:t>механизма (подствольных крюков, рамки, болта и т.п.); наличие</w:t>
      </w:r>
    </w:p>
    <w:p>
      <w:pPr>
        <w:spacing w:after="0"/>
        <w:ind w:left="0"/>
        <w:jc w:val="both"/>
      </w:pPr>
      <w:r>
        <w:rPr>
          <w:rFonts w:ascii="Times New Roman"/>
          <w:b w:val="false"/>
          <w:i w:val="false"/>
          <w:color w:val="000000"/>
          <w:sz w:val="28"/>
        </w:rPr>
        <w:t>зазора свыше 0,2 мм между казенной частью стволов и колодкой;</w:t>
      </w:r>
    </w:p>
    <w:p>
      <w:pPr>
        <w:spacing w:after="0"/>
        <w:ind w:left="0"/>
        <w:jc w:val="both"/>
      </w:pPr>
      <w:r>
        <w:rPr>
          <w:rFonts w:ascii="Times New Roman"/>
          <w:b w:val="false"/>
          <w:i w:val="false"/>
          <w:color w:val="000000"/>
          <w:sz w:val="28"/>
        </w:rPr>
        <w:t xml:space="preserve">     повреждения ложи в виде трещин, сколов, изломов и т.п. </w:t>
      </w:r>
    </w:p>
    <w:p>
      <w:pPr>
        <w:spacing w:after="0"/>
        <w:ind w:left="0"/>
        <w:jc w:val="both"/>
      </w:pPr>
      <w:r>
        <w:rPr>
          <w:rFonts w:ascii="Times New Roman"/>
          <w:b w:val="false"/>
          <w:i w:val="false"/>
          <w:color w:val="000000"/>
          <w:sz w:val="28"/>
        </w:rPr>
        <w:t xml:space="preserve">Самодельные изменения формы и размеров ложи по сравнению со </w:t>
      </w:r>
    </w:p>
    <w:p>
      <w:pPr>
        <w:spacing w:after="0"/>
        <w:ind w:left="0"/>
        <w:jc w:val="both"/>
      </w:pPr>
      <w:r>
        <w:rPr>
          <w:rFonts w:ascii="Times New Roman"/>
          <w:b w:val="false"/>
          <w:i w:val="false"/>
          <w:color w:val="000000"/>
          <w:sz w:val="28"/>
        </w:rPr>
        <w:t>стандартными.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31</w:t>
      </w:r>
    </w:p>
    <w:p>
      <w:pPr>
        <w:spacing w:after="0"/>
        <w:ind w:left="0"/>
        <w:jc w:val="both"/>
      </w:pPr>
      <w:r>
        <w:rPr>
          <w:rFonts w:ascii="Times New Roman"/>
          <w:b w:val="false"/>
          <w:i w:val="false"/>
          <w:color w:val="000000"/>
          <w:sz w:val="28"/>
        </w:rPr>
        <w:t>    "____"__________199____г.       МВД Республики Казахстан</w:t>
      </w:r>
    </w:p>
    <w:p>
      <w:pPr>
        <w:spacing w:after="0"/>
        <w:ind w:left="0"/>
        <w:jc w:val="both"/>
      </w:pPr>
      <w:r>
        <w:rPr>
          <w:rFonts w:ascii="Times New Roman"/>
          <w:b w:val="false"/>
          <w:i w:val="false"/>
          <w:color w:val="000000"/>
          <w:sz w:val="28"/>
        </w:rPr>
        <w:t>       Корешок разрешения       ____________________________________</w:t>
      </w:r>
    </w:p>
    <w:p>
      <w:pPr>
        <w:spacing w:after="0"/>
        <w:ind w:left="0"/>
        <w:jc w:val="both"/>
      </w:pPr>
      <w:r>
        <w:rPr>
          <w:rFonts w:ascii="Times New Roman"/>
          <w:b w:val="false"/>
          <w:i w:val="false"/>
          <w:color w:val="000000"/>
          <w:sz w:val="28"/>
        </w:rPr>
        <w:t>            N______                (наименование органа внутренних</w:t>
      </w:r>
    </w:p>
    <w:p>
      <w:pPr>
        <w:spacing w:after="0"/>
        <w:ind w:left="0"/>
        <w:jc w:val="both"/>
      </w:pPr>
      <w:r>
        <w:rPr>
          <w:rFonts w:ascii="Times New Roman"/>
          <w:b w:val="false"/>
          <w:i w:val="false"/>
          <w:color w:val="000000"/>
          <w:sz w:val="28"/>
        </w:rPr>
        <w:t>                                                дел)</w:t>
      </w:r>
    </w:p>
    <w:p>
      <w:pPr>
        <w:spacing w:after="0"/>
        <w:ind w:left="0"/>
        <w:jc w:val="both"/>
      </w:pPr>
      <w:r>
        <w:rPr>
          <w:rFonts w:ascii="Times New Roman"/>
          <w:b w:val="false"/>
          <w:i w:val="false"/>
          <w:color w:val="000000"/>
          <w:sz w:val="28"/>
        </w:rPr>
        <w:t>Выдано гражданину (ке)__________      Разрешение N__________</w:t>
      </w:r>
    </w:p>
    <w:p>
      <w:pPr>
        <w:spacing w:after="0"/>
        <w:ind w:left="0"/>
        <w:jc w:val="both"/>
      </w:pPr>
      <w:r>
        <w:rPr>
          <w:rFonts w:ascii="Times New Roman"/>
          <w:b w:val="false"/>
          <w:i w:val="false"/>
          <w:color w:val="000000"/>
          <w:sz w:val="28"/>
        </w:rPr>
        <w:t>                      (фамилия,  Выдано гражданину (ке)_____________</w:t>
      </w:r>
    </w:p>
    <w:p>
      <w:pPr>
        <w:spacing w:after="0"/>
        <w:ind w:left="0"/>
        <w:jc w:val="both"/>
      </w:pP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инициалы гражданина (ки)         -----------------------------------</w:t>
      </w:r>
    </w:p>
    <w:p>
      <w:pPr>
        <w:spacing w:after="0"/>
        <w:ind w:left="0"/>
        <w:jc w:val="both"/>
      </w:pPr>
      <w:r>
        <w:rPr>
          <w:rFonts w:ascii="Times New Roman"/>
          <w:b w:val="false"/>
          <w:i w:val="false"/>
          <w:color w:val="000000"/>
          <w:sz w:val="28"/>
        </w:rPr>
        <w:t>-------------------------------- инициалы гражданина (ки),N паспорта</w:t>
      </w:r>
    </w:p>
    <w:p>
      <w:pPr>
        <w:spacing w:after="0"/>
        <w:ind w:left="0"/>
        <w:jc w:val="both"/>
      </w:pPr>
      <w:r>
        <w:rPr>
          <w:rFonts w:ascii="Times New Roman"/>
          <w:b w:val="false"/>
          <w:i w:val="false"/>
          <w:color w:val="000000"/>
          <w:sz w:val="28"/>
        </w:rPr>
        <w:t>находящемуся (находящейся)       ___________________________________</w:t>
      </w:r>
    </w:p>
    <w:p>
      <w:pPr>
        <w:spacing w:after="0"/>
        <w:ind w:left="0"/>
        <w:jc w:val="both"/>
      </w:pPr>
      <w:r>
        <w:rPr>
          <w:rFonts w:ascii="Times New Roman"/>
          <w:b w:val="false"/>
          <w:i w:val="false"/>
          <w:color w:val="000000"/>
          <w:sz w:val="28"/>
        </w:rPr>
        <w:t xml:space="preserve">________________________________ свидетельства, др. документа, </w:t>
      </w:r>
    </w:p>
    <w:p>
      <w:pPr>
        <w:spacing w:after="0"/>
        <w:ind w:left="0"/>
        <w:jc w:val="both"/>
      </w:pPr>
      <w:r>
        <w:rPr>
          <w:rFonts w:ascii="Times New Roman"/>
          <w:b w:val="false"/>
          <w:i w:val="false"/>
          <w:color w:val="000000"/>
          <w:sz w:val="28"/>
        </w:rPr>
        <w:t>указать страну и город пребыван. ___________________________________</w:t>
      </w:r>
    </w:p>
    <w:p>
      <w:pPr>
        <w:spacing w:after="0"/>
        <w:ind w:left="0"/>
        <w:jc w:val="both"/>
      </w:pPr>
      <w:r>
        <w:rPr>
          <w:rFonts w:ascii="Times New Roman"/>
          <w:b w:val="false"/>
          <w:i w:val="false"/>
          <w:color w:val="000000"/>
          <w:sz w:val="28"/>
        </w:rPr>
        <w:t>на право вывоза (ввоза)_________ удостоверяющего личность)</w:t>
      </w:r>
    </w:p>
    <w:p>
      <w:pPr>
        <w:spacing w:after="0"/>
        <w:ind w:left="0"/>
        <w:jc w:val="both"/>
      </w:pPr>
      <w:r>
        <w:rPr>
          <w:rFonts w:ascii="Times New Roman"/>
          <w:b w:val="false"/>
          <w:i w:val="false"/>
          <w:color w:val="000000"/>
          <w:sz w:val="28"/>
        </w:rPr>
        <w:t>________________________________ находящемуся (находящейся)_________</w:t>
      </w:r>
    </w:p>
    <w:p>
      <w:pPr>
        <w:spacing w:after="0"/>
        <w:ind w:left="0"/>
        <w:jc w:val="both"/>
      </w:pPr>
      <w:r>
        <w:rPr>
          <w:rFonts w:ascii="Times New Roman"/>
          <w:b w:val="false"/>
          <w:i w:val="false"/>
          <w:color w:val="000000"/>
          <w:sz w:val="28"/>
        </w:rPr>
        <w:t>(наименование и количество       ___________________________________</w:t>
      </w:r>
    </w:p>
    <w:p>
      <w:pPr>
        <w:spacing w:after="0"/>
        <w:ind w:left="0"/>
        <w:jc w:val="both"/>
      </w:pPr>
      <w:r>
        <w:rPr>
          <w:rFonts w:ascii="Times New Roman"/>
          <w:b w:val="false"/>
          <w:i w:val="false"/>
          <w:color w:val="000000"/>
          <w:sz w:val="28"/>
        </w:rPr>
        <w:t>________________________________  (указать страну пребывания)</w:t>
      </w:r>
    </w:p>
    <w:p>
      <w:pPr>
        <w:spacing w:after="0"/>
        <w:ind w:left="0"/>
        <w:jc w:val="both"/>
      </w:pPr>
      <w:r>
        <w:rPr>
          <w:rFonts w:ascii="Times New Roman"/>
          <w:b w:val="false"/>
          <w:i w:val="false"/>
          <w:color w:val="000000"/>
          <w:sz w:val="28"/>
        </w:rPr>
        <w:t>предметов указывается цифрами    на право вывоза (ввоза)____________</w:t>
      </w:r>
    </w:p>
    <w:p>
      <w:pPr>
        <w:spacing w:after="0"/>
        <w:ind w:left="0"/>
        <w:jc w:val="both"/>
      </w:pPr>
      <w:r>
        <w:rPr>
          <w:rFonts w:ascii="Times New Roman"/>
          <w:b w:val="false"/>
          <w:i w:val="false"/>
          <w:color w:val="000000"/>
          <w:sz w:val="28"/>
        </w:rPr>
        <w:t>________________________________                      (наименование</w:t>
      </w:r>
    </w:p>
    <w:p>
      <w:pPr>
        <w:spacing w:after="0"/>
        <w:ind w:left="0"/>
        <w:jc w:val="both"/>
      </w:pPr>
      <w:r>
        <w:rPr>
          <w:rFonts w:ascii="Times New Roman"/>
          <w:b w:val="false"/>
          <w:i w:val="false"/>
          <w:color w:val="000000"/>
          <w:sz w:val="28"/>
        </w:rPr>
        <w:t>и прописью)                     ___________________________________</w:t>
      </w:r>
    </w:p>
    <w:p>
      <w:pPr>
        <w:spacing w:after="0"/>
        <w:ind w:left="0"/>
        <w:jc w:val="both"/>
      </w:pPr>
      <w:r>
        <w:rPr>
          <w:rFonts w:ascii="Times New Roman"/>
          <w:b w:val="false"/>
          <w:i w:val="false"/>
          <w:color w:val="000000"/>
          <w:sz w:val="28"/>
        </w:rPr>
        <w:t>________________________________  и количество предметов указывается</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Действительно до "____"_________  цифрами и прописью)</w:t>
      </w:r>
    </w:p>
    <w:p>
      <w:pPr>
        <w:spacing w:after="0"/>
        <w:ind w:left="0"/>
        <w:jc w:val="both"/>
      </w:pPr>
      <w:r>
        <w:rPr>
          <w:rFonts w:ascii="Times New Roman"/>
          <w:b w:val="false"/>
          <w:i w:val="false"/>
          <w:color w:val="000000"/>
          <w:sz w:val="28"/>
        </w:rPr>
        <w:t>                                 Из какой страны вывозится__________</w:t>
      </w:r>
    </w:p>
    <w:p>
      <w:pPr>
        <w:spacing w:after="0"/>
        <w:ind w:left="0"/>
        <w:jc w:val="both"/>
      </w:pPr>
      <w:r>
        <w:rPr>
          <w:rFonts w:ascii="Times New Roman"/>
          <w:b w:val="false"/>
          <w:i w:val="false"/>
          <w:color w:val="000000"/>
          <w:sz w:val="28"/>
        </w:rPr>
        <w:t>                                 В какую страну ввозится____________</w:t>
      </w:r>
    </w:p>
    <w:p>
      <w:pPr>
        <w:spacing w:after="0"/>
        <w:ind w:left="0"/>
        <w:jc w:val="both"/>
      </w:pPr>
      <w:r>
        <w:rPr>
          <w:rFonts w:ascii="Times New Roman"/>
          <w:b w:val="false"/>
          <w:i w:val="false"/>
          <w:color w:val="000000"/>
          <w:sz w:val="28"/>
        </w:rPr>
        <w:t>                                 Через таможенный пункт_____________</w:t>
      </w:r>
    </w:p>
    <w:p>
      <w:pPr>
        <w:spacing w:after="0"/>
        <w:ind w:left="0"/>
        <w:jc w:val="both"/>
      </w:pPr>
      <w:r>
        <w:rPr>
          <w:rFonts w:ascii="Times New Roman"/>
          <w:b w:val="false"/>
          <w:i w:val="false"/>
          <w:color w:val="000000"/>
          <w:sz w:val="28"/>
        </w:rPr>
        <w:t>                                  М.П. Действительно до "___"_______</w:t>
      </w:r>
    </w:p>
    <w:p>
      <w:pPr>
        <w:spacing w:after="0"/>
        <w:ind w:left="0"/>
        <w:jc w:val="both"/>
      </w:pPr>
      <w:r>
        <w:rPr>
          <w:rFonts w:ascii="Times New Roman"/>
          <w:b w:val="false"/>
          <w:i w:val="false"/>
          <w:color w:val="000000"/>
          <w:sz w:val="28"/>
        </w:rPr>
        <w:t>                                           199____г.</w:t>
      </w:r>
    </w:p>
    <w:p>
      <w:pPr>
        <w:spacing w:after="0"/>
        <w:ind w:left="0"/>
        <w:jc w:val="both"/>
      </w:pPr>
      <w:r>
        <w:rPr>
          <w:rFonts w:ascii="Times New Roman"/>
          <w:b w:val="false"/>
          <w:i w:val="false"/>
          <w:color w:val="000000"/>
          <w:sz w:val="28"/>
        </w:rPr>
        <w:t>                                  Начальник 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"_____"_____________199_____г.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N 32    </w:t>
      </w:r>
    </w:p>
    <w:p>
      <w:pPr>
        <w:spacing w:after="0"/>
        <w:ind w:left="0"/>
        <w:jc w:val="both"/>
      </w:pPr>
      <w:r>
        <w:rPr>
          <w:rFonts w:ascii="Times New Roman"/>
          <w:b w:val="false"/>
          <w:i w:val="false"/>
          <w:color w:val="000000"/>
          <w:sz w:val="28"/>
        </w:rPr>
        <w:t>    МВД Республики Казахстан          МВД Республики Казахстан</w:t>
      </w:r>
    </w:p>
    <w:p>
      <w:pPr>
        <w:spacing w:after="0"/>
        <w:ind w:left="0"/>
        <w:jc w:val="both"/>
      </w:pPr>
      <w:r>
        <w:rPr>
          <w:rFonts w:ascii="Times New Roman"/>
          <w:b w:val="false"/>
          <w:i w:val="false"/>
          <w:color w:val="000000"/>
          <w:sz w:val="28"/>
        </w:rPr>
        <w:t>Корешок разрешения N_________            Разрешение N________</w:t>
      </w:r>
    </w:p>
    <w:p>
      <w:pPr>
        <w:spacing w:after="0"/>
        <w:ind w:left="0"/>
        <w:jc w:val="both"/>
      </w:pPr>
      <w:r>
        <w:rPr>
          <w:rFonts w:ascii="Times New Roman"/>
          <w:b w:val="false"/>
          <w:i w:val="false"/>
          <w:color w:val="000000"/>
          <w:sz w:val="28"/>
        </w:rPr>
        <w:t>Выдано___________________________  Выдано___________________________</w:t>
      </w:r>
    </w:p>
    <w:p>
      <w:pPr>
        <w:spacing w:after="0"/>
        <w:ind w:left="0"/>
        <w:jc w:val="both"/>
      </w:pPr>
      <w:r>
        <w:rPr>
          <w:rFonts w:ascii="Times New Roman"/>
          <w:b w:val="false"/>
          <w:i w:val="false"/>
          <w:color w:val="000000"/>
          <w:sz w:val="28"/>
        </w:rPr>
        <w:t>       наименование организации         наименование организации</w:t>
      </w:r>
    </w:p>
    <w:p>
      <w:pPr>
        <w:spacing w:after="0"/>
        <w:ind w:left="0"/>
        <w:jc w:val="both"/>
      </w:pPr>
      <w:r>
        <w:rPr>
          <w:rFonts w:ascii="Times New Roman"/>
          <w:b w:val="false"/>
          <w:i w:val="false"/>
          <w:color w:val="000000"/>
          <w:sz w:val="28"/>
        </w:rPr>
        <w:t>_________________________________ __________________________________</w:t>
      </w:r>
    </w:p>
    <w:p>
      <w:pPr>
        <w:spacing w:after="0"/>
        <w:ind w:left="0"/>
        <w:jc w:val="both"/>
      </w:pPr>
      <w:r>
        <w:rPr>
          <w:rFonts w:ascii="Times New Roman"/>
          <w:b w:val="false"/>
          <w:i w:val="false"/>
          <w:color w:val="000000"/>
          <w:sz w:val="28"/>
        </w:rPr>
        <w:t>на право ввоза (вывоза)__________ на право ввоза (вывоза)___________</w:t>
      </w:r>
    </w:p>
    <w:p>
      <w:pPr>
        <w:spacing w:after="0"/>
        <w:ind w:left="0"/>
        <w:jc w:val="both"/>
      </w:pPr>
      <w:r>
        <w:rPr>
          <w:rFonts w:ascii="Times New Roman"/>
          <w:b w:val="false"/>
          <w:i w:val="false"/>
          <w:color w:val="000000"/>
          <w:sz w:val="28"/>
        </w:rPr>
        <w:t>_________________________________ __________________________________</w:t>
      </w:r>
    </w:p>
    <w:p>
      <w:pPr>
        <w:spacing w:after="0"/>
        <w:ind w:left="0"/>
        <w:jc w:val="both"/>
      </w:pPr>
      <w:r>
        <w:rPr>
          <w:rFonts w:ascii="Times New Roman"/>
          <w:b w:val="false"/>
          <w:i w:val="false"/>
          <w:color w:val="000000"/>
          <w:sz w:val="28"/>
        </w:rPr>
        <w:t xml:space="preserve">наименование предметов, их        наименование предметов, их </w:t>
      </w:r>
    </w:p>
    <w:p>
      <w:pPr>
        <w:spacing w:after="0"/>
        <w:ind w:left="0"/>
        <w:jc w:val="both"/>
      </w:pPr>
      <w:r>
        <w:rPr>
          <w:rFonts w:ascii="Times New Roman"/>
          <w:b w:val="false"/>
          <w:i w:val="false"/>
          <w:color w:val="000000"/>
          <w:sz w:val="28"/>
        </w:rPr>
        <w:t>_________________________________ __________________________________</w:t>
      </w:r>
    </w:p>
    <w:p>
      <w:pPr>
        <w:spacing w:after="0"/>
        <w:ind w:left="0"/>
        <w:jc w:val="both"/>
      </w:pPr>
      <w:r>
        <w:rPr>
          <w:rFonts w:ascii="Times New Roman"/>
          <w:b w:val="false"/>
          <w:i w:val="false"/>
          <w:color w:val="000000"/>
          <w:sz w:val="28"/>
        </w:rPr>
        <w:t>количество цифрами и прописью     количество цифрами и прописью</w:t>
      </w:r>
    </w:p>
    <w:p>
      <w:pPr>
        <w:spacing w:after="0"/>
        <w:ind w:left="0"/>
        <w:jc w:val="both"/>
      </w:pPr>
      <w:r>
        <w:rPr>
          <w:rFonts w:ascii="Times New Roman"/>
          <w:b w:val="false"/>
          <w:i w:val="false"/>
          <w:color w:val="000000"/>
          <w:sz w:val="28"/>
        </w:rPr>
        <w:t>_________________________________ __________________________________</w:t>
      </w:r>
    </w:p>
    <w:p>
      <w:pPr>
        <w:spacing w:after="0"/>
        <w:ind w:left="0"/>
        <w:jc w:val="both"/>
      </w:pPr>
      <w:r>
        <w:rPr>
          <w:rFonts w:ascii="Times New Roman"/>
          <w:b w:val="false"/>
          <w:i w:val="false"/>
          <w:color w:val="000000"/>
          <w:sz w:val="28"/>
        </w:rPr>
        <w:t>_________________________________ __________________________________</w:t>
      </w:r>
    </w:p>
    <w:p>
      <w:pPr>
        <w:spacing w:after="0"/>
        <w:ind w:left="0"/>
        <w:jc w:val="both"/>
      </w:pPr>
      <w:r>
        <w:rPr>
          <w:rFonts w:ascii="Times New Roman"/>
          <w:b w:val="false"/>
          <w:i w:val="false"/>
          <w:color w:val="000000"/>
          <w:sz w:val="28"/>
        </w:rPr>
        <w:t>в________________________________ в_________________________________</w:t>
      </w:r>
    </w:p>
    <w:p>
      <w:pPr>
        <w:spacing w:after="0"/>
        <w:ind w:left="0"/>
        <w:jc w:val="both"/>
      </w:pPr>
      <w:r>
        <w:rPr>
          <w:rFonts w:ascii="Times New Roman"/>
          <w:b w:val="false"/>
          <w:i w:val="false"/>
          <w:color w:val="000000"/>
          <w:sz w:val="28"/>
        </w:rPr>
        <w:t xml:space="preserve">указать страну, куда следует груз  указать страну, куда следует груз </w:t>
      </w:r>
    </w:p>
    <w:p>
      <w:pPr>
        <w:spacing w:after="0"/>
        <w:ind w:left="0"/>
        <w:jc w:val="both"/>
      </w:pPr>
      <w:r>
        <w:rPr>
          <w:rFonts w:ascii="Times New Roman"/>
          <w:b w:val="false"/>
          <w:i w:val="false"/>
          <w:color w:val="000000"/>
          <w:sz w:val="28"/>
        </w:rPr>
        <w:t>_________________________________ __________________________________</w:t>
      </w:r>
    </w:p>
    <w:p>
      <w:pPr>
        <w:spacing w:after="0"/>
        <w:ind w:left="0"/>
        <w:jc w:val="both"/>
      </w:pPr>
      <w:r>
        <w:rPr>
          <w:rFonts w:ascii="Times New Roman"/>
          <w:b w:val="false"/>
          <w:i w:val="false"/>
          <w:color w:val="000000"/>
          <w:sz w:val="28"/>
        </w:rPr>
        <w:t>через таможенный пункт___________ через таможенный пункт____________</w:t>
      </w:r>
    </w:p>
    <w:p>
      <w:pPr>
        <w:spacing w:after="0"/>
        <w:ind w:left="0"/>
        <w:jc w:val="both"/>
      </w:pPr>
      <w:r>
        <w:rPr>
          <w:rFonts w:ascii="Times New Roman"/>
          <w:b w:val="false"/>
          <w:i w:val="false"/>
          <w:color w:val="000000"/>
          <w:sz w:val="28"/>
        </w:rPr>
        <w:t>Ответственный за перевозку_______ Ответственный за перевозку________</w:t>
      </w:r>
    </w:p>
    <w:p>
      <w:pPr>
        <w:spacing w:after="0"/>
        <w:ind w:left="0"/>
        <w:jc w:val="both"/>
      </w:pPr>
      <w:r>
        <w:rPr>
          <w:rFonts w:ascii="Times New Roman"/>
          <w:b w:val="false"/>
          <w:i w:val="false"/>
          <w:color w:val="000000"/>
          <w:sz w:val="28"/>
        </w:rPr>
        <w:t>_________________________________ __________________________________</w:t>
      </w:r>
    </w:p>
    <w:p>
      <w:pPr>
        <w:spacing w:after="0"/>
        <w:ind w:left="0"/>
        <w:jc w:val="both"/>
      </w:pPr>
      <w:r>
        <w:rPr>
          <w:rFonts w:ascii="Times New Roman"/>
          <w:b w:val="false"/>
          <w:i w:val="false"/>
          <w:color w:val="000000"/>
          <w:sz w:val="28"/>
        </w:rPr>
        <w:t>ф.и.о., серия и номер паспорта    ф.и.о., серия и номер паспорта</w:t>
      </w:r>
    </w:p>
    <w:p>
      <w:pPr>
        <w:spacing w:after="0"/>
        <w:ind w:left="0"/>
        <w:jc w:val="both"/>
      </w:pPr>
      <w:r>
        <w:rPr>
          <w:rFonts w:ascii="Times New Roman"/>
          <w:b w:val="false"/>
          <w:i w:val="false"/>
          <w:color w:val="000000"/>
          <w:sz w:val="28"/>
        </w:rPr>
        <w:t>_________________________________ __________________________________</w:t>
      </w:r>
    </w:p>
    <w:p>
      <w:pPr>
        <w:spacing w:after="0"/>
        <w:ind w:left="0"/>
        <w:jc w:val="both"/>
      </w:pPr>
      <w:r>
        <w:rPr>
          <w:rFonts w:ascii="Times New Roman"/>
          <w:b w:val="false"/>
          <w:i w:val="false"/>
          <w:color w:val="000000"/>
          <w:sz w:val="28"/>
        </w:rPr>
        <w:t>Разрешение действительно_________ Разрешение действительно__________</w:t>
      </w:r>
    </w:p>
    <w:p>
      <w:pPr>
        <w:spacing w:after="0"/>
        <w:ind w:left="0"/>
        <w:jc w:val="both"/>
      </w:pPr>
      <w:r>
        <w:rPr>
          <w:rFonts w:ascii="Times New Roman"/>
          <w:b w:val="false"/>
          <w:i w:val="false"/>
          <w:color w:val="000000"/>
          <w:sz w:val="28"/>
        </w:rPr>
        <w:t>"____"___________199____г.        "_____"_____________199_____г.</w:t>
      </w:r>
    </w:p>
    <w:p>
      <w:pPr>
        <w:spacing w:after="0"/>
        <w:ind w:left="0"/>
        <w:jc w:val="both"/>
      </w:pPr>
      <w:r>
        <w:rPr>
          <w:rFonts w:ascii="Times New Roman"/>
          <w:b w:val="false"/>
          <w:i w:val="false"/>
          <w:color w:val="000000"/>
          <w:sz w:val="28"/>
        </w:rPr>
        <w:t>М.П.     Начальник_______________  М.П.     Начальник_______________</w:t>
      </w:r>
    </w:p>
    <w:p>
      <w:pPr>
        <w:spacing w:after="0"/>
        <w:ind w:left="0"/>
        <w:jc w:val="both"/>
      </w:pPr>
      <w:r>
        <w:rPr>
          <w:rFonts w:ascii="Times New Roman"/>
          <w:b w:val="false"/>
          <w:i w:val="false"/>
          <w:color w:val="000000"/>
          <w:sz w:val="28"/>
        </w:rPr>
        <w:t>                    подпись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33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КНИГА</w:t>
      </w:r>
    </w:p>
    <w:p>
      <w:pPr>
        <w:spacing w:after="0"/>
        <w:ind w:left="0"/>
        <w:jc w:val="both"/>
      </w:pPr>
      <w:r>
        <w:rPr>
          <w:rFonts w:ascii="Times New Roman"/>
          <w:b w:val="false"/>
          <w:i w:val="false"/>
          <w:color w:val="000000"/>
          <w:sz w:val="28"/>
        </w:rPr>
        <w:t>            учета выдачи разрешений на ввоз (вывоз)</w:t>
      </w:r>
    </w:p>
    <w:p>
      <w:pPr>
        <w:spacing w:after="0"/>
        <w:ind w:left="0"/>
        <w:jc w:val="both"/>
      </w:pPr>
      <w:r>
        <w:rPr>
          <w:rFonts w:ascii="Times New Roman"/>
          <w:b w:val="false"/>
          <w:i w:val="false"/>
          <w:color w:val="000000"/>
          <w:sz w:val="28"/>
        </w:rPr>
        <w:t>                  оружия и боевых припасов</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 ! Кому выдано (Ф.И.О.    !  Дата  ! Вид оружия,   !  Примечание</w:t>
      </w:r>
    </w:p>
    <w:p>
      <w:pPr>
        <w:spacing w:after="0"/>
        <w:ind w:left="0"/>
        <w:jc w:val="both"/>
      </w:pPr>
      <w:r>
        <w:rPr>
          <w:rFonts w:ascii="Times New Roman"/>
          <w:b w:val="false"/>
          <w:i w:val="false"/>
          <w:color w:val="000000"/>
          <w:sz w:val="28"/>
        </w:rPr>
        <w:t>п/п! физического лица или   ! выдачи !боевых припасов!</w:t>
      </w:r>
    </w:p>
    <w:p>
      <w:pPr>
        <w:spacing w:after="0"/>
        <w:ind w:left="0"/>
        <w:jc w:val="both"/>
      </w:pPr>
      <w:r>
        <w:rPr>
          <w:rFonts w:ascii="Times New Roman"/>
          <w:b w:val="false"/>
          <w:i w:val="false"/>
          <w:color w:val="000000"/>
          <w:sz w:val="28"/>
        </w:rPr>
        <w:t>   !наименование предприятия!        !и их количество!</w:t>
      </w:r>
    </w:p>
    <w:p>
      <w:pPr>
        <w:spacing w:after="0"/>
        <w:ind w:left="0"/>
        <w:jc w:val="both"/>
      </w:pPr>
      <w:r>
        <w:rPr>
          <w:rFonts w:ascii="Times New Roman"/>
          <w:b w:val="false"/>
          <w:i w:val="false"/>
          <w:color w:val="000000"/>
          <w:sz w:val="28"/>
        </w:rPr>
        <w:t>   !их адреса)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         2              !   3    !     4        !      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Приложение N 34</w:t>
      </w:r>
    </w:p>
    <w:p>
      <w:pPr>
        <w:spacing w:after="0"/>
        <w:ind w:left="0"/>
        <w:jc w:val="both"/>
      </w:pPr>
      <w:r>
        <w:rPr>
          <w:rFonts w:ascii="Times New Roman"/>
          <w:b w:val="false"/>
          <w:i w:val="false"/>
          <w:color w:val="000000"/>
          <w:sz w:val="28"/>
        </w:rPr>
        <w:t>                           ЖУРНАЛ</w:t>
      </w:r>
    </w:p>
    <w:p>
      <w:pPr>
        <w:spacing w:after="0"/>
        <w:ind w:left="0"/>
        <w:jc w:val="both"/>
      </w:pPr>
      <w:r>
        <w:rPr>
          <w:rFonts w:ascii="Times New Roman"/>
          <w:b w:val="false"/>
          <w:i w:val="false"/>
          <w:color w:val="000000"/>
          <w:sz w:val="28"/>
        </w:rPr>
        <w:t>            учета ввезенного (вывезенного) оружия</w:t>
      </w:r>
    </w:p>
    <w:p>
      <w:pPr>
        <w:spacing w:after="0"/>
        <w:ind w:left="0"/>
        <w:jc w:val="both"/>
      </w:pPr>
      <w:r>
        <w:rPr>
          <w:rFonts w:ascii="Times New Roman"/>
          <w:b w:val="false"/>
          <w:i w:val="false"/>
          <w:color w:val="000000"/>
          <w:sz w:val="28"/>
        </w:rPr>
        <w:t>                     и боевых припасов</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  !   5    !    6    !      7</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 N П/п</w:t>
      </w:r>
    </w:p>
    <w:p>
      <w:pPr>
        <w:spacing w:after="0"/>
        <w:ind w:left="0"/>
        <w:jc w:val="both"/>
      </w:pPr>
      <w:r>
        <w:rPr>
          <w:rFonts w:ascii="Times New Roman"/>
          <w:b w:val="false"/>
          <w:i w:val="false"/>
          <w:color w:val="000000"/>
          <w:sz w:val="28"/>
        </w:rPr>
        <w:t>2 - Кто ввозит (вывозит) оружие (наименование организации, ее адрес;</w:t>
      </w:r>
    </w:p>
    <w:p>
      <w:pPr>
        <w:spacing w:after="0"/>
        <w:ind w:left="0"/>
        <w:jc w:val="both"/>
      </w:pPr>
      <w:r>
        <w:rPr>
          <w:rFonts w:ascii="Times New Roman"/>
          <w:b w:val="false"/>
          <w:i w:val="false"/>
          <w:color w:val="000000"/>
          <w:sz w:val="28"/>
        </w:rPr>
        <w:t>    фамилия, имя, отчество владельца оружия и его адрес)</w:t>
      </w:r>
    </w:p>
    <w:p>
      <w:pPr>
        <w:spacing w:after="0"/>
        <w:ind w:left="0"/>
        <w:jc w:val="both"/>
      </w:pPr>
      <w:r>
        <w:rPr>
          <w:rFonts w:ascii="Times New Roman"/>
          <w:b w:val="false"/>
          <w:i w:val="false"/>
          <w:color w:val="000000"/>
          <w:sz w:val="28"/>
        </w:rPr>
        <w:t>3 - Вид, марка (модель), калибр оружия</w:t>
      </w:r>
    </w:p>
    <w:p>
      <w:pPr>
        <w:spacing w:after="0"/>
        <w:ind w:left="0"/>
        <w:jc w:val="both"/>
      </w:pPr>
      <w:r>
        <w:rPr>
          <w:rFonts w:ascii="Times New Roman"/>
          <w:b w:val="false"/>
          <w:i w:val="false"/>
          <w:color w:val="000000"/>
          <w:sz w:val="28"/>
        </w:rPr>
        <w:t>4 - Номер оружия</w:t>
      </w:r>
    </w:p>
    <w:p>
      <w:pPr>
        <w:spacing w:after="0"/>
        <w:ind w:left="0"/>
        <w:jc w:val="both"/>
      </w:pPr>
      <w:r>
        <w:rPr>
          <w:rFonts w:ascii="Times New Roman"/>
          <w:b w:val="false"/>
          <w:i w:val="false"/>
          <w:color w:val="000000"/>
          <w:sz w:val="28"/>
        </w:rPr>
        <w:t>5 - Номер разрешения с лицензией на ввоз (вывоз), кем и когда</w:t>
      </w:r>
    </w:p>
    <w:p>
      <w:pPr>
        <w:spacing w:after="0"/>
        <w:ind w:left="0"/>
        <w:jc w:val="both"/>
      </w:pPr>
      <w:r>
        <w:rPr>
          <w:rFonts w:ascii="Times New Roman"/>
          <w:b w:val="false"/>
          <w:i w:val="false"/>
          <w:color w:val="000000"/>
          <w:sz w:val="28"/>
        </w:rPr>
        <w:t>    выдано</w:t>
      </w:r>
    </w:p>
    <w:p>
      <w:pPr>
        <w:spacing w:after="0"/>
        <w:ind w:left="0"/>
        <w:jc w:val="both"/>
      </w:pPr>
      <w:r>
        <w:rPr>
          <w:rFonts w:ascii="Times New Roman"/>
          <w:b w:val="false"/>
          <w:i w:val="false"/>
          <w:color w:val="000000"/>
          <w:sz w:val="28"/>
        </w:rPr>
        <w:t>6 - Фамилия, инициалы, должность и роспись лица, производившего</w:t>
      </w:r>
    </w:p>
    <w:p>
      <w:pPr>
        <w:spacing w:after="0"/>
        <w:ind w:left="0"/>
        <w:jc w:val="both"/>
      </w:pPr>
      <w:r>
        <w:rPr>
          <w:rFonts w:ascii="Times New Roman"/>
          <w:b w:val="false"/>
          <w:i w:val="false"/>
          <w:color w:val="000000"/>
          <w:sz w:val="28"/>
        </w:rPr>
        <w:t>    таможенный досмотр</w:t>
      </w:r>
    </w:p>
    <w:p>
      <w:pPr>
        <w:spacing w:after="0"/>
        <w:ind w:left="0"/>
        <w:jc w:val="both"/>
      </w:pPr>
      <w:r>
        <w:rPr>
          <w:rFonts w:ascii="Times New Roman"/>
          <w:b w:val="false"/>
          <w:i w:val="false"/>
          <w:color w:val="000000"/>
          <w:sz w:val="28"/>
        </w:rPr>
        <w:t>7 - Примечание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35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КНИГА</w:t>
      </w:r>
    </w:p>
    <w:p>
      <w:pPr>
        <w:spacing w:after="0"/>
        <w:ind w:left="0"/>
        <w:jc w:val="both"/>
      </w:pPr>
      <w:r>
        <w:rPr>
          <w:rFonts w:ascii="Times New Roman"/>
          <w:b w:val="false"/>
          <w:i w:val="false"/>
          <w:color w:val="000000"/>
          <w:sz w:val="28"/>
        </w:rPr>
        <w:t>          учета поступившего в оружейно-ремонтную мастерскую</w:t>
      </w:r>
    </w:p>
    <w:p>
      <w:pPr>
        <w:spacing w:after="0"/>
        <w:ind w:left="0"/>
        <w:jc w:val="both"/>
      </w:pPr>
      <w:r>
        <w:rPr>
          <w:rFonts w:ascii="Times New Roman"/>
          <w:b w:val="false"/>
          <w:i w:val="false"/>
          <w:color w:val="000000"/>
          <w:sz w:val="28"/>
        </w:rPr>
        <w:t>                            оружия</w:t>
      </w:r>
    </w:p>
    <w:p>
      <w:pPr>
        <w:spacing w:after="0"/>
        <w:ind w:left="0"/>
        <w:jc w:val="both"/>
      </w:pPr>
      <w:r>
        <w:rPr>
          <w:rFonts w:ascii="Times New Roman"/>
          <w:b w:val="false"/>
          <w:i w:val="false"/>
          <w:color w:val="000000"/>
          <w:sz w:val="28"/>
        </w:rPr>
        <w:t>     начата________________            окончена___________________</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    2   !      3     !  4  !  5  !   6    !    7     !     8</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 N п/п</w:t>
      </w:r>
    </w:p>
    <w:p>
      <w:pPr>
        <w:spacing w:after="0"/>
        <w:ind w:left="0"/>
        <w:jc w:val="both"/>
      </w:pPr>
      <w:r>
        <w:rPr>
          <w:rFonts w:ascii="Times New Roman"/>
          <w:b w:val="false"/>
          <w:i w:val="false"/>
          <w:color w:val="000000"/>
          <w:sz w:val="28"/>
        </w:rPr>
        <w:t>2 - Дата поступления</w:t>
      </w:r>
    </w:p>
    <w:p>
      <w:pPr>
        <w:spacing w:after="0"/>
        <w:ind w:left="0"/>
        <w:jc w:val="both"/>
      </w:pPr>
      <w:r>
        <w:rPr>
          <w:rFonts w:ascii="Times New Roman"/>
          <w:b w:val="false"/>
          <w:i w:val="false"/>
          <w:color w:val="000000"/>
          <w:sz w:val="28"/>
        </w:rPr>
        <w:t>3 - Откуда и от кого поступило в ремонт огнестрельное оружие</w:t>
      </w:r>
    </w:p>
    <w:p>
      <w:pPr>
        <w:spacing w:after="0"/>
        <w:ind w:left="0"/>
        <w:jc w:val="both"/>
      </w:pPr>
      <w:r>
        <w:rPr>
          <w:rFonts w:ascii="Times New Roman"/>
          <w:b w:val="false"/>
          <w:i w:val="false"/>
          <w:color w:val="000000"/>
          <w:sz w:val="28"/>
        </w:rPr>
        <w:t>    (наименование и адрес организации, фамилия, имя, отчество</w:t>
      </w:r>
    </w:p>
    <w:p>
      <w:pPr>
        <w:spacing w:after="0"/>
        <w:ind w:left="0"/>
        <w:jc w:val="both"/>
      </w:pPr>
      <w:r>
        <w:rPr>
          <w:rFonts w:ascii="Times New Roman"/>
          <w:b w:val="false"/>
          <w:i w:val="false"/>
          <w:color w:val="000000"/>
          <w:sz w:val="28"/>
        </w:rPr>
        <w:t>    владельца оружия и его адрес)</w:t>
      </w:r>
    </w:p>
    <w:p>
      <w:pPr>
        <w:spacing w:after="0"/>
        <w:ind w:left="0"/>
        <w:jc w:val="both"/>
      </w:pPr>
      <w:r>
        <w:rPr>
          <w:rFonts w:ascii="Times New Roman"/>
          <w:b w:val="false"/>
          <w:i w:val="false"/>
          <w:color w:val="000000"/>
          <w:sz w:val="28"/>
        </w:rPr>
        <w:t>4 - Номер разрешения органов внутренних дел на хранение оружия</w:t>
      </w:r>
    </w:p>
    <w:p>
      <w:pPr>
        <w:spacing w:after="0"/>
        <w:ind w:left="0"/>
        <w:jc w:val="both"/>
      </w:pPr>
      <w:r>
        <w:rPr>
          <w:rFonts w:ascii="Times New Roman"/>
          <w:b w:val="false"/>
          <w:i w:val="false"/>
          <w:color w:val="000000"/>
          <w:sz w:val="28"/>
        </w:rPr>
        <w:t>5 - Номер приходного ордера (квитанции) на принятое в ремонт</w:t>
      </w:r>
    </w:p>
    <w:p>
      <w:pPr>
        <w:spacing w:after="0"/>
        <w:ind w:left="0"/>
        <w:jc w:val="both"/>
      </w:pPr>
      <w:r>
        <w:rPr>
          <w:rFonts w:ascii="Times New Roman"/>
          <w:b w:val="false"/>
          <w:i w:val="false"/>
          <w:color w:val="000000"/>
          <w:sz w:val="28"/>
        </w:rPr>
        <w:t>    оружие</w:t>
      </w:r>
    </w:p>
    <w:p>
      <w:pPr>
        <w:spacing w:after="0"/>
        <w:ind w:left="0"/>
        <w:jc w:val="both"/>
      </w:pPr>
      <w:r>
        <w:rPr>
          <w:rFonts w:ascii="Times New Roman"/>
          <w:b w:val="false"/>
          <w:i w:val="false"/>
          <w:color w:val="000000"/>
          <w:sz w:val="28"/>
        </w:rPr>
        <w:t>6 - Марка (модель) оружия</w:t>
      </w:r>
    </w:p>
    <w:p>
      <w:pPr>
        <w:spacing w:after="0"/>
        <w:ind w:left="0"/>
        <w:jc w:val="both"/>
      </w:pPr>
      <w:r>
        <w:rPr>
          <w:rFonts w:ascii="Times New Roman"/>
          <w:b w:val="false"/>
          <w:i w:val="false"/>
          <w:color w:val="000000"/>
          <w:sz w:val="28"/>
        </w:rPr>
        <w:t>7 - Калибр, серия, номер</w:t>
      </w:r>
    </w:p>
    <w:p>
      <w:pPr>
        <w:spacing w:after="0"/>
        <w:ind w:left="0"/>
        <w:jc w:val="both"/>
      </w:pPr>
      <w:r>
        <w:rPr>
          <w:rFonts w:ascii="Times New Roman"/>
          <w:b w:val="false"/>
          <w:i w:val="false"/>
          <w:color w:val="000000"/>
          <w:sz w:val="28"/>
        </w:rPr>
        <w:t>8 - Фамилия лица, принявшего оружие в ремонт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36</w:t>
      </w:r>
    </w:p>
    <w:p>
      <w:pPr>
        <w:spacing w:after="0"/>
        <w:ind w:left="0"/>
        <w:jc w:val="both"/>
      </w:pPr>
      <w:r>
        <w:rPr>
          <w:rFonts w:ascii="Times New Roman"/>
          <w:b w:val="false"/>
          <w:i w:val="false"/>
          <w:color w:val="000000"/>
          <w:sz w:val="28"/>
        </w:rPr>
        <w:t>  Корешок направления N_____       Министерство внутренних дел</w:t>
      </w:r>
    </w:p>
    <w:p>
      <w:pPr>
        <w:spacing w:after="0"/>
        <w:ind w:left="0"/>
        <w:jc w:val="both"/>
      </w:pPr>
      <w:r>
        <w:rPr>
          <w:rFonts w:ascii="Times New Roman"/>
          <w:b w:val="false"/>
          <w:i w:val="false"/>
          <w:color w:val="000000"/>
          <w:sz w:val="28"/>
        </w:rPr>
        <w:t>Прошу выдать мне_______________ ____________________________________</w:t>
      </w:r>
    </w:p>
    <w:p>
      <w:pPr>
        <w:spacing w:after="0"/>
        <w:ind w:left="0"/>
        <w:jc w:val="both"/>
      </w:pPr>
      <w:r>
        <w:rPr>
          <w:rFonts w:ascii="Times New Roman"/>
          <w:b w:val="false"/>
          <w:i w:val="false"/>
          <w:color w:val="000000"/>
          <w:sz w:val="28"/>
        </w:rPr>
        <w:t>                                (наименование органа внутренних дел)</w:t>
      </w:r>
    </w:p>
    <w:p>
      <w:pPr>
        <w:spacing w:after="0"/>
        <w:ind w:left="0"/>
        <w:jc w:val="both"/>
      </w:pPr>
      <w:r>
        <w:rPr>
          <w:rFonts w:ascii="Times New Roman"/>
          <w:b w:val="false"/>
          <w:i w:val="false"/>
          <w:color w:val="000000"/>
          <w:sz w:val="28"/>
        </w:rPr>
        <w:t>-------------------------------    Направление N____________</w:t>
      </w:r>
    </w:p>
    <w:p>
      <w:pPr>
        <w:spacing w:after="0"/>
        <w:ind w:left="0"/>
        <w:jc w:val="both"/>
      </w:pPr>
      <w:r>
        <w:rPr>
          <w:rFonts w:ascii="Times New Roman"/>
          <w:b w:val="false"/>
          <w:i w:val="false"/>
          <w:color w:val="000000"/>
          <w:sz w:val="28"/>
        </w:rPr>
        <w:t>------------------------------- УВД_________________________________</w:t>
      </w:r>
    </w:p>
    <w:p>
      <w:pPr>
        <w:spacing w:after="0"/>
        <w:ind w:left="0"/>
        <w:jc w:val="both"/>
      </w:pPr>
      <w:r>
        <w:rPr>
          <w:rFonts w:ascii="Times New Roman"/>
          <w:b w:val="false"/>
          <w:i w:val="false"/>
          <w:color w:val="000000"/>
          <w:sz w:val="28"/>
        </w:rPr>
        <w:t>проживающему___________________ направляет на комиссионную продажу</w:t>
      </w:r>
    </w:p>
    <w:p>
      <w:pPr>
        <w:spacing w:after="0"/>
        <w:ind w:left="0"/>
        <w:jc w:val="both"/>
      </w:pPr>
      <w:r>
        <w:rPr>
          <w:rFonts w:ascii="Times New Roman"/>
          <w:b w:val="false"/>
          <w:i w:val="false"/>
          <w:color w:val="000000"/>
          <w:sz w:val="28"/>
        </w:rPr>
        <w:t>_______________________________ оружие______________________________</w:t>
      </w:r>
    </w:p>
    <w:p>
      <w:pPr>
        <w:spacing w:after="0"/>
        <w:ind w:left="0"/>
        <w:jc w:val="both"/>
      </w:pPr>
      <w:r>
        <w:rPr>
          <w:rFonts w:ascii="Times New Roman"/>
          <w:b w:val="false"/>
          <w:i w:val="false"/>
          <w:color w:val="000000"/>
          <w:sz w:val="28"/>
        </w:rPr>
        <w:t>имеющего разрешение N__________ ____________________________________</w:t>
      </w:r>
    </w:p>
    <w:p>
      <w:pPr>
        <w:spacing w:after="0"/>
        <w:ind w:left="0"/>
        <w:jc w:val="both"/>
      </w:pPr>
      <w:r>
        <w:rPr>
          <w:rFonts w:ascii="Times New Roman"/>
          <w:b w:val="false"/>
          <w:i w:val="false"/>
          <w:color w:val="000000"/>
          <w:sz w:val="28"/>
        </w:rPr>
        <w:t>на право хранения и ношения(без принадлежащее гражданину____________</w:t>
      </w:r>
    </w:p>
    <w:p>
      <w:pPr>
        <w:spacing w:after="0"/>
        <w:ind w:left="0"/>
        <w:jc w:val="both"/>
      </w:pPr>
      <w:r>
        <w:rPr>
          <w:rFonts w:ascii="Times New Roman"/>
          <w:b w:val="false"/>
          <w:i w:val="false"/>
          <w:color w:val="000000"/>
          <w:sz w:val="28"/>
        </w:rPr>
        <w:t>права охоты) оружия,направление ____________________________________</w:t>
      </w:r>
    </w:p>
    <w:p>
      <w:pPr>
        <w:spacing w:after="0"/>
        <w:ind w:left="0"/>
        <w:jc w:val="both"/>
      </w:pPr>
      <w:r>
        <w:rPr>
          <w:rFonts w:ascii="Times New Roman"/>
          <w:b w:val="false"/>
          <w:i w:val="false"/>
          <w:color w:val="000000"/>
          <w:sz w:val="28"/>
        </w:rPr>
        <w:t>для комиссионной продажи_______ проживающему________________________</w:t>
      </w:r>
    </w:p>
    <w:p>
      <w:pPr>
        <w:spacing w:after="0"/>
        <w:ind w:left="0"/>
        <w:jc w:val="both"/>
      </w:pPr>
      <w:r>
        <w:rPr>
          <w:rFonts w:ascii="Times New Roman"/>
          <w:b w:val="false"/>
          <w:i w:val="false"/>
          <w:color w:val="000000"/>
          <w:sz w:val="28"/>
        </w:rPr>
        <w:t>_______________________________ имеющему разрешение N_______________</w:t>
      </w:r>
    </w:p>
    <w:p>
      <w:pPr>
        <w:spacing w:after="0"/>
        <w:ind w:left="0"/>
        <w:jc w:val="both"/>
      </w:pPr>
      <w:r>
        <w:rPr>
          <w:rFonts w:ascii="Times New Roman"/>
          <w:b w:val="false"/>
          <w:i w:val="false"/>
          <w:color w:val="000000"/>
          <w:sz w:val="28"/>
        </w:rPr>
        <w:t>_______________________________ на право хранения и ношения (без</w:t>
      </w:r>
    </w:p>
    <w:p>
      <w:pPr>
        <w:spacing w:after="0"/>
        <w:ind w:left="0"/>
        <w:jc w:val="both"/>
      </w:pPr>
      <w:r>
        <w:rPr>
          <w:rFonts w:ascii="Times New Roman"/>
          <w:b w:val="false"/>
          <w:i w:val="false"/>
          <w:color w:val="000000"/>
          <w:sz w:val="28"/>
        </w:rPr>
        <w:t>_______________________________ права охоты)</w:t>
      </w:r>
    </w:p>
    <w:p>
      <w:pPr>
        <w:spacing w:after="0"/>
        <w:ind w:left="0"/>
        <w:jc w:val="both"/>
      </w:pPr>
      <w:r>
        <w:rPr>
          <w:rFonts w:ascii="Times New Roman"/>
          <w:b w:val="false"/>
          <w:i w:val="false"/>
          <w:color w:val="000000"/>
          <w:sz w:val="28"/>
        </w:rPr>
        <w:t>    Подпись____________________ оружия сроком действия по___________</w:t>
      </w:r>
    </w:p>
    <w:p>
      <w:pPr>
        <w:spacing w:after="0"/>
        <w:ind w:left="0"/>
        <w:jc w:val="both"/>
      </w:pPr>
      <w:r>
        <w:rPr>
          <w:rFonts w:ascii="Times New Roman"/>
          <w:b w:val="false"/>
          <w:i w:val="false"/>
          <w:color w:val="000000"/>
          <w:sz w:val="28"/>
        </w:rPr>
        <w:t>"____"____________199___г.     19____г.</w:t>
      </w:r>
    </w:p>
    <w:p>
      <w:pPr>
        <w:spacing w:after="0"/>
        <w:ind w:left="0"/>
        <w:jc w:val="both"/>
      </w:pPr>
      <w:r>
        <w:rPr>
          <w:rFonts w:ascii="Times New Roman"/>
          <w:b w:val="false"/>
          <w:i w:val="false"/>
          <w:color w:val="000000"/>
          <w:sz w:val="28"/>
        </w:rPr>
        <w:t>                                Направление действительно по________</w:t>
      </w:r>
    </w:p>
    <w:p>
      <w:pPr>
        <w:spacing w:after="0"/>
        <w:ind w:left="0"/>
        <w:jc w:val="both"/>
      </w:pPr>
      <w:r>
        <w:rPr>
          <w:rFonts w:ascii="Times New Roman"/>
          <w:b w:val="false"/>
          <w:i w:val="false"/>
          <w:color w:val="000000"/>
          <w:sz w:val="28"/>
        </w:rPr>
        <w:t>                                19____г.</w:t>
      </w:r>
    </w:p>
    <w:p>
      <w:pPr>
        <w:spacing w:after="0"/>
        <w:ind w:left="0"/>
        <w:jc w:val="both"/>
      </w:pPr>
      <w:r>
        <w:rPr>
          <w:rFonts w:ascii="Times New Roman"/>
          <w:b w:val="false"/>
          <w:i w:val="false"/>
          <w:color w:val="000000"/>
          <w:sz w:val="28"/>
        </w:rPr>
        <w:t>                                    Начальник У (О) ОПП УВД</w:t>
      </w:r>
    </w:p>
    <w:p>
      <w:pPr>
        <w:spacing w:after="0"/>
        <w:ind w:left="0"/>
        <w:jc w:val="both"/>
      </w:pPr>
      <w:r>
        <w:rPr>
          <w:rFonts w:ascii="Times New Roman"/>
          <w:b w:val="false"/>
          <w:i w:val="false"/>
          <w:color w:val="000000"/>
          <w:sz w:val="28"/>
        </w:rPr>
        <w:t>                                М.П.___________________(     )</w:t>
      </w:r>
    </w:p>
    <w:p>
      <w:pPr>
        <w:spacing w:after="0"/>
        <w:ind w:left="0"/>
        <w:jc w:val="both"/>
      </w:pPr>
      <w:r>
        <w:rPr>
          <w:rFonts w:ascii="Times New Roman"/>
          <w:b w:val="false"/>
          <w:i w:val="false"/>
          <w:color w:val="000000"/>
          <w:sz w:val="28"/>
        </w:rPr>
        <w:t>                                "_____"_____________199_____г.</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Оружие занесено в книгу учета оружия</w:t>
      </w:r>
    </w:p>
    <w:p>
      <w:pPr>
        <w:spacing w:after="0"/>
        <w:ind w:left="0"/>
        <w:jc w:val="both"/>
      </w:pPr>
      <w:r>
        <w:rPr>
          <w:rFonts w:ascii="Times New Roman"/>
          <w:b w:val="false"/>
          <w:i w:val="false"/>
          <w:color w:val="000000"/>
          <w:sz w:val="28"/>
        </w:rPr>
        <w:t>                                под N________</w:t>
      </w:r>
    </w:p>
    <w:p>
      <w:pPr>
        <w:spacing w:after="0"/>
        <w:ind w:left="0"/>
        <w:jc w:val="both"/>
      </w:pPr>
      <w:r>
        <w:rPr>
          <w:rFonts w:ascii="Times New Roman"/>
          <w:b w:val="false"/>
          <w:i w:val="false"/>
          <w:color w:val="000000"/>
          <w:sz w:val="28"/>
        </w:rPr>
        <w:t>                                Приемщик__________________________</w:t>
      </w:r>
    </w:p>
    <w:p>
      <w:pPr>
        <w:spacing w:after="0"/>
        <w:ind w:left="0"/>
        <w:jc w:val="both"/>
      </w:pPr>
      <w:r>
        <w:rPr>
          <w:rFonts w:ascii="Times New Roman"/>
          <w:b w:val="false"/>
          <w:i w:val="false"/>
          <w:color w:val="000000"/>
          <w:sz w:val="28"/>
        </w:rPr>
        <w:t>                                Справку для снятия с учета оружия</w:t>
      </w:r>
    </w:p>
    <w:p>
      <w:pPr>
        <w:spacing w:after="0"/>
        <w:ind w:left="0"/>
        <w:jc w:val="both"/>
      </w:pPr>
      <w:r>
        <w:rPr>
          <w:rFonts w:ascii="Times New Roman"/>
          <w:b w:val="false"/>
          <w:i w:val="false"/>
          <w:color w:val="000000"/>
          <w:sz w:val="28"/>
        </w:rPr>
        <w:t>                                получил:____________________________</w:t>
      </w:r>
    </w:p>
    <w:p>
      <w:pPr>
        <w:spacing w:after="0"/>
        <w:ind w:left="0"/>
        <w:jc w:val="both"/>
      </w:pPr>
      <w:r>
        <w:rPr>
          <w:rFonts w:ascii="Times New Roman"/>
          <w:b w:val="false"/>
          <w:i w:val="false"/>
          <w:color w:val="000000"/>
          <w:sz w:val="28"/>
        </w:rPr>
        <w:t>                                "______"________________199_____г.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Министерство внутренних дел</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_____________________________________</w:t>
      </w:r>
    </w:p>
    <w:p>
      <w:pPr>
        <w:spacing w:after="0"/>
        <w:ind w:left="0"/>
        <w:jc w:val="both"/>
      </w:pPr>
      <w:r>
        <w:rPr>
          <w:rFonts w:ascii="Times New Roman"/>
          <w:b w:val="false"/>
          <w:i w:val="false"/>
          <w:color w:val="000000"/>
          <w:sz w:val="28"/>
        </w:rPr>
        <w:t>(наименование органа внутренних дел)</w:t>
      </w:r>
    </w:p>
    <w:p>
      <w:pPr>
        <w:spacing w:after="0"/>
        <w:ind w:left="0"/>
        <w:jc w:val="both"/>
      </w:pPr>
      <w:r>
        <w:rPr>
          <w:rFonts w:ascii="Times New Roman"/>
          <w:b w:val="false"/>
          <w:i w:val="false"/>
          <w:color w:val="000000"/>
          <w:sz w:val="28"/>
        </w:rPr>
        <w:t>Справка к направлению N______________</w:t>
      </w:r>
    </w:p>
    <w:p>
      <w:pPr>
        <w:spacing w:after="0"/>
        <w:ind w:left="0"/>
        <w:jc w:val="both"/>
      </w:pPr>
      <w:r>
        <w:rPr>
          <w:rFonts w:ascii="Times New Roman"/>
          <w:b w:val="false"/>
          <w:i w:val="false"/>
          <w:color w:val="000000"/>
          <w:sz w:val="28"/>
        </w:rPr>
        <w:t>Оружие_______________________________</w:t>
      </w:r>
    </w:p>
    <w:p>
      <w:pPr>
        <w:spacing w:after="0"/>
        <w:ind w:left="0"/>
        <w:jc w:val="both"/>
      </w:pPr>
      <w:r>
        <w:rPr>
          <w:rFonts w:ascii="Times New Roman"/>
          <w:b w:val="false"/>
          <w:i w:val="false"/>
          <w:color w:val="000000"/>
          <w:sz w:val="28"/>
        </w:rPr>
        <w:t>_____________________________________</w:t>
      </w:r>
    </w:p>
    <w:p>
      <w:pPr>
        <w:spacing w:after="0"/>
        <w:ind w:left="0"/>
        <w:jc w:val="both"/>
      </w:pPr>
      <w:r>
        <w:rPr>
          <w:rFonts w:ascii="Times New Roman"/>
          <w:b w:val="false"/>
          <w:i w:val="false"/>
          <w:color w:val="000000"/>
          <w:sz w:val="28"/>
        </w:rPr>
        <w:t>_____________________________________</w:t>
      </w:r>
    </w:p>
    <w:p>
      <w:pPr>
        <w:spacing w:after="0"/>
        <w:ind w:left="0"/>
        <w:jc w:val="both"/>
      </w:pPr>
      <w:r>
        <w:rPr>
          <w:rFonts w:ascii="Times New Roman"/>
          <w:b w:val="false"/>
          <w:i w:val="false"/>
          <w:color w:val="000000"/>
          <w:sz w:val="28"/>
        </w:rPr>
        <w:t>сдано в комиссионный магазин N_______</w:t>
      </w:r>
    </w:p>
    <w:p>
      <w:pPr>
        <w:spacing w:after="0"/>
        <w:ind w:left="0"/>
        <w:jc w:val="both"/>
      </w:pPr>
      <w:r>
        <w:rPr>
          <w:rFonts w:ascii="Times New Roman"/>
          <w:b w:val="false"/>
          <w:i w:val="false"/>
          <w:color w:val="000000"/>
          <w:sz w:val="28"/>
        </w:rPr>
        <w:t>"____"___________199____г.</w:t>
      </w:r>
    </w:p>
    <w:p>
      <w:pPr>
        <w:spacing w:after="0"/>
        <w:ind w:left="0"/>
        <w:jc w:val="both"/>
      </w:pPr>
      <w:r>
        <w:rPr>
          <w:rFonts w:ascii="Times New Roman"/>
          <w:b w:val="false"/>
          <w:i w:val="false"/>
          <w:color w:val="000000"/>
          <w:sz w:val="28"/>
        </w:rPr>
        <w:t>по квитанции__________занесено в книгу</w:t>
      </w:r>
    </w:p>
    <w:p>
      <w:pPr>
        <w:spacing w:after="0"/>
        <w:ind w:left="0"/>
        <w:jc w:val="both"/>
      </w:pPr>
      <w:r>
        <w:rPr>
          <w:rFonts w:ascii="Times New Roman"/>
          <w:b w:val="false"/>
          <w:i w:val="false"/>
          <w:color w:val="000000"/>
          <w:sz w:val="28"/>
        </w:rPr>
        <w:t>учета оружия под N________</w:t>
      </w:r>
    </w:p>
    <w:p>
      <w:pPr>
        <w:spacing w:after="0"/>
        <w:ind w:left="0"/>
        <w:jc w:val="both"/>
      </w:pPr>
      <w:r>
        <w:rPr>
          <w:rFonts w:ascii="Times New Roman"/>
          <w:b w:val="false"/>
          <w:i w:val="false"/>
          <w:color w:val="000000"/>
          <w:sz w:val="28"/>
        </w:rPr>
        <w:t>"_____"____________199______г.</w:t>
      </w:r>
    </w:p>
    <w:p>
      <w:pPr>
        <w:spacing w:after="0"/>
        <w:ind w:left="0"/>
        <w:jc w:val="both"/>
      </w:pPr>
      <w:r>
        <w:rPr>
          <w:rFonts w:ascii="Times New Roman"/>
          <w:b w:val="false"/>
          <w:i w:val="false"/>
          <w:color w:val="000000"/>
          <w:sz w:val="28"/>
        </w:rPr>
        <w:t>оружие________________было продано</w:t>
      </w:r>
    </w:p>
    <w:p>
      <w:pPr>
        <w:spacing w:after="0"/>
        <w:ind w:left="0"/>
        <w:jc w:val="both"/>
      </w:pPr>
      <w:r>
        <w:rPr>
          <w:rFonts w:ascii="Times New Roman"/>
          <w:b w:val="false"/>
          <w:i w:val="false"/>
          <w:color w:val="000000"/>
          <w:sz w:val="28"/>
        </w:rPr>
        <w:t>"____"_____________199______г.</w:t>
      </w:r>
    </w:p>
    <w:p>
      <w:pPr>
        <w:spacing w:after="0"/>
        <w:ind w:left="0"/>
        <w:jc w:val="both"/>
      </w:pPr>
      <w:r>
        <w:rPr>
          <w:rFonts w:ascii="Times New Roman"/>
          <w:b w:val="false"/>
          <w:i w:val="false"/>
          <w:color w:val="000000"/>
          <w:sz w:val="28"/>
        </w:rPr>
        <w:t>Прошу указанное (ые) оружие снять с</w:t>
      </w:r>
    </w:p>
    <w:p>
      <w:pPr>
        <w:spacing w:after="0"/>
        <w:ind w:left="0"/>
        <w:jc w:val="both"/>
      </w:pPr>
      <w:r>
        <w:rPr>
          <w:rFonts w:ascii="Times New Roman"/>
          <w:b w:val="false"/>
          <w:i w:val="false"/>
          <w:color w:val="000000"/>
          <w:sz w:val="28"/>
        </w:rPr>
        <w:t>учета в Вашем УВД</w:t>
      </w:r>
    </w:p>
    <w:p>
      <w:pPr>
        <w:spacing w:after="0"/>
        <w:ind w:left="0"/>
        <w:jc w:val="both"/>
      </w:pPr>
      <w:r>
        <w:rPr>
          <w:rFonts w:ascii="Times New Roman"/>
          <w:b w:val="false"/>
          <w:i w:val="false"/>
          <w:color w:val="000000"/>
          <w:sz w:val="28"/>
        </w:rPr>
        <w:t>Директор магазина____________________</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"_____"_____________199___г.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37</w:t>
      </w:r>
    </w:p>
    <w:p>
      <w:pPr>
        <w:spacing w:after="0"/>
        <w:ind w:left="0"/>
        <w:jc w:val="both"/>
      </w:pPr>
      <w:r>
        <w:rPr>
          <w:rFonts w:ascii="Times New Roman"/>
          <w:b w:val="false"/>
          <w:i w:val="false"/>
          <w:color w:val="000000"/>
          <w:sz w:val="28"/>
        </w:rPr>
        <w:t>                         КНИГА</w:t>
      </w:r>
    </w:p>
    <w:p>
      <w:pPr>
        <w:spacing w:after="0"/>
        <w:ind w:left="0"/>
        <w:jc w:val="both"/>
      </w:pPr>
      <w:r>
        <w:rPr>
          <w:rFonts w:ascii="Times New Roman"/>
          <w:b w:val="false"/>
          <w:i w:val="false"/>
          <w:color w:val="000000"/>
          <w:sz w:val="28"/>
        </w:rPr>
        <w:t>        учета поступления и продажи оружия в магазинах</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   2   !      3      ! 4 !  5  ! 6 !  7 !  8  !    9   !  10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 N п/п</w:t>
      </w:r>
    </w:p>
    <w:p>
      <w:pPr>
        <w:spacing w:after="0"/>
        <w:ind w:left="0"/>
        <w:jc w:val="both"/>
      </w:pPr>
      <w:r>
        <w:rPr>
          <w:rFonts w:ascii="Times New Roman"/>
          <w:b w:val="false"/>
          <w:i w:val="false"/>
          <w:color w:val="000000"/>
          <w:sz w:val="28"/>
        </w:rPr>
        <w:t>2 - Дата поступления</w:t>
      </w:r>
    </w:p>
    <w:p>
      <w:pPr>
        <w:spacing w:after="0"/>
        <w:ind w:left="0"/>
        <w:jc w:val="both"/>
      </w:pPr>
      <w:r>
        <w:rPr>
          <w:rFonts w:ascii="Times New Roman"/>
          <w:b w:val="false"/>
          <w:i w:val="false"/>
          <w:color w:val="000000"/>
          <w:sz w:val="28"/>
        </w:rPr>
        <w:t>3 - Приход: откуда и от кого поступило оружие (наименование</w:t>
      </w:r>
    </w:p>
    <w:p>
      <w:pPr>
        <w:spacing w:after="0"/>
        <w:ind w:left="0"/>
        <w:jc w:val="both"/>
      </w:pPr>
      <w:r>
        <w:rPr>
          <w:rFonts w:ascii="Times New Roman"/>
          <w:b w:val="false"/>
          <w:i w:val="false"/>
          <w:color w:val="000000"/>
          <w:sz w:val="28"/>
        </w:rPr>
        <w:t>    организации, ее адрес, номер накладной и дата, фамилия,</w:t>
      </w:r>
    </w:p>
    <w:p>
      <w:pPr>
        <w:spacing w:after="0"/>
        <w:ind w:left="0"/>
        <w:jc w:val="both"/>
      </w:pPr>
      <w:r>
        <w:rPr>
          <w:rFonts w:ascii="Times New Roman"/>
          <w:b w:val="false"/>
          <w:i w:val="false"/>
          <w:color w:val="000000"/>
          <w:sz w:val="28"/>
        </w:rPr>
        <w:t>    имя, отчество владельца оружия и его адрес)</w:t>
      </w:r>
    </w:p>
    <w:p>
      <w:pPr>
        <w:spacing w:after="0"/>
        <w:ind w:left="0"/>
        <w:jc w:val="both"/>
      </w:pPr>
      <w:r>
        <w:rPr>
          <w:rFonts w:ascii="Times New Roman"/>
          <w:b w:val="false"/>
          <w:i w:val="false"/>
          <w:color w:val="000000"/>
          <w:sz w:val="28"/>
        </w:rPr>
        <w:t>4 - Приход: номер разрешения ОВД на хранение оружия</w:t>
      </w:r>
    </w:p>
    <w:p>
      <w:pPr>
        <w:spacing w:after="0"/>
        <w:ind w:left="0"/>
        <w:jc w:val="both"/>
      </w:pPr>
      <w:r>
        <w:rPr>
          <w:rFonts w:ascii="Times New Roman"/>
          <w:b w:val="false"/>
          <w:i w:val="false"/>
          <w:color w:val="000000"/>
          <w:sz w:val="28"/>
        </w:rPr>
        <w:t>5 - Приход: марка (модель) оружия</w:t>
      </w:r>
    </w:p>
    <w:p>
      <w:pPr>
        <w:spacing w:after="0"/>
        <w:ind w:left="0"/>
        <w:jc w:val="both"/>
      </w:pPr>
      <w:r>
        <w:rPr>
          <w:rFonts w:ascii="Times New Roman"/>
          <w:b w:val="false"/>
          <w:i w:val="false"/>
          <w:color w:val="000000"/>
          <w:sz w:val="28"/>
        </w:rPr>
        <w:t>6 - Приход: калибр, серия и номер оружия</w:t>
      </w:r>
    </w:p>
    <w:p>
      <w:pPr>
        <w:spacing w:after="0"/>
        <w:ind w:left="0"/>
        <w:jc w:val="both"/>
      </w:pPr>
      <w:r>
        <w:rPr>
          <w:rFonts w:ascii="Times New Roman"/>
          <w:b w:val="false"/>
          <w:i w:val="false"/>
          <w:color w:val="000000"/>
          <w:sz w:val="28"/>
        </w:rPr>
        <w:t>7 - Расход: Дата продажи</w:t>
      </w:r>
    </w:p>
    <w:p>
      <w:pPr>
        <w:spacing w:after="0"/>
        <w:ind w:left="0"/>
        <w:jc w:val="both"/>
      </w:pPr>
      <w:r>
        <w:rPr>
          <w:rFonts w:ascii="Times New Roman"/>
          <w:b w:val="false"/>
          <w:i w:val="false"/>
          <w:color w:val="000000"/>
          <w:sz w:val="28"/>
        </w:rPr>
        <w:t>8 - Расход: кому передано (наименование организации, адрес, фамилия,</w:t>
      </w:r>
    </w:p>
    <w:p>
      <w:pPr>
        <w:spacing w:after="0"/>
        <w:ind w:left="0"/>
        <w:jc w:val="both"/>
      </w:pPr>
      <w:r>
        <w:rPr>
          <w:rFonts w:ascii="Times New Roman"/>
          <w:b w:val="false"/>
          <w:i w:val="false"/>
          <w:color w:val="000000"/>
          <w:sz w:val="28"/>
        </w:rPr>
        <w:t>    имя, отчество покупателя и его адрес)</w:t>
      </w:r>
    </w:p>
    <w:p>
      <w:pPr>
        <w:spacing w:after="0"/>
        <w:ind w:left="0"/>
        <w:jc w:val="both"/>
      </w:pPr>
      <w:r>
        <w:rPr>
          <w:rFonts w:ascii="Times New Roman"/>
          <w:b w:val="false"/>
          <w:i w:val="false"/>
          <w:color w:val="000000"/>
          <w:sz w:val="28"/>
        </w:rPr>
        <w:t>9 - Расход: Номер разрешения ОВД на приобретение оружия и кем выдан</w:t>
      </w:r>
    </w:p>
    <w:p>
      <w:pPr>
        <w:spacing w:after="0"/>
        <w:ind w:left="0"/>
        <w:jc w:val="both"/>
      </w:pPr>
      <w:r>
        <w:rPr>
          <w:rFonts w:ascii="Times New Roman"/>
          <w:b w:val="false"/>
          <w:i w:val="false"/>
          <w:color w:val="000000"/>
          <w:sz w:val="28"/>
        </w:rPr>
        <w:t>10 - Расход: подпись покупателя</w:t>
      </w:r>
    </w:p>
    <w:p>
      <w:pPr>
        <w:spacing w:after="0"/>
        <w:ind w:left="0"/>
        <w:jc w:val="both"/>
      </w:pPr>
      <w:r>
        <w:rPr>
          <w:rFonts w:ascii="Times New Roman"/>
          <w:b w:val="false"/>
          <w:i w:val="false"/>
          <w:color w:val="000000"/>
          <w:sz w:val="28"/>
        </w:rPr>
        <w:t>     Примечание. Книга пронумеровывается, прошнуровывается и</w:t>
      </w:r>
    </w:p>
    <w:p>
      <w:pPr>
        <w:spacing w:after="0"/>
        <w:ind w:left="0"/>
        <w:jc w:val="both"/>
      </w:pPr>
      <w:r>
        <w:rPr>
          <w:rFonts w:ascii="Times New Roman"/>
          <w:b w:val="false"/>
          <w:i w:val="false"/>
          <w:color w:val="000000"/>
          <w:sz w:val="28"/>
        </w:rPr>
        <w:t>скрепляется печатью органа внутренних дел, выдавшего разрешение на</w:t>
      </w:r>
    </w:p>
    <w:p>
      <w:pPr>
        <w:spacing w:after="0"/>
        <w:ind w:left="0"/>
        <w:jc w:val="both"/>
      </w:pPr>
      <w:r>
        <w:rPr>
          <w:rFonts w:ascii="Times New Roman"/>
          <w:b w:val="false"/>
          <w:i w:val="false"/>
          <w:color w:val="000000"/>
          <w:sz w:val="28"/>
        </w:rPr>
        <w:t>функционирование магазина.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