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b0c" w14:textId="a91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штрафных санкций, применяемых при перевозке грузов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февраля 1995 г. N 206.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1995 года ставки штрафных санкций, предусмотренных соответствующими статьями Устава железных дорог,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50 за задержку подачи и уборки вагонов железной дорогой - 8 тенге за вагон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104 за задержку контейнеров сверх установленных сроков при перевозках в прямом смешанном сообщении, за каждые сутки задержки контейнера массой брутто более 5 тонн - 27 тенге, массой брутто 5 тонн и менее - 4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118 за невыполнение плана перевозок грузов и простой вагонов: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грузам, перевозка которых планируется в тоннах и вагонах, по 13,5 тенге с тонны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грузам, перевозка которых планируется только в вагонах, - по 675 тенге за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грузам, перевозимым в контейнерах: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405 тенге за контейнер массой брутто 30 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270 тенге за контейнер массой брутто 20 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135 тенге за контейнер массой брутто 10 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68 тенге за контейнер массой брутто 5 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40 тенге за контейнер массой брутто 3 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20 тенге за контейнер массой брутто менее 3 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плана перевозки грузов в прямом смешанном железнодорожно-автомобильном сообщении железные дороги и автотранспортные предприятия уплачивают штраф по 1,35 тенге за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задержку вагонов под погрузкой и выгрузкой свыше сроков, установленных узловым соглашением, а также за задержку приема груженных вагонов, прибывающих на станцию перевалки, пароходство, порт, пристань уплачивают штраф. При задержке обыкновенных вагонов (крытых вагонов, полувагонов, платформ) - 5,5 тенге за вагон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118 за простой самоходного судна - 5,5 тенге в сутки, несамоходного судна - 2,75 тенге в сутки за каждую тонну не перегруженного из судна груза;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144 за невыполнение плана перевозок грузов: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грузам планируемым: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тоннах и вагонах - по 13,5 тенге с тонны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только в вагонах - 675 тенге за вагон;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контейнерах: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405 тенге за контейнер массой брутто 30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270 тенге за контейнер массой брутто 20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135 тенге за контейнер массой брутто 10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68 тенге за контейнер массой брутто 5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40 тенге за контейнер массой брутто 3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20 тенге за контейнер массой брутто менее 3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невыполнение плана перевозки грузов по дорогам назначения: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грузам планируемым: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тоннах и вагонах - 4 тенге с тонны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только в вагонах - 270 тенге за вагон;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контейнерах: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120 тенге за контейнер массой брутто 30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80 тенге за контейнер массой брутто 20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40 тенге за контейнер массой брутто 10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20 тенге за контейнер массой брутто 5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12 тенге за контейнер массой брутто 3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6 тенге за контейнер массой брутто менее 3 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необеспечение погрузки маршрута - 1000 тенге за маршрут;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155 за неправильное указание в накладной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вагонным отправкам - 200 тенге с вагона, по контейнерным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отправкам - 27 тенге с контейнера, по мелким отправкам - 27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отправки;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155 за использование без разрешения железной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вагонов и контейнеров общесетевого парка: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вагон - 675 тенге, за контейнер - 340 тенге в сутки;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156 за задержку свыше установленных сроков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простое: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 до 6 часов - 8 тенге за вагон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7 до 12 часов - 16 тенге за вагон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13 до 18 часов - 24 тенге за вагон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свыше 18 часов - 40 тенге за вагон в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156 за задержку вагонов на строящихся железнодорожных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линиях сверх установленных норм рабочего парка: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обыкновенный вагон - 4 тенге в час, за специальный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вагон - 8 тенге в час, за рефрижераторный вагон - 12 тенге в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157 за задержку контейнеров сверх установленных норм: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контейнер массой брутто 30 тонн - 12 тенге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контейнер массой брутто 20 тонн - 8 тенге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контейнер массой брутто 10 тонн - 4 тенге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контейнер массой брутто 3 тонны - 1 тенге в час,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контейнер массой брутто менее 3 тонн - 0,5 тенге в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статьей 159 за весовой или объемный недогруз вагонов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контейнеров: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каждые недогруженные до технической нормы или до грузоподъемности вагона полные 100 кг - 13,5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недогруженный вагон до полной вместимости - 270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161 за подачу под погрузку неочищенного подвижного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обыкновенный вагон - 200 тенге, за специальный вагон - 400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163 за самовольное занятие железной дорогой вагонов и контейнеров, принадлежащих предприятиям, организациям и учреждениям или арендованной 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вагон - 675 тенге, за контейнер - 340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по вопросам повышения размеров штрафов при перевозке грузов железнодорожным транспортом согласно приложению.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27 февраля 1995 г. N 206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по вопросам повышения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штрафов при перевозке грузов железнодорожным транспортом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28 августа 1992 г. N 721 "О повышении размеров штрафов, предусмотренных Уставом железных дорог" (САПП Республики Казахстан, 1992 г., N 34, ст.522).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11 марта 1993 г. N 196 "О повышении  размера штрафов при перевозках грузов железнодорожным транспортом" (САПП Республики Казахстан, 1993 г., N 8, ст.95).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30 сентября 1993 г. N 975 "О повышении размеров штрафов при перевозках грузов железнодорожным транспортом" (САПП Республики Казахстан, 1993 г., N 40, ст.468).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16 марта 1994 г. N 278 "О повышении размеров штрафов при перевозках грузов железнодорожным транспортом" (САПП Республики Казахстан, 1994 г., N 14, ст.135).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