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2894" w14:textId="5ae2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Государственной коммерческой страховой компании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апреля 1995 г. N 496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Национальной программой разгосударствления и
приватизации государственной собственности в Республике Казахстан на
1993-1995 годы и Указом Президента Республики Казахстан от 16 апреля
1994 г. N 1658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U941658_ </w:t>
      </w:r>
      <w:r>
        <w:rPr>
          <w:rFonts w:ascii="Times New Roman"/>
          <w:b w:val="false"/>
          <w:i w:val="false"/>
          <w:color w:val="000000"/>
          <w:sz w:val="28"/>
        </w:rPr>
        <w:t>
  "Об организационно-правовых мерах по
формированию и развитию страхового рынка" (САПП Республики
Казахстан, 1994 г., N 18, ст. 177)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Государственную коммерческую страховую компанию
Республики Казахстан в акционерное общество открытого типа "Страховая
Компания Сенiм".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создать рабочую комиссию по
преобразованию Государственной коммерческой страховой компании
Республики Казахстан в акционерное общество открытого типа
"Страховая Компания Сенiм", с включением в нее представителя
Государственной коммерческой страховой компании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Рабочей комиссии в двухмесячный срок произвести оценку активов
Государственной коммерческой страховой компании Республики Казахстан
для определения доли государства в уставном фонде, завершить
подготовку учредительных документов по преобразованию данной
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реализовать долю имущества в
Государственной коммерческой страховой компании Республики Казахстан
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Казахской ССР от 7 мая 1991 г. N
289 "О преобразовании Правления Государственного страхования Казахской
ССР в Государственную коммерческую страховую компанию Казахской ССР"
(СП Каз ССР, 1991 г., N 14, ст. 89);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Кабинета Министров Республики Казахстан от 25
февраля 1992 г. N 156 "О внесении изменений и дополнений в
постановление Кабинета Министров Казахской ССР от 7 мая 1991 г. N 289
"О преобразовании Правления Государственного страхования Казахской ССР
в Государственную коммерческую страховую компанию".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