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ebfa" w14:textId="37de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массовой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июня 1995 г. N 871.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завершения массовой приватизации в рамках реализации Национальной программы разгосударствления и приватизации в Республике Казахстан на 1993-1995 годы (II этап)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30 сентября 1995 года датой окончания приема приватизационных инвестиционных купонов у населения приемными пунктами инвестиционных приватизационных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окончательной датой приема приватизационных инвестиционных купонов Народным банком Республики Казахстан 30 октября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Казахскому государственному информационному агентству и республиканской корпорации "Телевидение и радио Казахстана" обеспечить оповещение населения республики о сроке окончания приема приватизационных инвестиционных купонов.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изменения, дополнен вторым абзацем - постановлением КМ РК от 4 октября 1995 г. N 1302.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управлению государственным имуществом увеличить количество предприятий, выставляемых на аукционы в рамках массовой приватизации, до 150 объектов, за счет привлечения на купонные аукционы части акций предприятий, включенных в перечень приватизируемых по индивидуальному проекту, а также акций заготовительных, перерабатывающих и обслуживающих предприятий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приватизации: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30 октября 1995 года обеспечить предоставление инвестиционными приватизационными фондами инвестиционных деклараций, а также отчетов по совершенным сделкам с приватизационными инвестиционными купонами и приобретенными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ноября 1995 года представить на утверждение нормативные акты, регулирующие деятельность инвестиционных приватизационных фондов после завершения специализированных купонных аукционов, предусматривающие защиту интересов вкладчиков купонов;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января 1996 года завершить массовую приватизацию;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в средствах массовой информации эффективной пропагандисткой работы, нацеленной на полное информирование населения по основным аспектам массовой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дополнен абзацами вторым и третьим - постановлением КМ РК от 4 октября 1995 г. N 1302.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управлению государственным имуществом, главам областных и Алматинской городской администрацией, Народному банку Республики Казахстан обеспечить проведение организационно-технических мероприятий, связанных с завершением приема купонов и проведением специализированных купонных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аукционов. Сноска. Дополнено пунктом 4, пункт 4 считается пунктом 5 - постановлением КМ РК от 4 октября 1995 г. N 1302. 5. Контроль за исполнением настоящего постановления возложить на Заместителя Премьер-министра В.В. Соболева. Первый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