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c307" w14:textId="710c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передачи объектов соцкультбыта, находящихся на балансе предприятий, местным исполнительным органам и дальнейшем их использовании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июля 1995 г. N 975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Планом действий Правительства Республики Казахстан по углублению реформ и стабилизации экономики в 1994-1995 годах, утвержденным постановлением Кабинета Министров Республики Казахстан от 29 июля 1994 г. N 849 (САПП Республики Казахстан, 1994 г., N 32, ст. 355),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передачи объектов соцкультбыта, находящихся на балансе предприятий, местным исполнительным органам и дальнейшем их использовании.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Главам областных, Алматинской городской администраций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согласованию с соответствующими министерствами разработать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осуществить необходимые мероприятия по поэтапной передаче объектов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баланса предприятий в ведение местных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14 июля 1995 г. N 975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 порядке передачи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соцкультбыта, находящихся на балансе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предприятий, местным исполнительным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органам и дальнейшем их использовании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Настоящее Положение определяет порядок передачи учреждений и организаций здравоохранения, образования, культуры, жилого фонда и других объектов социальной сферы (далее - объекты соцкультбыта), находящихся на балансе предприятий, а также объектов социальной инфраструктуры при научных учреждениях-агрогородках (далее предприятия) в ведение глав местных администраций и дальнейшего использования этих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Передаче местным исполнительным органам подлежат объекты соцкультбыта социально значимые для данного региона и республики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соцкультбыта, находящиеся на балансе предприятий и необходимые для формирования его социальной инфраструктуры, могут оставаться на балансе предприятий. Дальнейшее содержание таких объектов осуществляется за счет средств данного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передаче объектов соцкультбыта, находящихся на балансе предприятий, в ведение глав местных администраций их имущество передается безвозмездно по балансовой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Объекты, переданные на баланс местных администраций, не подлежат продаже (кроме жилого фонда), а также изменению профиля деятельности и используются в дальнейшем по своему прямому назначению. В отдельных случаях при необходимости объекты соцкультбыта могут быть перепрофилированы местными исполнительными органами по согласованию с территориальными комитетами по управлению государственным имуществом и отраслевыми министерствами.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II. Организация работы по приему-передаче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объектов соцкультбыта и жилого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организации работы на местах по приему-передаче указанных объектов в ведение местных исполнительных органов создаются территориальные комиссии в составе руководителей территориальных комитетов по управлению государственным имуществом, управлений при главах местных администраций по оценке и регистрации недвижимости, предприятий, передающих объекты, представителей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Территориальные комиссии обеспечивают подготовку следующих данных по передаваемым объектам: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перечень объектов соцкультбыта, имеющих социальную значимость для данного региона и республики в целом, находящихся на балансе предприятий и подлежащих передаче местным исполнительным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об объектах - структура, вид деятельности, сеть, штат и контингент объекта, объем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(очередность) передачи указанных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Очередность передачи объектов, как правило, определяется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объекты соцкультбыта (детские дошкольные учреждения, медико-санитарные части, жилой фонд), состоящие на балансе конверсируемых предприятий и подлежащие передаче на баланс глав местных администраций в 1995 году согласно перечню, утвержденному решением Правительства республики в пределах средств, предусмотренных на указанные цели в республиканском бюджете на 1995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объекты соцкультбыта, находящиеся на балансе градообразующих предприятий, научных учреждений-агрогородков. Эти объекты передаются на баланс глав местных администраций, исходя из финансовых возможностей местных бюджетов, в 1995 - 1996 годах;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объекты соцкультбыта, не учтенные в подпунктах а) и б), передаются на баланс глав местных администраций в период до 2000 года с их содержанием за счет средств местных бюджетов и дополнительно привлеченных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объектов соцкультбыта, состоящих на балансе предприятий и подлежащих передаче местным исполнительным органам, ежегодно представляется главами местных администраций Министерству финансов Республики Казахстан и соответствующим отраслевым министерствам (ведомствам) в сроки, определенные для разработки проекта Государственного бюджета на предстоящий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III. Порядок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Вопросы приемки-передачи объектов, находящихся в ведении предприятий, рассматриваются главами местных администраций и по согласованию с передающей стороной принимается решение о передаче с указанием источника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Принимаемые объекты должны находиться в технически исправном состоянии. Служебные помещения объектов принимаются с технической документацией и инвентарным делом. При отсутствии указанной документации она должна быть восстановлена передающей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Передача осуществляется на основе акта приема-передачи, подписанного передающей и принимающей сторонами и утвержденного территориальным комитетом по управлению государственным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 в акте приема-передачи объекта соцкультбыта могут оговариваться дополнительные условия, определяющие источники его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акте приема-передачи объектов подлежат отражению: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сеть, штат, контингент передаваемых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служебных помещений с указанием необходимых технических характеристик, их балансовая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и другие показатели, предусмотренные в финансовом плане предприятий, организаций, передаются согласно утвержденной смете расходов учреждений социально-культурной сферы. При этом прилагается разделительный баланс.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Акт приема-передачи объектов со всеми приложениями составляется в 4 экземплярах, из которых один направляется главе местной администрации, один - финансовому органу по месту нахождения передаваемого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