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62e2" w14:textId="1b46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финансовому оздоровлению Государственной холдинговой компании "Ульба"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11 августа 1995 г. N 1119. Утратило силу - постановлением Пpавительства РК от 17 ноябpя 1995 г. N 1563 ~P951563.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оздоровления финансово-хозяйственной деятельности
государственной холдинговой компании "Ульба", привлечения в
республику инвестиций, передовых технологий и получения опыта
эффективного управления предприятиями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управлению
государственным имуществом заключить контракт с
финансово-промышленной группой "Интерросс" на право управления
Государственной холдинговой компанией "Ульба".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контракте необходимо предусмотреть: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права, обязательства, ответственность и гарантии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возможность расторжения контракта в случае невыполнения
обязательств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управлению
государственным имуществом, Министерству экономики совместно с
Министерством энергетики и угольной промышленности Республики
Казахстан рассмотреть и утвердить бизнес-план, разработанный
управляющей компанией в соответствии с условиями контракта.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энергетики и угольной промышленности Республики
Казахстан назначить представителей по контролю за исполнением
условий контракта на управление Государственной холдинговой
компанией "Ульба" и возложить на них координацию деятельности
государственных органов по исполнению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Выделить завод изделий из цветных металлов (ИЦМ) из состава
Государственной холдинговой компании "Ульба" и установить ему статус
республиканского государственного 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Государственной технической комиссии по защите информации
при Кабинете Министров Республики Казахстан рассмотреть вопросы
государственной тайны и информации при реализации контракта по
управлению Государственной холдинговой компанией "Ульба" и внести
соответствующие предложения.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Первый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