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bf4" w14:textId="e5f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занятости работников государственных предприятий, хозяйственных товариществ с участием государства, подлежащих ликвидации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августа 1995 г. N 1128.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трудоустройства работников государственных предприятий, хозяйственных товариществ, подлежащих ликвидации, в соответствии с постановлением Кабинета Министров Республики Казахстан от 12 мая 1995 г.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 "О порядке отбора государственных предприятий, хозяйственных товариществ с участием государства, рекомендованных к ликвидации"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труда Республики Казахстан совместно с главами областных, Алматинской городской администраций, Национальным Банком Республики Казахстан, соответствующими министерствами, государственными комитетами, ведомствами и представителями ликвидируемых предприятий: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меры по переобучению высвобождаемых работников с предприятий, подлежащих ликвидации, с перспективой дальнейшего трудоустройства или индивидуального предпринимательства в соответствии с потребностями рынка труда данного населенного пункта или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помощь лицам, желающим открыть собственное дело, путем создания им стартовых условий (выделение кредитов, лизинговых инвестиций, земельных участков, помещений, оборудования, необходимых материалов и т.д.) на льготных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создания новых рабочих мест на предприятиях области с учетом квалификационной структуры высвобождаемой рабочей силы, а также законность использования предприятиями республики иностранной рабочей силы. В случаях обнаружения нарушений законодательства об использовании иностранной рабочей силы принять меры по их устранению и содействию трудоустройства на незаконно занимаемых рабочих местах граждан из числа высвобождаемых с предприятий, подлежащих ликвидации;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предприятий с численностью высвобождаемых работников более 200 человек открывать в этих предприятиях временные пункты по учету и профориентации высвобождаемых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Областным комиссиям по санации и ликвидации несостоятельных предприятий, созданным в соответствии с постановлением Кабинета Министров Республики Казахстан от 12 мая 1995 г.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 , разрабатывать предложения по дальнейшему использованию труда высвобождаемых работников с предприятий, подлежащих ликвидации, а также рекомендации по преодолению социальных последствий проводимых мер для рассмотрения ликвидационными комиссиями и органами государственной службы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мероприятий настоящего постановления возложить на областные, Алматинскую городскую администрации и Министерство труда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