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edd5" w14:textId="9ace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28 июля 1995 г. N 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сентября 1995 г. N 1268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
от 28 июля 1995 г. N 1033 "О реорганизации структуры управления
электроэнергетической отраслью Республики Казахстан" следующие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(Абзац третий утратил силу - постановлением Правительства РК
от 26 января 1996 г. N 102)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из приложения 2 "Перечень дочерних предприятий
Национальной энергетической системы "Казахстанэнерго", утвержденного
данным постановлением, слова "Усть-Каменогорская ГЭС", "Щульбинская
ГЭС".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