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edd5" w14:textId="9ace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28 июля 1995 г. N 1033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сентября 1995 г. N 1268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
от 28 июля 1995 г. N 1033 "О реорганизации структуры управления
электроэнергетической отраслью Республики Казахстан" следующие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(Абзац третий утратил силу - постановлением Правительства РК
от 26 января 1996 г. N 102)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исключить из приложения 2 "Перечень дочерних предприятий
Национальной энергетической системы "Казахстанэнерго", утвержденного
данным постановлением, слова "Усть-Каменогорская ГЭС", "Щульбинская
ГЭС".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