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428d" w14:textId="59f4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организации расчетов наличными деньгами за товары и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1995 г. N 1342.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расчетов за товары и услуги и налично-денежного обращения в условиях роста номинальной заработной платы в экономике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всем хозяйствующим субъектам с 20 октября 1995 года устанавливать цены на товары и услуги (в тиынах) с округлением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1 до 25 - 0;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26 до 75 - 50;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76 до 99 - 100.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