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aeb9" w14:textId="9d1a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по развитию производственных мощностей железнодорожного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1995 г. N 1349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работ по усилению технической оснащенности
пограничного железнодорожного перехода "Дружба" и в целях
эффективного использования средств кредита Правительства Японии,
выделенного Республике Казахстан,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реализацию инвестиционного проекта по развитию
производственных мощностей железнодорожного транспорта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проекта осуществлять в рамках кредита,
предоставленного Фондом международного экономического сотрудничества
Японии.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Управлению Алматинской железной дороги представить
государственному Экспортно-импортному банку Республики Казахстан
гарантийные обязательства по погашению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оплата страхового взноса, комиссий
обслуживающих банков, всех сопутствующих расходов и процентов, а
также привлекаемого кредита будет производиться за счет собственных
средств Управления Алматинской железной дороги.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финансов, государственному Экспортно-импортному
банку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подписать кредитное соглашение с Фондом
международного сотрудничества Японии на сумму 7,236 млрд. (семь
миллиардов двести тридцать шесть миллионов) японских иен;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внутреннее кредитное соглашение с Управлением
Алматинской железной дороги.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заключить с
государственным Экспортно-импортным банком Республики Казахстан
соглашение о выдаче гарантии Республики Казахстан в соответствии с
постановлением Кабинета Министров Республики Казахстан от 8 февраля
1995 г. N 139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P950139_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упорядочению работы по
привлечению иностранных кредитов в Республику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транспорта и коммуникаций Республики Казахстан
обеспечить контроль за исполнением указанного проекта и
своевременным погашением привлекаемого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Комитету по использованию иностранного капитала при Кабинете
Министров Республики Казахстан осуществлять общее руководство и
контроль за реализацией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