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923f" w14:textId="e569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товарном кредите Китайской Народной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1995 г. N 1584. Утратило силу - постановлением Правительства РК от 26 августа 1996 г. N 1056 ~P961056.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расширения торгово-экономических связей с Китайской
Народной Республикой, развития производственной базы казахстанских
предприятий и реализации межправительственного соглашения о
предоставлении Казахстану товарного кредита на сумму 50 (пятьдесят)
млн. китайских юаней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предложение Комитета по использованию иностранного
капитала при Министерстве финансов Республики Казахстан и
Министерства промышленности и торговли Республики Казахстан о
реализации кредита Китайской Народной Республики для закупки сырья,
необходимого предприятиям цветной металлургии республики, через
внешнеторговую компанию "Казметаллэкспорт".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Поручить обслуживание кредитной линии Китайской Народной
Республики государственному Экспортно-импортному банку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Экспортно-импортному банку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кредитное соглашение с уполномоченным банком
Китайской Народной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мере заключения контрактов с экспортерами проводить их
банковскую экспертизу;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результатам экспертизы заключать внутренние кредитные
соглашения с основным заемщиком - внешнеторговой компанией
"Казметаллэкспорт", с получением необходимых гарантийных
обязательств.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Предложить внешнеторговой компании "Казметаллэкспорт"
осуществить закупки по кредиту с выбором экспортеров на конкурсной
основе с целью повышения эффективности его использования.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Контроль за реализацией контрактов по закупке сырья для
предприятий цветной металлургии республики возложить на Министерство
промышленности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Контроль за использованием кредита возложить на Министерство
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