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23fb" w14:textId="aad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1809. Утратило силу - постановлением Правительства РК от 12 апреля 1996 г. N 434 ~P960434.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согласованную с Министерством финансов Республики
Казахстан структуру центрального аппарата Министерства промышленности
и торговли Республики Казахстан согласно приложению, исходя из
предельной численности работников этого аппарата в количестве 150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промышленности и торговли Республики
Казахстан иметь 6 заместителей Министра, в том числе одного первого, а
также коллегию в количестве 15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промышленности и торговли Республики Казахстан лимит служебных
легковых автомобилей в количестве 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22
декабря 1994 г. N 1445 "О структуре центрального аппарата Министерства
промышленности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19 июля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1995 г. N 1000 "О внесении дополнений и изменений в постановление
Кабинета Министров Республики Казахстан от 22 декабря 1994 г. N 1445";
     постановление Кабинета Министров Республики Казахстан от 31 июля
1995 г. N 1044 "О введении дополнительной единицы заместителя Министра
промышленности и торговли Республики Казахстан".
     Премьер-Министр
  Республики Казахстан
                                               Приложение
                                     к постановлению Правительства
                                          Республики Казахстан
                                      от 19 декабря 1995 г. N 1809
                              Структура
                  центрального аппарата Министерства
                      промышленности и торговли
                         Республики Казахстан
     Департамент горно-металлургического комплекса
     Департамент химических производств и товаров народного
     потребления
     Департамент машиностроения и мобилизационной подготовки
     Главное управление промышленной политики и развития
     экспорта
     Главное управление внешней и внутренней торговой политики
     Главное управление кадров и организации работы аппарата
     Управление экономики и рыночных отношений
     Управление регулирования внешнеэкономической
    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