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b8584" w14:textId="5fb85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кредите Правительства Чешской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1995 г. N 1860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расширения торгово-экономических связей между
Республикой Казахстан и Чешской Республикой, развития
производственной базы казахстанских предприятий на основе кооперации
с чешской стороной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Поручить Комитету по использованию иностранного капитала при
Министерстве финансов Республики Казахстан совместно с Министерством
экономики, Министерством промышленности и торговли, государственным
Экспортно-импортным банком Республики Казахстан провести переговоры
с чешской стороной по согласованию условий предоставления кредита.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 результатам переговоров внести в Правительство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Казахстан согласованные предложения.
     3. Признать утратившим силу постановление Кабинета Министров
Республики Казахстан от 14 июля 1994 г. N 793 В "О привлечении
кредита Правительства Чешской Республики".
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