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ff42" w14:textId="ca8f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государственной поддержки и погашения долгов акционерного общества "Жезказганцветмет"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1995 г. N 1895. Утратило силу - постановлением Правительства РК от 23 апреля 1996 г. N 500 ~P960500.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Рассмотрев отчет межведомственной комиссии по оценке
кредиторской и дебиторской задолженности акционерного общества
"Жезказганцветмет", с целью государственной поддержки и выполнения
взятых на себя ранее обязательств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Управляющей фирме "Самсунг Дойчланд ГмбХ", акционерному
обществу "Жезказганцветмет" приостановить погашение кредиторской
задолженности, возникшей до 27 мая 1995 года, то есть объявить
мораторий до 31 декабря 1996 года. В указанный выше период не
производить начисление процентов и не применять штрафных санкций.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Управляющей фирме "Самсунг Дойчланд ГмбХ", акционерному
обществу "Жезказганцветмет" принять исчерпывающие меры по возврату
дебиторской задолженности.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 по предложениям
акционерного общества "Жезказганцветмет" провести взаимозачет в
рамках оказания ему государственной поддержки с
предприятиями-должниками внутри республики и стран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Межведомственной комиссии по оценке кредиторской и
дебиторской задолженности акционерного общества "Жезказганцветмет" с
участием управляющей фирмы в месячный срок завершить работу по
анализу долгов комбината, возникших до передачи в управление, и
представить в Правительство Республики Казахстан график их
погашения, рассмотрев ранее подписанные контракты на отгрузку
продукции и товарно-материальных ценностей.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