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09ea" w14:textId="5a50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образца вида на жительство иностранца в Республике Казахстан (описание)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1996 г. N 87. Утратило силу постановлением Правительства Республики Казахстан от 27 августа 2009 года N 1260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27.08.2009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1260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Заголовок в редакции постановления Правительства РК от 24.12.2008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изготовления бланков вида на жительство иностранца в Республике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24.12.2008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образец вида на жительство иностранца в Республике Казахстан (описание).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24.12.2008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по заказу Министерства внутренних дел Республики Казахстан обеспечить изготовление бланков вида на жительство иностранца в Республике Казахстан в соответствии с его описанием, в пределах средств, предусмотренных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24.12.2008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1996 г. N 87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Образец вида на жительство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иностранца в Республике Казахстан (описание)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Заголовок с изменениями, внесенными постановлением Правительства РК от 24.12.2008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Вид на жительство представляет собой цветную типографскую карточку с прозрачным пластиковым покрытием размером 70 х 100 мм. Надписи и разграфления выполнены краской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лицевой стороне располагаются: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верхнему краю надписи: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 ними Государственный герб Республики Казахстан диаметром 20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под ними - Шетелдіктің тұру ықтиярхаты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Вид на жительство иностранца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в) под гербом указывается N вида на жительство;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 левой стороны - фотография 33 х 43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24.12.2008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Справа от фотографии расположены четыре горизонтальные линии, под которыми написано: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Тегi / Фамилия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Аты / 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Әкесiнiң аты / Отечество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Туған күнi, айы, жылы / Дата 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Ниже место для машиносчитываемого текста.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оборотной стороне восемь горизонтальных линий, под которыми размещены надписи: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Туған жерi / Место 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Азаматтығы / Гражданство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Тұрғылықты жерi / Место 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Берген мекеме / Орган выдачи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Берiлген күнi - колданылу мерзiмi / Дата выдачи - срок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Қолы /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1996 г. N 87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Образец удостоверения лица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гражданства (описание)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Исключен постановлением Правительства РК от 24.12.2008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