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aed0" w14:textId="2f1a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холдинговой компании "Кайсар"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1996 г. N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Программы действий Правительства Республики
Казахстан по углублению реформ на 1996-1998 годы, в целях ускорения
процессов приватизации, а также учитывая, что государственная
холдинговая компания "Кайсар" не состоялась как юридическое лицо и,
следовательно, не выполняла функций по управлению предприятиями,
включенными в состав Государственной холдинговой компании "Кайсар",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пакеты акций акционерных обществ, перечисленных в
приложении к настоящему постановлению, передать Государственному
комитету Республики Казахстан по приватизации для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организационно-правовую форму совместного предприятия
"Павлодарстекло" в соответствие с действующим гражданским
законодательством, определить величину государственной доли в его
уставном фонде и передать ее в Государственный комитет Республики
Казахстан по приватизации для реализации в порядке и сроки,
установленные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приватизации
реализовать государственные пакеты акций акционерных обществ в
порядке, установленном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17 сентября 1993 г. N 905 "О Государственной
холдинговой компании "Кайсар" (САПП Республики Казахстан, 1993 г.,
N 39, ст. 451).
     Премьер-Министр
  Республики Казахстан
 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от 27 февраля 1996 г. N 245
            Перечень акционерных обществ, государственные
               пакеты акций которых подлежат реализации
     АО "Ферросплавмехремонт", Павлодарская область
     АО "Востокэнергоремонт", Павлодарская область
     АО "Металлургремонт", Павлодарская область
     АО "Молоко", Павлодарская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