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a1f6" w14:textId="4dca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Государства Израиль о сотрудничестве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1996 г. N 252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Соглашение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Правительством Государства Израиль о сотрудничестве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хозяйства, подписанное в Иерусалиме 27 декабря 1995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Министерству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уведомить Израильскую сторону об утверждении данного 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 О Г Л А Ш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Правительством Государства Израиль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сотрудничестве в области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Израиль, далее именуемые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учитывая, что развитие в области сельского хозяйства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взаимовыгодным для обеих стран,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желая укрепить сотрудничество между двумя странами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и в смежных с ним областях,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признавая, что такое сотрудничество будет в дальнейшем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способствовать расширению уже существующих дружественных отношений,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Статья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будут содействовать развитию сотрудничества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хозяйства, включая агротехнологии, растениеводство,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животноводство, хранение и переработку сельскохозяйственной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этом особое значение будет придаваться следующим направлениям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сферам сотрудничества: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растениеводство и его диверсификация;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ирригационные технологии и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молочное животноводство и овцеводство;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методы и технология откорма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птицеводство;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средства защиты растений и животных, повышение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сельскохозяйственной продукции;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обмен генетическим материалом и проведение сортоиспытаний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культур в различных экосистемах;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системы и технологии хранения сельхозпродукции;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диагностика и профилактика в ветеринарной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системы и технологии получения питьевой воды, в особенности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сельских местностях;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переработка отходов городского водоснабжения и сточных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генетические системы и технология для выведения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высококачественных рассадочных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генетический обмен, включая болезнеустойчивые саженцы,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семян и их маркетинг;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системы и технологии для подготовки сельхозпродукции к продаже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оптовой и розничной торговле;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лесозащита и реабилитационная системы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восстановление и улучшение соленых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определение опытно-учебных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организация и проведение семинаров, конференций, встреч в любой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двух стран;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трехстороннее сотрудничество (с третьими странами-донорами или международными финансирующими организациями) по развитию рыночно ориентированных ферм и субрегиональных проектов по производству, хранению, переработке, доставке и маркетингу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поощрение создания совместных предприятий в государственном и частном секторах обеих стран, включая маркетинг сельскохозяйственной продукции на внешнем и внутреннем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сотрудничества, предусмотренного в статье 1, и обеспечения необходимых контактов будет образована Совместная комиссия, состоящая из представителей сторон по 4 от каждой. Комиссия будет собираться один раз в два года поочередно в Алматы и Иерусалиме в сроки, заранее оговоренные по дипломатическим каналам. Совместная комиссия подготовит рабочий план на ближайший период, включающий общее направление деятельности, обзор достигнутых результатов, меры по обеспечению и определению финансовых аспектов сотрудничества. Достигнутые результаты сотрудничества за прошедший период будут рассматриваться на каждом заседании Комиссии и фиксироваться в протоколе встречи.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для практического осуществления оговоренных в статье 1 настоящего Соглашения направлений и сфер сотрудничества будут обмениваться специалистами в этих областях. Расходы, связанные с командировкой специалистов, будет нести направляющая Сторона, а расходы, связанные с их передвижением, проживанием и питанием внутри страны, оплачивает принимающая Сторона. Принимающая Сторона должна быть проинформирована направляющей Стороной о приезде этих специалистов за месяц до их прибытия.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Соглашения Министерство сельского хозяйства Республики Казахстан и Министерство развития сельского хозяйства Государства Израиль будут нести функции координирующих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5 лет и вступит в силу с даты получения Сторонами последней дипломатической ноты о выполнении ими соответствующих внутригосударственных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быть внесены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 6 месяцев до окончания срока действия настоящего Соглашения ни одна из Сторон не подаст письменного извещения о его прекращении, оно автоматически продлевается еще на 5 лет. В случае прекращения действия настоящего Соглашения, деятельность, начатая ранее в соответствии с его условиями, должна быть завершена.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г.Иерусалиме 27 декабря 1995 года, что соответствует 4 tevet дню 5756 года, в двух экземплярах, каждый на казахском, иврите, английском и русском языках, причем все тексты имеют одинаковую силу. В случае возникновения разногласий в толковании текстов настоящего Соглашения текст на английском языке будет превалирующим.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Республики За Правительство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Израиль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