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164e" w14:textId="96b1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17 июля 1995 г. N 9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12 апреля 1996 г. N 435. Утратило силу - постановлением Правительства РК от 25 июня 1996 г. N 786. ~P9607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Указа Президента Республики Казахстан, имеющего силу Закона, от 21 декабря 1995 г. N 2700 "О республиканском бюджете на 1996 год" и в связи с вступлением в действие Указа Президента Республики Казахстан от 21 августа 1995 г. N 2418 "О присоединении Республики Казахстан к Женевским конвенциям от 7 июня 1930 год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Кабинета Министров Республики Казахстан от 17 июля 1995 г. N 989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98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змещении и обслуживании выпуска в обращение краткосрочных казначейских векселей со сроком обращения три и шесть месяцев" (САПП Республики Казахстан, 1995 г., N 25, ст. 98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в тексте слово "векселей" заменить словом "обязатель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цифру "1995" заменить цифрами "1995-199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в тексте условий и порядка выпуска государственных краткосрочных казначейских векселей Республики Казахстан со сроком обращения три и шесть месяцев, утвержденных указанным постановлением, слова "векселей", "векселя" заменить словами "обязательств", "обяза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