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cfc1" w14:textId="2fcc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Палестина о культурном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1996 г. N 495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Соглашение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Государства Палестина о культурном сотрудничестве,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подписанное в Газе 27 декабря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 О Г Л А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Правительством Государства Палестина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культурном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Палестина в дальнейшем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желая укреплять дружественные отношения между двумя государствами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народами,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стремясь развивать сотрудничество и обмен в области культуры, науки и образования, средств массой информации, туризма и спорта, а также по делам молодежи,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сотрудничества и обмена в областях культуры, науки и образования, средств массовой информации, туризма и спорта, а также по делам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сотрудничеству в области культуры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Дней культуры и искусства, кинофестивалей, организация гастролей художественных коллективов и отдельных исполнителей на взаимной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выставок изобразительного и декоративно-прикладного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делегациями деятелей культуры, литературы,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перевод и публикация литературных произведений;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между музеями, библиотеками, архивами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установление прямых контактов между учреждениями культуры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в области образования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учеными, преподавателями и специалистами для проведения совместных научных исследований и участия в конференциях, симпозиумах и семинарах;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эквивалентный обмен на безвозмездной основе студентами и аспирантами для обучения в высших учебных заведениях и прохождения стажировок;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языка и литературы, истории и культуры народов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в деле объективного отражения истории, географии и общественно-политического развития двух государств в учебниках и университетских курсах;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учебной литературой, методическимми пособиями и учебными телевизионными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рассмотрят возможности взаимного признания свидетельств, дипломов, званий и ученых степеней, выданных и присвоенных учебными заведениями и научными учреждениями, и заключат по этому вопросу отдельное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сотрудничеству в области средств массовой информации двух стран, включая проведение телефестивалей, совместное производство кино-, видео и телефильмов, а также обмен печатными изданиями, теле- и радиопрограммами, делегациями и отдельными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сотрудничеству в области туризма и спорта путем обмена туристическими группами, тренерами, спортивными командами, специалистами, а также организации спортивных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сотрудничеству между молодежными организациями, способствовать развитию молодежного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настоящего Соглашения подлежат разрешению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Сторон будут встречаться по необходимости или по просьбе одной из Сторон, в форме Смешанной Комиссии для рассмотрения вопросов, касающихся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разрабатывать временные исполнительные программы к Соглашению, определяющие финансовые и организационные условия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министерства и ведомства обеих Сторон заключат отдельные соглашения о сотрудничестве в областях,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и обязанности третьих Сторон, вытекающих из других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уведомления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выполнении Сторонами внутригосударственных процедур,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заключено сроком на пять лет. Срок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автоматически продлевается на следующий пятилетний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ни одна из Сторон не заявит о своем желании прекратить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путем письменного уведомления другой Стороны не менее, чем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шесть месяцев до истечения пятилетнего срока.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"27" декабря 1995 г. в г. Газе в двух экземплярах,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казахском, арабском и русском языках, причем все тексты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 Государства Палестина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