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3fe" w14:textId="1e8a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организационных процедур в акционерном обществе "Целлюлозно-картон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5 апреля 1996 г. N 5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осстановления платежеспособности акционерного общества
"Целлюлозно-картонный завод", а также учитывая решение общего собрания
акционеров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в акционерном обществе "Целлюлозно-картонный завод" с
участием его кредиторов реорганизационные процедуры, направленные на
восстановление его платежеспособности путем установления внешнего
управления и проведения са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совместно с
государственным Реабилитационным банком Республики Казахстан и
Государственным комитетом Республики Казахстан по управлению
государственным имуществом провести оценку финансового и
имущественного положения акционерного общества "Целлюлозно-картонный
зав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государственный Реабилитационный банк Республики
Казахстан доверенным управляющим акционерного общества
"Целлюлозно-картонный завод" с передачей ему функций по управлению
имуществом, в том числе пакетом акций в размере 51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Реабилитационному банку Республики Казахстан
провести в установленном порядке мероприятия по санации акционерного
общества "Целлюлозно-картонный завод". Определить лимит его
кредитования согласно принятому бизнес-п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и Государственному комитету Республики
Казахстан по приватизации принять меры по привлечению инвестора с
целью продажи государственного пакета акций акционерного общества
"Целлюлозно-картонный завод" согласно действующему законодательству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