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11d5c" w14:textId="5011d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безопасности и охраны окружающей природной среды при строительстве и эксплуатации подводных трубопроводов и кабелей, связанных с нефтяными операциями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13 июня 1996 г. N 732. Утратило силу постановлением Правительства РК от 22 сентября 2006 года N 901 (вводится в действие со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Постановление Правительства Республики Казахстан от 13 июня 1996 г. N 732 утратило силу постановлением Правительства РК от 22 сентября 2006 года N  </w:t>
      </w:r>
      <w:r>
        <w:rPr>
          <w:rFonts w:ascii="Times New Roman"/>
          <w:b w:val="false"/>
          <w:i w:val="false"/>
          <w:color w:val="000000"/>
          <w:sz w:val="28"/>
        </w:rPr>
        <w:t xml:space="preserve">901 </w:t>
      </w:r>
      <w:r>
        <w:rPr>
          <w:rFonts w:ascii="Times New Roman"/>
          <w:b w:val="false"/>
          <w:i w:val="false"/>
          <w:color w:val="ff0000"/>
          <w:sz w:val="28"/>
        </w:rPr>
        <w:t xml:space="preserve"> (вводится в действие со дня его первого официального опубликования).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целях реализации Указа Президента Республики Казахстан, имеющего силу Закона, от 28 июня 1995 г. N 2350  </w:t>
      </w:r>
      <w:r>
        <w:rPr>
          <w:rFonts w:ascii="Times New Roman"/>
          <w:b w:val="false"/>
          <w:i w:val="false"/>
          <w:color w:val="000000"/>
          <w:sz w:val="28"/>
        </w:rPr>
        <w:t xml:space="preserve">U952350_ </w:t>
      </w:r>
      <w:r>
        <w:rPr>
          <w:rFonts w:ascii="Times New Roman"/>
          <w:b w:val="false"/>
          <w:i w:val="false"/>
          <w:color w:val="000000"/>
          <w:sz w:val="28"/>
        </w:rPr>
        <w:t xml:space="preserve"> "О нефти" Правительство Республики Казахстан постановляет:  </w:t>
      </w:r>
      <w:r>
        <w:br/>
      </w:r>
      <w:r>
        <w:rPr>
          <w:rFonts w:ascii="Times New Roman"/>
          <w:b w:val="false"/>
          <w:i w:val="false"/>
          <w:color w:val="000000"/>
          <w:sz w:val="28"/>
        </w:rPr>
        <w:t xml:space="preserve">
      1. Утвердить Правила безопасности и охраны окружающей природной среды при строительстве и эксплуатации подводных трубопроводов и кабелей, связанных с нефтяными операциями (прилагаются).  </w:t>
      </w:r>
      <w:r>
        <w:br/>
      </w:r>
      <w:r>
        <w:rPr>
          <w:rFonts w:ascii="Times New Roman"/>
          <w:b w:val="false"/>
          <w:i w:val="false"/>
          <w:color w:val="000000"/>
          <w:sz w:val="28"/>
        </w:rPr>
        <w:t xml:space="preserve">
      2. Предприятиям и компаниям нефтяной и газовой промышленности при проведении нефтяных операций, связанных со строительством и эксплуатацией подводных трубопроводов и кабелей, руководствоваться названными Правилами.  </w:t>
      </w:r>
    </w:p>
    <w:bookmarkStart w:name="z1" w:id="0"/>
    <w:p>
      <w:pPr>
        <w:spacing w:after="0"/>
        <w:ind w:left="0"/>
        <w:jc w:val="both"/>
      </w:pPr>
      <w:r>
        <w:rPr>
          <w:rFonts w:ascii="Times New Roman"/>
          <w:b w:val="false"/>
          <w:i w:val="false"/>
          <w:color w:val="000000"/>
          <w:sz w:val="28"/>
        </w:rPr>
        <w:t xml:space="preserve">
    Заместитель Премьер-Министра </w:t>
      </w:r>
    </w:p>
    <w:bookmarkEnd w:id="0"/>
    <w:p>
      <w:pPr>
        <w:spacing w:after="0"/>
        <w:ind w:left="0"/>
        <w:jc w:val="both"/>
      </w:pPr>
      <w:r>
        <w:rPr>
          <w:rFonts w:ascii="Times New Roman"/>
          <w:b w:val="false"/>
          <w:i w:val="false"/>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УТВЕРЖДЕНЫ </w:t>
      </w:r>
    </w:p>
    <w:bookmarkEnd w:id="1"/>
    <w:p>
      <w:pPr>
        <w:spacing w:after="0"/>
        <w:ind w:left="0"/>
        <w:jc w:val="both"/>
      </w:pPr>
      <w:r>
        <w:rPr>
          <w:rFonts w:ascii="Times New Roman"/>
          <w:b w:val="false"/>
          <w:i w:val="false"/>
          <w:color w:val="000000"/>
          <w:sz w:val="28"/>
        </w:rPr>
        <w:t xml:space="preserve">                                   постановлением Правительства </w:t>
      </w:r>
    </w:p>
    <w:p>
      <w:pPr>
        <w:spacing w:after="0"/>
        <w:ind w:left="0"/>
        <w:jc w:val="both"/>
      </w:pPr>
      <w:r>
        <w:rPr>
          <w:rFonts w:ascii="Times New Roman"/>
          <w:b w:val="false"/>
          <w:i w:val="false"/>
          <w:color w:val="000000"/>
          <w:sz w:val="28"/>
        </w:rPr>
        <w:t xml:space="preserve">                                       Республики Казахстан </w:t>
      </w:r>
    </w:p>
    <w:bookmarkStart w:name="z3" w:id="2"/>
    <w:p>
      <w:pPr>
        <w:spacing w:after="0"/>
        <w:ind w:left="0"/>
        <w:jc w:val="both"/>
      </w:pPr>
      <w:r>
        <w:rPr>
          <w:rFonts w:ascii="Times New Roman"/>
          <w:b w:val="false"/>
          <w:i w:val="false"/>
          <w:color w:val="000000"/>
          <w:sz w:val="28"/>
        </w:rPr>
        <w:t xml:space="preserve">                                    от 13 июня 1996 г. N 732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П Р А В И Л А  </w:t>
      </w:r>
      <w:r>
        <w:br/>
      </w:r>
      <w:r>
        <w:rPr>
          <w:rFonts w:ascii="Times New Roman"/>
          <w:b w:val="false"/>
          <w:i w:val="false"/>
          <w:color w:val="000000"/>
          <w:sz w:val="28"/>
        </w:rPr>
        <w:t xml:space="preserve">
          техники безопасности и охраны окружающей природной  </w:t>
      </w:r>
      <w:r>
        <w:br/>
      </w:r>
      <w:r>
        <w:rPr>
          <w:rFonts w:ascii="Times New Roman"/>
          <w:b w:val="false"/>
          <w:i w:val="false"/>
          <w:color w:val="000000"/>
          <w:sz w:val="28"/>
        </w:rPr>
        <w:t xml:space="preserve">
          среды при строительстве, прокладке, эксплуатации и  </w:t>
      </w:r>
      <w:r>
        <w:br/>
      </w:r>
      <w:r>
        <w:rPr>
          <w:rFonts w:ascii="Times New Roman"/>
          <w:b w:val="false"/>
          <w:i w:val="false"/>
          <w:color w:val="000000"/>
          <w:sz w:val="28"/>
        </w:rPr>
        <w:t xml:space="preserve">
        ремонте подводных трубопроводов и подводных кабельных  </w:t>
      </w:r>
      <w:r>
        <w:br/>
      </w:r>
      <w:r>
        <w:rPr>
          <w:rFonts w:ascii="Times New Roman"/>
          <w:b w:val="false"/>
          <w:i w:val="false"/>
          <w:color w:val="000000"/>
          <w:sz w:val="28"/>
        </w:rPr>
        <w:t xml:space="preserve">
         линий электропередач и связи, связанных с нефтяными  </w:t>
      </w:r>
      <w:r>
        <w:br/>
      </w:r>
      <w:r>
        <w:rPr>
          <w:rFonts w:ascii="Times New Roman"/>
          <w:b w:val="false"/>
          <w:i w:val="false"/>
          <w:color w:val="000000"/>
          <w:sz w:val="28"/>
        </w:rPr>
        <w:t xml:space="preserve">
                              операциями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1. ОБЩИЕ ПОЛОЖЕНИЯ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1.1. Сфера действия Правил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1.1.1. Настоящие Правила техники безопасности и охраны окружающей природной среды при строительстве, прокладке, эксплуатации и ремонте подводных трубопроводов и подводных кабельных линий электропередач и связи, связанных с нефтяными операциями (далее - Правила) распространяются на все организации, деятельность которых связана с разведкой и разработкой нефтяных, газовых и газоконденсатных месторождений, строительством и эксплуатацией подводных трубопроводов (далее - трубопроводы) и подводных кабельных линий электропередач и связи (ПКЛЭПиС), расположенных на территории Республики Казахстан, в том числе и на шельфе казахстанской части акватории Каспийского и Аральского морей, а также на научно-исследовательские, проектно-конструкторские и другие организации, разрабатывающие технологию, оборудование, инструменты, готовящие кадры для выполнения этих работ, независимо от их ведомственной подчиненности и форм собственности.  </w:t>
      </w:r>
      <w:r>
        <w:br/>
      </w:r>
      <w:r>
        <w:rPr>
          <w:rFonts w:ascii="Times New Roman"/>
          <w:b w:val="false"/>
          <w:i w:val="false"/>
          <w:color w:val="000000"/>
          <w:sz w:val="28"/>
        </w:rPr>
        <w:t xml:space="preserve">
      1.1.2. Все действующие в организациях технические условия, инструкции и другая нормативно-техническая документация (НТД) по охране труда и окружающей природной среды (ОТОС) при строительстве, прокладке, эксплуатации и ремонте трубопроводов и ПКЛЭПиС, связанных с нефтяными операциями, должны быть приведены в соответствие с настоящими Правилами в сроки, согласованные с органами государственного надзора.  </w:t>
      </w:r>
      <w:r>
        <w:br/>
      </w:r>
      <w:r>
        <w:rPr>
          <w:rFonts w:ascii="Times New Roman"/>
          <w:b w:val="false"/>
          <w:i w:val="false"/>
          <w:color w:val="000000"/>
          <w:sz w:val="28"/>
        </w:rPr>
        <w:t xml:space="preserve">
      1.1.3. Правила не регламентируют порядок ведения работ при ликвидации крупных категорийных аварий и экологических бедствий, связанных с подводными нефтегазопроводами и ПКЛЭПиС. Выполнение этих видов работ должно осуществляться согласно отдельным проектно-технологическим документам, разрабатываемым на конкретные виды работ применительно к конкретным объектам и утверждаемым в порядке, определяемом Государственным комитетом Республики Казахстан по чрезвычайным ситуациям и Комитетом по надзору за безопасным ведением работ в промышленности и горному надзору Республики Казахстан (Госгортехнадзор Республики Казахстан).  </w:t>
      </w:r>
      <w:r>
        <w:br/>
      </w:r>
      <w:r>
        <w:rPr>
          <w:rFonts w:ascii="Times New Roman"/>
          <w:b w:val="false"/>
          <w:i w:val="false"/>
          <w:color w:val="000000"/>
          <w:sz w:val="28"/>
        </w:rPr>
        <w:t xml:space="preserve">
      1.1.4. При выполнении работ, не предусмотренных настоящими Правилами, организации должны руководствоваться соответствующими инструкциями и другой НТД по технической безопасности и охране окружающей природной среды.  </w:t>
      </w:r>
      <w:r>
        <w:br/>
      </w:r>
      <w:r>
        <w:rPr>
          <w:rFonts w:ascii="Times New Roman"/>
          <w:b w:val="false"/>
          <w:i w:val="false"/>
          <w:color w:val="000000"/>
          <w:sz w:val="28"/>
        </w:rPr>
        <w:t xml:space="preserve">
      1.1.5. При отсутствии в Правилах и другой НТД требований, соблюдение которых при производстве работ необходимо для обеспечения безопасных условий труда и охраны окружающей природной среды, администрация организации обязана принимать меры, обеспечивающие техническую и экологическую безопасность этих работ.  </w:t>
      </w:r>
      <w:r>
        <w:br/>
      </w:r>
      <w:r>
        <w:rPr>
          <w:rFonts w:ascii="Times New Roman"/>
          <w:b w:val="false"/>
          <w:i w:val="false"/>
          <w:color w:val="000000"/>
          <w:sz w:val="28"/>
        </w:rPr>
        <w:t xml:space="preserve">
      1.1.6. Организации несут полную ответственность за обеспечение надежности, безопасных условий труда, охраны недр и окружающей природной среды на всех стадиях строительства, прокладки, эксплуатации, ремонта, консервации и ликвидации трубопроводов и ПКЛЭПиС, связанных с нефтяными операциями.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1.2. Общие требования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1.2.1. На основе настоящих Правил в организациях с учетом их особенностей должны быть разработаны, согласованы с местными органами государственного надзора инструкции по технике безопасности и экологии по профессиям и видам работ, которые должны пересматриваться и переутверждаться не реже одного раза в пять лет. Инструкции должны также пересматриваться при введении новых типовых правил и норм, новых технологических процессов, установок, машин и аппаратуры.  </w:t>
      </w:r>
      <w:r>
        <w:br/>
      </w:r>
      <w:r>
        <w:rPr>
          <w:rFonts w:ascii="Times New Roman"/>
          <w:b w:val="false"/>
          <w:i w:val="false"/>
          <w:color w:val="000000"/>
          <w:sz w:val="28"/>
        </w:rPr>
        <w:t xml:space="preserve">
      1.2.2. Водолазные и подводно-технические работы должны выполняться в соответствии с требованиями Единых правил безопасности труда на водолазных работах, утвержденных приказом Министерства морского флота СССР от 16 марта 1979 г. N 53, и Руководства по проведению водолазных работ с использованием глубоководных водолазных комплексов.  </w:t>
      </w:r>
      <w:r>
        <w:br/>
      </w:r>
      <w:r>
        <w:rPr>
          <w:rFonts w:ascii="Times New Roman"/>
          <w:b w:val="false"/>
          <w:i w:val="false"/>
          <w:color w:val="000000"/>
          <w:sz w:val="28"/>
        </w:rPr>
        <w:t xml:space="preserve">
      1.2.3. На всех производственных объектах и в помещениях, а также в помещениях для обогрева и отдыха должны вывешиваться плакаты и предупредительные надписи (знаки) по ОТОС и безопасной эксплуатации установленного оборудования. Кроме того, на производственных объектах должны быть инструкции по технической и экологической безопасности по всем видам производственных работ.  </w:t>
      </w:r>
      <w:r>
        <w:br/>
      </w:r>
      <w:r>
        <w:rPr>
          <w:rFonts w:ascii="Times New Roman"/>
          <w:b w:val="false"/>
          <w:i w:val="false"/>
          <w:color w:val="000000"/>
          <w:sz w:val="28"/>
        </w:rPr>
        <w:t xml:space="preserve">
      1.2.4. Строительно-монтажные работы, в том числе прокладка трубопроводов и ПКЛЭПиС, должны производиться по проектам, согласованным с геолого-топографическими подразделениями, осуществляющими надзор в районе выполнения работ, под непосредственным руководством лиц, ответственных за производство работ.  </w:t>
      </w:r>
      <w:r>
        <w:br/>
      </w:r>
      <w:r>
        <w:rPr>
          <w:rFonts w:ascii="Times New Roman"/>
          <w:b w:val="false"/>
          <w:i w:val="false"/>
          <w:color w:val="000000"/>
          <w:sz w:val="28"/>
        </w:rPr>
        <w:t xml:space="preserve">
      1.2.5. Все работы по ремонту морских нефтегазовых сооружений (МНГС) должны производиться специализированными бригадами под руководством ответственных лиц.  </w:t>
      </w:r>
      <w:r>
        <w:br/>
      </w:r>
      <w:r>
        <w:rPr>
          <w:rFonts w:ascii="Times New Roman"/>
          <w:b w:val="false"/>
          <w:i w:val="false"/>
          <w:color w:val="000000"/>
          <w:sz w:val="28"/>
        </w:rPr>
        <w:t xml:space="preserve">
      1.2.6. В каждой организации должен быть разработан перечень работ повышенной опасности, выполнение которых должно осуществляться по наряду-допуску.  </w:t>
      </w:r>
      <w:r>
        <w:br/>
      </w:r>
      <w:r>
        <w:rPr>
          <w:rFonts w:ascii="Times New Roman"/>
          <w:b w:val="false"/>
          <w:i w:val="false"/>
          <w:color w:val="000000"/>
          <w:sz w:val="28"/>
        </w:rPr>
        <w:t xml:space="preserve">
      Перечень таких работ, а также перечень лиц, имеющих право выдавать наряд-допуск и руководить работами, утверждаются руководителем организации или его заместителем.  </w:t>
      </w:r>
      <w:r>
        <w:br/>
      </w:r>
      <w:r>
        <w:rPr>
          <w:rFonts w:ascii="Times New Roman"/>
          <w:b w:val="false"/>
          <w:i w:val="false"/>
          <w:color w:val="000000"/>
          <w:sz w:val="28"/>
        </w:rPr>
        <w:t xml:space="preserve">
      Порядок организации и ведения работ повышенной опасности и форма наряда-допуска на производство таких работ должны быть установлены специальным положением, разработанным этой организацией.  </w:t>
      </w:r>
      <w:r>
        <w:br/>
      </w:r>
      <w:r>
        <w:rPr>
          <w:rFonts w:ascii="Times New Roman"/>
          <w:b w:val="false"/>
          <w:i w:val="false"/>
          <w:color w:val="000000"/>
          <w:sz w:val="28"/>
        </w:rPr>
        <w:t xml:space="preserve">
      1.2.7. Все МНГС должны быть обеспечены средствами пожаротушения по перечням, согласованным с местными органами пожарного надзора.  </w:t>
      </w:r>
      <w:r>
        <w:br/>
      </w:r>
      <w:r>
        <w:rPr>
          <w:rFonts w:ascii="Times New Roman"/>
          <w:b w:val="false"/>
          <w:i w:val="false"/>
          <w:color w:val="000000"/>
          <w:sz w:val="28"/>
        </w:rPr>
        <w:t xml:space="preserve">
      1.2.8. При выдаче задания группе рабочих на выполнение работ, требующих назначения ответственного лица из числа инженерно-технических работников (ИТР), руководитель подразделения назначает опытного и квалифицированного рабочего ответственным за качественное и безопасное выполнение, указания которого обязательны для всех членов группы.  </w:t>
      </w:r>
      <w:r>
        <w:br/>
      </w:r>
      <w:r>
        <w:rPr>
          <w:rFonts w:ascii="Times New Roman"/>
          <w:b w:val="false"/>
          <w:i w:val="false"/>
          <w:color w:val="000000"/>
          <w:sz w:val="28"/>
        </w:rPr>
        <w:t xml:space="preserve">
      1.2.9. Новые и реконструированные объекты, в том числе трубопроводы и ПКЛЭПиС, должны вводиться в эксплуатацию в порядке, установленном Правилами приемки в эксплуатацию законченных строительством предприятий, объектов, цехов и производств. В состав комиссии по приемке объектов, подконтрольных органам государственного надзора, должны входить их представители.  </w:t>
      </w:r>
      <w:r>
        <w:br/>
      </w:r>
      <w:r>
        <w:rPr>
          <w:rFonts w:ascii="Times New Roman"/>
          <w:b w:val="false"/>
          <w:i w:val="false"/>
          <w:color w:val="000000"/>
          <w:sz w:val="28"/>
        </w:rPr>
        <w:t xml:space="preserve">
      О предстоящей приемке трубопроводов и ПКЛЭПиС органы государственного надзора извещаются не менее чем за три дня. При их неявке комиссия правомочна принять объект самостоятельно с последующим представлением по одному экземпляру акта соответствующим органам государственного надзора.  </w:t>
      </w:r>
      <w:r>
        <w:br/>
      </w:r>
      <w:r>
        <w:rPr>
          <w:rFonts w:ascii="Times New Roman"/>
          <w:b w:val="false"/>
          <w:i w:val="false"/>
          <w:color w:val="000000"/>
          <w:sz w:val="28"/>
        </w:rPr>
        <w:t xml:space="preserve">
      1.2.10. Предельные значения температуры наружного воздуха, скорости ветра в данном климатическом районе, при которых следует приостанавливать работы или организовывать перерывы в работе, исходя из температурных режимов эксплуатации оборудования и недопущения обмораживания людей, устанавливаются администрацией организаций по согласованию с профсоюзными комитетами и органами здравоохранения.  </w:t>
      </w:r>
      <w:r>
        <w:br/>
      </w:r>
      <w:r>
        <w:rPr>
          <w:rFonts w:ascii="Times New Roman"/>
          <w:b w:val="false"/>
          <w:i w:val="false"/>
          <w:color w:val="000000"/>
          <w:sz w:val="28"/>
        </w:rPr>
        <w:t xml:space="preserve">
      1.2.11. Организации обязаны организовать проведение периодических медицинских осмотров в соответствии с порядком, установленным органами здравоохранения.  </w:t>
      </w:r>
      <w:r>
        <w:br/>
      </w:r>
      <w:r>
        <w:rPr>
          <w:rFonts w:ascii="Times New Roman"/>
          <w:b w:val="false"/>
          <w:i w:val="false"/>
          <w:color w:val="000000"/>
          <w:sz w:val="28"/>
        </w:rPr>
        <w:t xml:space="preserve">
      Работники, занятые на подводных и других опасных работах, должны проходить предсменное (предвахтовое) медицинское освидетельствование. Список профессий, требующих предсменного (предвахтового) медицинского освидетельствования и его объем, определяются службами охраны труда организаций по согласованию с местными органами здравоохранения.  </w:t>
      </w:r>
      <w:r>
        <w:br/>
      </w:r>
      <w:r>
        <w:rPr>
          <w:rFonts w:ascii="Times New Roman"/>
          <w:b w:val="false"/>
          <w:i w:val="false"/>
          <w:color w:val="000000"/>
          <w:sz w:val="28"/>
        </w:rPr>
        <w:t xml:space="preserve">
      1.2.12. На участках (объектах) работ ведутся журналы проверки состояния техники безопасности и экологии, в которых руководители организаций, главные специалисты и другие ИТР вышестоящих организаций и контролирующих органов записывают обнаруженные на участках (объектах) недостатки по ОТОС с указанием сроков их устранения и ответственных за выполнение лиц.  </w:t>
      </w:r>
      <w:r>
        <w:br/>
      </w:r>
      <w:r>
        <w:rPr>
          <w:rFonts w:ascii="Times New Roman"/>
          <w:b w:val="false"/>
          <w:i w:val="false"/>
          <w:color w:val="000000"/>
          <w:sz w:val="28"/>
        </w:rPr>
        <w:t xml:space="preserve">
      Устранение выявленных недостатков в назначенные сроки должно контролироваться ведомственными службами ОТОС, а также руководством организаций.  </w:t>
      </w:r>
      <w:r>
        <w:br/>
      </w:r>
      <w:r>
        <w:rPr>
          <w:rFonts w:ascii="Times New Roman"/>
          <w:b w:val="false"/>
          <w:i w:val="false"/>
          <w:color w:val="000000"/>
          <w:sz w:val="28"/>
        </w:rPr>
        <w:t xml:space="preserve">
      1.2.13. Несчастные случаи, происшедшие на производстве, расследуются согласно Положению о расследовании и учете несчастных случаев и иных повреждений здоровья трудящихся на производстве, утвержденному постановлением Кабинета Министров Республики Казахстан от 15 декабря 1994 г. N 1414.  </w:t>
      </w:r>
      <w:r>
        <w:br/>
      </w:r>
      <w:r>
        <w:rPr>
          <w:rFonts w:ascii="Times New Roman"/>
          <w:b w:val="false"/>
          <w:i w:val="false"/>
          <w:color w:val="000000"/>
          <w:sz w:val="28"/>
        </w:rPr>
        <w:t xml:space="preserve">
      1.2.14. Категорийные аварии, не повлекшие за собой несчастных случаев на производстве и экологических последствий, расследуются в соответствии с Инструкцией по техническому расследованию и учету аварий, не повлекших за собой несчастных случаев на предприятиях и объектах, подконтрольных Госгортехнадзору Республики Казахстан.  </w:t>
      </w:r>
      <w:r>
        <w:br/>
      </w:r>
      <w:r>
        <w:rPr>
          <w:rFonts w:ascii="Times New Roman"/>
          <w:b w:val="false"/>
          <w:i w:val="false"/>
          <w:color w:val="000000"/>
          <w:sz w:val="28"/>
        </w:rPr>
        <w:t xml:space="preserve">
      1.2.15. В особых случаях для расследования крупных технических аварий и экологических бедствий, а также групповых несчастных случаев, при которых пострадало значительное количество работающих, назначается Правительственная комиссия.  </w:t>
      </w:r>
      <w:r>
        <w:br/>
      </w:r>
      <w:r>
        <w:rPr>
          <w:rFonts w:ascii="Times New Roman"/>
          <w:b w:val="false"/>
          <w:i w:val="false"/>
          <w:color w:val="000000"/>
          <w:sz w:val="28"/>
        </w:rPr>
        <w:t xml:space="preserve">
      1.2.16. Каждый работник, заметивший нарушение требований ОТОС или угрожающую жизни и здоровью людей опасность, а также возможность загрязнения окружающей природной среды, должен принять зависящие от него меры по устранению или локализации аварийной ситуации и сообщить об этом своему руководителю или диспетчеру организации.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xml:space="preserve">                       1.3. Требования к персоналу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1.3.1. К руководству работами по строительству, прокладке, эксплуатации и ремонту подводных нефтегазопроводов и ПКЛЭПиС допускаются лица, имеющие право на ведение этих работ, подтвержденное соответствующим документом.  </w:t>
      </w:r>
      <w:r>
        <w:br/>
      </w:r>
      <w:r>
        <w:rPr>
          <w:rFonts w:ascii="Times New Roman"/>
          <w:b w:val="false"/>
          <w:i w:val="false"/>
          <w:color w:val="000000"/>
          <w:sz w:val="28"/>
        </w:rPr>
        <w:t xml:space="preserve">
      1.3.2. Профессиональная подготовка рабочих кадров проводится в специализированных учебных заведениях, имеющих разрешение (лицензию) соответствующих органов.  </w:t>
      </w:r>
      <w:r>
        <w:br/>
      </w:r>
      <w:r>
        <w:rPr>
          <w:rFonts w:ascii="Times New Roman"/>
          <w:b w:val="false"/>
          <w:i w:val="false"/>
          <w:color w:val="000000"/>
          <w:sz w:val="28"/>
        </w:rPr>
        <w:t xml:space="preserve">
      Программы обучения по профессиям, к которым предъявляются повышенные требования по безопасности труда и знания экологии, должны согласовываться с соответствующими органами государственного надзора.  </w:t>
      </w:r>
      <w:r>
        <w:br/>
      </w:r>
      <w:r>
        <w:rPr>
          <w:rFonts w:ascii="Times New Roman"/>
          <w:b w:val="false"/>
          <w:i w:val="false"/>
          <w:color w:val="000000"/>
          <w:sz w:val="28"/>
        </w:rPr>
        <w:t xml:space="preserve">
      1.3.3. К самостоятельной работе на различных МНГС, по строительству, прокладке, эксплуатации и ремонту подводных нефтегазопроводов и ПКЛЭПиС допускаются лица, не моложе 18 лет, обученные по профессии, прошедшие специальную программу по спасению и выживанию на море, имеющие медицинскую книжку моряка установленной формы, в которой должны производиться отметки о прохождении медицинских освидетельствований не реже одного раза в год.  </w:t>
      </w:r>
      <w:r>
        <w:br/>
      </w:r>
      <w:r>
        <w:rPr>
          <w:rFonts w:ascii="Times New Roman"/>
          <w:b w:val="false"/>
          <w:i w:val="false"/>
          <w:color w:val="000000"/>
          <w:sz w:val="28"/>
        </w:rPr>
        <w:t xml:space="preserve">
      1.3.4. К подводно-техническим работам водолазы допускаются в возрасте не моложе 20 лет, имеющие свидетельство о специальной подготовке, личную книжку водолаза, в которой отмечаются их практическая деятельность и состояние здоровья.  </w:t>
      </w:r>
      <w:r>
        <w:br/>
      </w:r>
      <w:r>
        <w:rPr>
          <w:rFonts w:ascii="Times New Roman"/>
          <w:b w:val="false"/>
          <w:i w:val="false"/>
          <w:color w:val="000000"/>
          <w:sz w:val="28"/>
        </w:rPr>
        <w:t xml:space="preserve">
      Водолазы, впервые допускаемые к подводно-техническим работам, в течение одного года должны работать под непосредственным контролем опытных водолазов, назначаемых приказом руководителей организаций.  </w:t>
      </w:r>
      <w:r>
        <w:br/>
      </w:r>
      <w:r>
        <w:rPr>
          <w:rFonts w:ascii="Times New Roman"/>
          <w:b w:val="false"/>
          <w:i w:val="false"/>
          <w:color w:val="000000"/>
          <w:sz w:val="28"/>
        </w:rPr>
        <w:t xml:space="preserve">
      1.3.5. Персонал, допускаемый к работе с электротехническими установками, электрофицированными инструментами или соприкасающейся по характеру работы с машинами и механизмами с электроприводом, должен иметь группу допуска по электробезопасности в соответствии с требованиями Правил технической эксплуатации электроустановок потребителей (ПТЭ) и Правил техники безопасности при эксплуатации электроустановок потребителей (ПТБ).  </w:t>
      </w:r>
      <w:r>
        <w:br/>
      </w:r>
      <w:r>
        <w:rPr>
          <w:rFonts w:ascii="Times New Roman"/>
          <w:b w:val="false"/>
          <w:i w:val="false"/>
          <w:color w:val="000000"/>
          <w:sz w:val="28"/>
        </w:rPr>
        <w:t xml:space="preserve">
      Перечень профессий рабочих и должностных лиц, которым должна после экзаменов присваиваться группа допуска по электробезопасности, должен утверждаться Госгортехнадзором Республики Казахстан.  </w:t>
      </w:r>
      <w:r>
        <w:br/>
      </w:r>
      <w:r>
        <w:rPr>
          <w:rFonts w:ascii="Times New Roman"/>
          <w:b w:val="false"/>
          <w:i w:val="false"/>
          <w:color w:val="000000"/>
          <w:sz w:val="28"/>
        </w:rPr>
        <w:t xml:space="preserve">
      1.3.6. Рабочие комплексных бригад, организацией труда которых предусматривается совмещение профессий, должны иметь соответствующую квалификацию и допуски к самостоятельной работе по основной и совмещаемой профессиям.  </w:t>
      </w:r>
      <w:r>
        <w:br/>
      </w:r>
      <w:r>
        <w:rPr>
          <w:rFonts w:ascii="Times New Roman"/>
          <w:b w:val="false"/>
          <w:i w:val="false"/>
          <w:color w:val="000000"/>
          <w:sz w:val="28"/>
        </w:rPr>
        <w:t xml:space="preserve">
      1.3.7. Рабочие, оформляющиеся на работу в организации, а также переводимые на работу по другой, новой для них профессии, должны предварительно пройти инструктаж по ОТОС, а также медицинский осмотр в соответствии с порядком, установленным органами здравоохранения.  </w:t>
      </w:r>
      <w:r>
        <w:br/>
      </w:r>
      <w:r>
        <w:rPr>
          <w:rFonts w:ascii="Times New Roman"/>
          <w:b w:val="false"/>
          <w:i w:val="false"/>
          <w:color w:val="000000"/>
          <w:sz w:val="28"/>
        </w:rPr>
        <w:t xml:space="preserve">
      Лица, не прошедшие инструктаж по ОТОС, к самостоятельной работе не допускаются.  </w:t>
      </w:r>
      <w:r>
        <w:br/>
      </w:r>
      <w:r>
        <w:rPr>
          <w:rFonts w:ascii="Times New Roman"/>
          <w:b w:val="false"/>
          <w:i w:val="false"/>
          <w:color w:val="000000"/>
          <w:sz w:val="28"/>
        </w:rPr>
        <w:t xml:space="preserve">
      1.3.8. Вводный инструктаж по ОТОС должен проводиться работниками ведомственных служб по экологии и технике безопасности, а инструктаж на рабочем месте - мастерами или начальниками производственных участков.  </w:t>
      </w:r>
      <w:r>
        <w:br/>
      </w:r>
      <w:r>
        <w:rPr>
          <w:rFonts w:ascii="Times New Roman"/>
          <w:b w:val="false"/>
          <w:i w:val="false"/>
          <w:color w:val="000000"/>
          <w:sz w:val="28"/>
        </w:rPr>
        <w:t xml:space="preserve">
      1.3.9. Прошедшие инструктаж, производственное обучение и стажировку на рабочих местах работники могут быть допущены к самостоятельной работе только после проверки их знаний экзаменационной комиссией под председательством руководителей организаций или главных инженеров.  </w:t>
      </w:r>
      <w:r>
        <w:br/>
      </w:r>
      <w:r>
        <w:rPr>
          <w:rFonts w:ascii="Times New Roman"/>
          <w:b w:val="false"/>
          <w:i w:val="false"/>
          <w:color w:val="000000"/>
          <w:sz w:val="28"/>
        </w:rPr>
        <w:t xml:space="preserve">
      1.3.10. Все рабочие, выполняющие работы на море, не реже одного раза в квартал должны проходить инструктаж по ОТОС и ежегодно подвергаться комиссионной проверке уровня знаний правил ОТОС по своей профессии и виду работ.  </w:t>
      </w:r>
      <w:r>
        <w:br/>
      </w:r>
      <w:r>
        <w:rPr>
          <w:rFonts w:ascii="Times New Roman"/>
          <w:b w:val="false"/>
          <w:i w:val="false"/>
          <w:color w:val="000000"/>
          <w:sz w:val="28"/>
        </w:rPr>
        <w:t xml:space="preserve">
      1.3.11. Мастер (бригадир) при сдаче вахты обязан непосредственно на рабочем месте предупредить своего сменщика и записать в вахтовый журнал и журнал по ОТОС имеющиеся неисправности оборудования аппаратуры, инструмента, ограждений.  </w:t>
      </w:r>
      <w:r>
        <w:br/>
      </w:r>
      <w:r>
        <w:rPr>
          <w:rFonts w:ascii="Times New Roman"/>
          <w:b w:val="false"/>
          <w:i w:val="false"/>
          <w:color w:val="000000"/>
          <w:sz w:val="28"/>
        </w:rPr>
        <w:t xml:space="preserve">
      1.3.12. Каждый работник до начала работы обязан проверить состояние своего рабочего места, исправность предназначенного для предстоящей работы оборудования и инструмента. При обнаружении неисправностей необходимо принять меры к их устранению, а в случае невозможности ликвидировать их своими силами - немедленно сообщить об этом непосредственному руководителю.  </w:t>
      </w:r>
      <w:r>
        <w:br/>
      </w:r>
      <w:r>
        <w:rPr>
          <w:rFonts w:ascii="Times New Roman"/>
          <w:b w:val="false"/>
          <w:i w:val="false"/>
          <w:color w:val="000000"/>
          <w:sz w:val="28"/>
        </w:rPr>
        <w:t xml:space="preserve">
      1.3.13. Персонал, обслуживающий МНГС, центральные пункты сбора нефти, другие объекты трубопроводов, должен знать схему расположения технологических трубопроводов и задвижек, чтобы в процессе эксплуатации или при аварийной ситуации быстро и безопасно для людей и окружающей природной среды проводить необходимые переключения.  </w:t>
      </w:r>
      <w:r>
        <w:br/>
      </w:r>
      <w:r>
        <w:rPr>
          <w:rFonts w:ascii="Times New Roman"/>
          <w:b w:val="false"/>
          <w:i w:val="false"/>
          <w:color w:val="000000"/>
          <w:sz w:val="28"/>
        </w:rPr>
        <w:t xml:space="preserve">
      1.3.14. Все рабочие во время выполнения своих обязанностей на рабочем месте, равно как и проверяющие, руководящие и командированные лица из числа ИТР, находящиеся при исполнении служебных обязанностей на объекте работ, должны быть экипированы в положенную спецодежду и другие средства индивидуальной защиты (СИЗ), включая средства спасения на воде, если это необходимо.  </w:t>
      </w:r>
      <w:r>
        <w:br/>
      </w:r>
      <w:r>
        <w:rPr>
          <w:rFonts w:ascii="Times New Roman"/>
          <w:b w:val="false"/>
          <w:i w:val="false"/>
          <w:color w:val="000000"/>
          <w:sz w:val="28"/>
        </w:rPr>
        <w:t xml:space="preserve">
      1.3.15. Очередные (не реже одного раза в три года) и внеочередные (по требованию представителей государственного надзора) проверки знаний ИТР правил по ОТОС проводятся постоянно действующими экзаменационными комиссиями под председательством руководителей организаций с участием работников ведомственной службы по ОТОС, главных отраслевых специалистов и представителей государственного надзора (по договоренности).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1.4. Требования к акватории моря, МНГС,  </w:t>
      </w:r>
      <w:r>
        <w:br/>
      </w:r>
      <w:r>
        <w:rPr>
          <w:rFonts w:ascii="Times New Roman"/>
          <w:b w:val="false"/>
          <w:i w:val="false"/>
          <w:color w:val="000000"/>
          <w:sz w:val="28"/>
        </w:rPr>
        <w:t xml:space="preserve">
                      объектам и рабочим местам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xml:space="preserve">        1.4.1. Размещение и строительство на акватории моря различных МНГС, трубопроводов и ПКЛЭПиС должны соответствовать проекту, разработанному в соответствии с требованиями Строительных норм и правил (СНиП), с учетом мер защиты окружающей природной среды от загрязнения и обеспечения безопасности людей.  </w:t>
      </w:r>
      <w:r>
        <w:br/>
      </w:r>
      <w:r>
        <w:rPr>
          <w:rFonts w:ascii="Times New Roman"/>
          <w:b w:val="false"/>
          <w:i w:val="false"/>
          <w:color w:val="000000"/>
          <w:sz w:val="28"/>
        </w:rPr>
        <w:t xml:space="preserve">
      1.4.2. На акватории МНГС, в районе строительства и прокладки подводных нефтегазопроводов и ПКЛЭПиС запрещается оставлять подводные и выступающие из воды сваи или затонувшие предметы, угрожающие безопасному прохождению плавсредств.  </w:t>
      </w:r>
      <w:r>
        <w:br/>
      </w:r>
      <w:r>
        <w:rPr>
          <w:rFonts w:ascii="Times New Roman"/>
          <w:b w:val="false"/>
          <w:i w:val="false"/>
          <w:color w:val="000000"/>
          <w:sz w:val="28"/>
        </w:rPr>
        <w:t xml:space="preserve">
      Все мешающие безопасному плаванию предметы должны быть своевременно убраны, а при возможности выполнения этих работ в опасных местах для плавания должны быть установлены предупредительные знаки (буи, бакены и т.п.).  </w:t>
      </w:r>
      <w:r>
        <w:br/>
      </w:r>
      <w:r>
        <w:rPr>
          <w:rFonts w:ascii="Times New Roman"/>
          <w:b w:val="false"/>
          <w:i w:val="false"/>
          <w:color w:val="000000"/>
          <w:sz w:val="28"/>
        </w:rPr>
        <w:t xml:space="preserve">
      1.4.3. Вдоль трубопроводов и ПКЛЭПиС должны устанавливаться охранные зоны в виде участка водного пространства от водной поверхности до дна, заключенного между параллельными плоскостями, отстоящими от оси крайних ниток трубопроводов на 100 м с каждой стороны.  </w:t>
      </w:r>
      <w:r>
        <w:br/>
      </w:r>
      <w:r>
        <w:rPr>
          <w:rFonts w:ascii="Times New Roman"/>
          <w:b w:val="false"/>
          <w:i w:val="false"/>
          <w:color w:val="000000"/>
          <w:sz w:val="28"/>
        </w:rPr>
        <w:t xml:space="preserve">
      1.4.4. Все узловые соединения и места сварки надводной и подводной частей МНГС и трубопроводов должны подвергаться осмотру перед началом и после окончания сложных работ, а также после шторма при скорости ветра 25 м/с и выше.  </w:t>
      </w:r>
      <w:r>
        <w:br/>
      </w:r>
      <w:r>
        <w:rPr>
          <w:rFonts w:ascii="Times New Roman"/>
          <w:b w:val="false"/>
          <w:i w:val="false"/>
          <w:color w:val="000000"/>
          <w:sz w:val="28"/>
        </w:rPr>
        <w:t xml:space="preserve">
      1.4.5. На каждом индивидуальном основании и приэстакадной площадке, где расположены производственные нефтегазовые объекты, должен быть построен санузел с биологической очисткой бытовых отходов.  </w:t>
      </w:r>
      <w:r>
        <w:br/>
      </w:r>
      <w:r>
        <w:rPr>
          <w:rFonts w:ascii="Times New Roman"/>
          <w:b w:val="false"/>
          <w:i w:val="false"/>
          <w:color w:val="000000"/>
          <w:sz w:val="28"/>
        </w:rPr>
        <w:t xml:space="preserve">
      1.4.6. На каждом индивидуальном основании, где обслуживающий персонал по условиям производства работает круглосуточно (компрессорные станции, нефтесборные пункты и т.п.), для отдыха и обогрева должно быть специально отведенное помещение, оборудованное радиотелефонными и сигнальными средствами, постельными принадлежностями, питьевой водой, обеспеченное сооружениями по утилизации и обезвреживанию хозяйственно-бытовых сточных вод и твердых отходов. Кроме того, должен быть не менее чем трехсуточный аварийный неприкасаемый запас продуктов питания и питьевой воды, а в холодное время года - комплект теплой одежды.  </w:t>
      </w:r>
      <w:r>
        <w:br/>
      </w:r>
      <w:r>
        <w:rPr>
          <w:rFonts w:ascii="Times New Roman"/>
          <w:b w:val="false"/>
          <w:i w:val="false"/>
          <w:color w:val="000000"/>
          <w:sz w:val="28"/>
        </w:rPr>
        <w:t xml:space="preserve">
      1.4.7. Отопление и вентиляция производственных и бытовых зданий и сооружений, связанных с нефтяными операциями, должны соответствовать СНиП, нормам технологического проектирования.  </w:t>
      </w:r>
      <w:r>
        <w:br/>
      </w:r>
      <w:r>
        <w:rPr>
          <w:rFonts w:ascii="Times New Roman"/>
          <w:b w:val="false"/>
          <w:i w:val="false"/>
          <w:color w:val="000000"/>
          <w:sz w:val="28"/>
        </w:rPr>
        <w:t xml:space="preserve">
      Категория зданий и помещений по взрывопожарной и пожарной опасности определяется проектной организацией на стадии проектирования.  </w:t>
      </w:r>
      <w:r>
        <w:br/>
      </w:r>
      <w:r>
        <w:rPr>
          <w:rFonts w:ascii="Times New Roman"/>
          <w:b w:val="false"/>
          <w:i w:val="false"/>
          <w:color w:val="000000"/>
          <w:sz w:val="28"/>
        </w:rPr>
        <w:t xml:space="preserve">
      1.4.8. Строящиеся и действующие производственные объекты на море должны быть оборудованы противопожарными устройствами и обеспечены противопожарным инвентарем по нормам пожарной охраны.  </w:t>
      </w:r>
      <w:r>
        <w:br/>
      </w:r>
      <w:r>
        <w:rPr>
          <w:rFonts w:ascii="Times New Roman"/>
          <w:b w:val="false"/>
          <w:i w:val="false"/>
          <w:color w:val="000000"/>
          <w:sz w:val="28"/>
        </w:rPr>
        <w:t xml:space="preserve">
      1.4.9. Запасы горюче-смазочных и обтирочных материалов должны храниться в огнестойких и гарантирующих чистоту окружающей природной среды емкостях и ящиках в специально отведенных местах.  </w:t>
      </w:r>
      <w:r>
        <w:br/>
      </w:r>
      <w:r>
        <w:rPr>
          <w:rFonts w:ascii="Times New Roman"/>
          <w:b w:val="false"/>
          <w:i w:val="false"/>
          <w:color w:val="000000"/>
          <w:sz w:val="28"/>
        </w:rPr>
        <w:t xml:space="preserve">
      1.4.10. В местах постоянного перехода людей над уложенными по эстакаде трубопроводами должны устраиваться переходные мостки шириной 0,6 м с перилами высотой не менее 1 м.  </w:t>
      </w:r>
      <w:r>
        <w:br/>
      </w:r>
      <w:r>
        <w:rPr>
          <w:rFonts w:ascii="Times New Roman"/>
          <w:b w:val="false"/>
          <w:i w:val="false"/>
          <w:color w:val="000000"/>
          <w:sz w:val="28"/>
        </w:rPr>
        <w:t xml:space="preserve">
      1.4.11. На нефтегазовых объектах в зависимости от характера и условий производства следует контролировать содержание вредных веществ в воздухе, воде, уровни шума и вибрации, температуру, относительную влажность и скорость движения воздуха на рабочих местах. Эти данные записываются в санитарно-технический паспорт объекта. Рабочие места должны быть аттестованы по условиям труда.  </w:t>
      </w:r>
      <w:r>
        <w:br/>
      </w:r>
      <w:r>
        <w:rPr>
          <w:rFonts w:ascii="Times New Roman"/>
          <w:b w:val="false"/>
          <w:i w:val="false"/>
          <w:color w:val="000000"/>
          <w:sz w:val="28"/>
        </w:rPr>
        <w:t xml:space="preserve">
      1.4.12. Для каждого технологического процесса проектом должны предусматриваться меры по максимальному снижению риска возникновения пожаров и взрывов, в том числе:  </w:t>
      </w:r>
      <w:r>
        <w:br/>
      </w:r>
      <w:r>
        <w:rPr>
          <w:rFonts w:ascii="Times New Roman"/>
          <w:b w:val="false"/>
          <w:i w:val="false"/>
          <w:color w:val="000000"/>
          <w:sz w:val="28"/>
        </w:rPr>
        <w:t xml:space="preserve">
      предотвращение взрывов внутри оборудования;  </w:t>
      </w:r>
      <w:r>
        <w:br/>
      </w:r>
      <w:r>
        <w:rPr>
          <w:rFonts w:ascii="Times New Roman"/>
          <w:b w:val="false"/>
          <w:i w:val="false"/>
          <w:color w:val="000000"/>
          <w:sz w:val="28"/>
        </w:rPr>
        <w:t xml:space="preserve">
      исключение взрывов и пожаров в помещениях, на открытых площадках и на трубопроводах при утечке продукции;  </w:t>
      </w:r>
      <w:r>
        <w:br/>
      </w:r>
      <w:r>
        <w:rPr>
          <w:rFonts w:ascii="Times New Roman"/>
          <w:b w:val="false"/>
          <w:i w:val="false"/>
          <w:color w:val="000000"/>
          <w:sz w:val="28"/>
        </w:rPr>
        <w:t xml:space="preserve">
      снижение выбросов нефти и нефтепродуктов в воду и атмосферу при аварийной разгерметизации оборудования, трубопроводов и емкостей.  </w:t>
      </w:r>
      <w:r>
        <w:br/>
      </w:r>
      <w:r>
        <w:rPr>
          <w:rFonts w:ascii="Times New Roman"/>
          <w:b w:val="false"/>
          <w:i w:val="false"/>
          <w:color w:val="000000"/>
          <w:sz w:val="28"/>
        </w:rPr>
        <w:t xml:space="preserve">
      1.4.13. Рабочие места, объекты, морские причалы, площадки, подходы и подъезды к ним в темное время суток должны быть освещены.  </w:t>
      </w:r>
      <w:r>
        <w:br/>
      </w:r>
      <w:r>
        <w:rPr>
          <w:rFonts w:ascii="Times New Roman"/>
          <w:b w:val="false"/>
          <w:i w:val="false"/>
          <w:color w:val="000000"/>
          <w:sz w:val="28"/>
        </w:rPr>
        <w:t xml:space="preserve">
      Уровень освещенности рабочих мест должен отвечать отраслевым нормам проектирования искусственного освещения объектов.  </w:t>
      </w:r>
      <w:r>
        <w:br/>
      </w:r>
      <w:r>
        <w:rPr>
          <w:rFonts w:ascii="Times New Roman"/>
          <w:b w:val="false"/>
          <w:i w:val="false"/>
          <w:color w:val="000000"/>
          <w:sz w:val="28"/>
        </w:rPr>
        <w:t xml:space="preserve">
      1.4.14. В производственных помещениях и в зонах работы на открытых площадках необходимо предусматривать аварийное и эвакуационное освещение. Светильники рабочего и аварийного освещения должны питаться от разных источников.  </w:t>
      </w:r>
      <w:r>
        <w:br/>
      </w:r>
      <w:r>
        <w:rPr>
          <w:rFonts w:ascii="Times New Roman"/>
          <w:b w:val="false"/>
          <w:i w:val="false"/>
          <w:color w:val="000000"/>
          <w:sz w:val="28"/>
        </w:rPr>
        <w:t xml:space="preserve">
      Вместо устройства стационарного аварийного и эвакуационного освещения допускается применение ручных светильников с питанием от аккумуляторов.  </w:t>
      </w:r>
      <w:r>
        <w:br/>
      </w:r>
      <w:r>
        <w:rPr>
          <w:rFonts w:ascii="Times New Roman"/>
          <w:b w:val="false"/>
          <w:i w:val="false"/>
          <w:color w:val="000000"/>
          <w:sz w:val="28"/>
        </w:rPr>
        <w:t xml:space="preserve">
      1.4.15. Замеры уровня освещенности следует проводить не реже одного раза в год, а также после реконструкции и ремонта систем освещения.  </w:t>
      </w:r>
      <w:r>
        <w:br/>
      </w:r>
      <w:r>
        <w:rPr>
          <w:rFonts w:ascii="Times New Roman"/>
          <w:b w:val="false"/>
          <w:i w:val="false"/>
          <w:color w:val="000000"/>
          <w:sz w:val="28"/>
        </w:rPr>
        <w:t xml:space="preserve">
      1.4.16. Во избежание возникновения опасных по величине потенциалов на трубах в результате накопления зарядов статистического электричества газопроводы и нефтепроводы, расположенные на поверхности (эстакаде), должны быть надежно заземлены.  </w:t>
      </w:r>
      <w:r>
        <w:br/>
      </w:r>
      <w:r>
        <w:rPr>
          <w:rFonts w:ascii="Times New Roman"/>
          <w:b w:val="false"/>
          <w:i w:val="false"/>
          <w:color w:val="000000"/>
          <w:sz w:val="28"/>
        </w:rPr>
        <w:t xml:space="preserve">
      1.4.17. Мостки, соединяющие пункты сбора нефти и газа с газораспределительной будкой, а также парк товарных резервуаров с нефтеналивной пристанью должны быть с обеих сторон ограждены металлическими перилами высотой не менее 1,2 м и бортом снизу высотой 15 см.  </w:t>
      </w:r>
      <w:r>
        <w:br/>
      </w:r>
      <w:r>
        <w:rPr>
          <w:rFonts w:ascii="Times New Roman"/>
          <w:b w:val="false"/>
          <w:i w:val="false"/>
          <w:color w:val="000000"/>
          <w:sz w:val="28"/>
        </w:rPr>
        <w:t xml:space="preserve">
      1.4.18. Объекты сбора, подготовки и транспортирования нефти и газа должны быть оснащены:  </w:t>
      </w:r>
      <w:r>
        <w:br/>
      </w:r>
      <w:r>
        <w:rPr>
          <w:rFonts w:ascii="Times New Roman"/>
          <w:b w:val="false"/>
          <w:i w:val="false"/>
          <w:color w:val="000000"/>
          <w:sz w:val="28"/>
        </w:rPr>
        <w:t xml:space="preserve">
      сигнализаторами контроля взрывоопасной концентрации газа в закрытых помещениях;  </w:t>
      </w:r>
      <w:r>
        <w:br/>
      </w:r>
      <w:r>
        <w:rPr>
          <w:rFonts w:ascii="Times New Roman"/>
          <w:b w:val="false"/>
          <w:i w:val="false"/>
          <w:color w:val="000000"/>
          <w:sz w:val="28"/>
        </w:rPr>
        <w:t xml:space="preserve">
      датчиками пожарной сигнализации, а в необходимых случаях на особо опасных объектах и системой автоматического пожаротушения;  </w:t>
      </w:r>
      <w:r>
        <w:br/>
      </w:r>
      <w:r>
        <w:rPr>
          <w:rFonts w:ascii="Times New Roman"/>
          <w:b w:val="false"/>
          <w:i w:val="false"/>
          <w:color w:val="000000"/>
          <w:sz w:val="28"/>
        </w:rPr>
        <w:t xml:space="preserve">
      системой автоматического контроля за положением уровня жидкости и давлением в сепараторах, отстойниках и резервуарах;  </w:t>
      </w:r>
      <w:r>
        <w:br/>
      </w:r>
      <w:r>
        <w:rPr>
          <w:rFonts w:ascii="Times New Roman"/>
          <w:b w:val="false"/>
          <w:i w:val="false"/>
          <w:color w:val="000000"/>
          <w:sz w:val="28"/>
        </w:rPr>
        <w:t xml:space="preserve">
      системой линейных отсекающих устройств или другой автоматизированной запорной арматурой с автономным или дистанционным управлением.  </w:t>
      </w:r>
      <w:r>
        <w:br/>
      </w:r>
      <w:r>
        <w:rPr>
          <w:rFonts w:ascii="Times New Roman"/>
          <w:b w:val="false"/>
          <w:i w:val="false"/>
          <w:color w:val="000000"/>
          <w:sz w:val="28"/>
        </w:rPr>
        <w:t xml:space="preserve">
      1.4.19. При возникновении на объектах сбора, подготовки и транспортирования нефти и газа аварийных ситуаций технологические процессы должны быть немедленно прекращены.  </w:t>
      </w:r>
      <w:r>
        <w:br/>
      </w:r>
      <w:r>
        <w:rPr>
          <w:rFonts w:ascii="Times New Roman"/>
          <w:b w:val="false"/>
          <w:i w:val="false"/>
          <w:color w:val="000000"/>
          <w:sz w:val="28"/>
        </w:rPr>
        <w:t xml:space="preserve">
      1.4.20. На каждом индивидуальном основании МНГС необходимо иметь запас оборудования, снаряжения и средств для сбора и утилизации, хранения, транспортировки аварийно-разлитой нефти.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xml:space="preserve">              1.5. Требования к оборудованию и инструментам  </w:t>
      </w:r>
      <w:r>
        <w:br/>
      </w: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        1.5.1. Оборудование и инструменты, предназначенные для строительства и эксплуатации подводных нефтегазопроводов, должны быть выполнены во взрывозащищенном варианте.  </w:t>
      </w:r>
      <w:r>
        <w:br/>
      </w:r>
      <w:r>
        <w:rPr>
          <w:rFonts w:ascii="Times New Roman"/>
          <w:b w:val="false"/>
          <w:i w:val="false"/>
          <w:color w:val="000000"/>
          <w:sz w:val="28"/>
        </w:rPr>
        <w:t xml:space="preserve">
      1.5.2. Уровень механизации и автоматизации применяемого оборудования, инструмента и сооружаемого объекта определяется степенью взрыво- и пожароопасности с учетом обеспечения безопасных условий труда и защиты окружающей природной среды от вредного воздействия производственных процессов.  </w:t>
      </w:r>
      <w:r>
        <w:br/>
      </w:r>
      <w:r>
        <w:rPr>
          <w:rFonts w:ascii="Times New Roman"/>
          <w:b w:val="false"/>
          <w:i w:val="false"/>
          <w:color w:val="000000"/>
          <w:sz w:val="28"/>
        </w:rPr>
        <w:t xml:space="preserve">
      1.5.3. Эксплуатация применяемого и вновь создаваемого оборудования, инструмента и приборов должна осуществляться в соответствии с руководством по эксплуатации, в котором, наряду с техническими требованиями, должны быть отражены и вопросы его безопасного обслуживания, а также охраны окружающей природной среды.  </w:t>
      </w:r>
      <w:r>
        <w:br/>
      </w:r>
      <w:r>
        <w:rPr>
          <w:rFonts w:ascii="Times New Roman"/>
          <w:b w:val="false"/>
          <w:i w:val="false"/>
          <w:color w:val="000000"/>
          <w:sz w:val="28"/>
        </w:rPr>
        <w:t xml:space="preserve">
      Эксплуатация импортного оборудования и инструмента должна осуществляться в соответствии с технической документацией фирм-изготовителей.  </w:t>
      </w:r>
      <w:r>
        <w:br/>
      </w:r>
      <w:r>
        <w:rPr>
          <w:rFonts w:ascii="Times New Roman"/>
          <w:b w:val="false"/>
          <w:i w:val="false"/>
          <w:color w:val="000000"/>
          <w:sz w:val="28"/>
        </w:rPr>
        <w:t xml:space="preserve">
      Организации, приобретая импортное и вновь созданное (модернизированное) оборудование, должны требовать от поставщиков сертификат от фирмы-изготовителя, а также копию сертификата, выданного органом по сертификации Республики Казахстан.  </w:t>
      </w:r>
      <w:r>
        <w:br/>
      </w:r>
      <w:r>
        <w:rPr>
          <w:rFonts w:ascii="Times New Roman"/>
          <w:b w:val="false"/>
          <w:i w:val="false"/>
          <w:color w:val="000000"/>
          <w:sz w:val="28"/>
        </w:rPr>
        <w:t xml:space="preserve">
      1.5.4. Пуск в эксплуатацию вновь смонтированного или модернизированного оборудования осуществляется комиссией организации после проверки его соответствия проекту и требованиям ПТЭ и ПТБ, а также охраны окружающей природной среды.  </w:t>
      </w:r>
      <w:r>
        <w:br/>
      </w:r>
      <w:r>
        <w:rPr>
          <w:rFonts w:ascii="Times New Roman"/>
          <w:b w:val="false"/>
          <w:i w:val="false"/>
          <w:color w:val="000000"/>
          <w:sz w:val="28"/>
        </w:rPr>
        <w:t xml:space="preserve">
      Изменения в конструкцию оборудования могут быть внесены только по согласованию с организацией-разработчиком этого оборудования.  </w:t>
      </w:r>
      <w:r>
        <w:br/>
      </w:r>
      <w:r>
        <w:rPr>
          <w:rFonts w:ascii="Times New Roman"/>
          <w:b w:val="false"/>
          <w:i w:val="false"/>
          <w:color w:val="000000"/>
          <w:sz w:val="28"/>
        </w:rPr>
        <w:t xml:space="preserve">
      1.5.5. Применение оборудования, не соответствующего по классу климатическим условиям, не допускается.  </w:t>
      </w:r>
      <w:r>
        <w:br/>
      </w:r>
      <w:r>
        <w:rPr>
          <w:rFonts w:ascii="Times New Roman"/>
          <w:b w:val="false"/>
          <w:i w:val="false"/>
          <w:color w:val="000000"/>
          <w:sz w:val="28"/>
        </w:rPr>
        <w:t xml:space="preserve">
      1.5.6. Технологические системы, их отдельные элементы, оборудование должны быть оснащены необходимыми средствами регулирования, блокировки, обеспечивающими их безопасную эксплуатацию и охрану окружающей природной среды.  </w:t>
      </w:r>
      <w:r>
        <w:br/>
      </w:r>
      <w:r>
        <w:rPr>
          <w:rFonts w:ascii="Times New Roman"/>
          <w:b w:val="false"/>
          <w:i w:val="false"/>
          <w:color w:val="000000"/>
          <w:sz w:val="28"/>
        </w:rPr>
        <w:t xml:space="preserve">
      1.5.7. Для взрывоопасных технологических процессов должны предусматриваться автоматические системы противоаварийной защиты, предупреждающие образование взрывоопасной среды и других аварийных ситуаций при отклонении от предусмотренных регламентом предельно допустимых значений параметров процесса во всех режимах работы и обеспечивающие безопасную остановку или перевод процесса в безопасное для людей и окружающей природной среды состояние.  </w:t>
      </w:r>
      <w:r>
        <w:br/>
      </w:r>
      <w:r>
        <w:rPr>
          <w:rFonts w:ascii="Times New Roman"/>
          <w:b w:val="false"/>
          <w:i w:val="false"/>
          <w:color w:val="000000"/>
          <w:sz w:val="28"/>
        </w:rPr>
        <w:t xml:space="preserve">
      1.5.8. Для взрыво-, пожароопасных технологических систем, оборудование и трубопроводы которых в процессе эксплуатации подвергаются вибрации, должны предусматриваться меры по ее снижению и исключению возможности аварийного перемещения, сдвига, разрушения оборудования и разгерметизации систем.  </w:t>
      </w:r>
      <w:r>
        <w:br/>
      </w:r>
      <w:r>
        <w:rPr>
          <w:rFonts w:ascii="Times New Roman"/>
          <w:b w:val="false"/>
          <w:i w:val="false"/>
          <w:color w:val="000000"/>
          <w:sz w:val="28"/>
        </w:rPr>
        <w:t xml:space="preserve">
      1.5.9. При обнаружении в процессе монтажа, технического освидетельствования или эксплуатации несоответствия оборудования требованиям ОТОС оно должно быть выведено из эксплуатации. О конструктивных недостатках или заводском браке оборудования организация должна направить изготовителю акт-рекламацию и совместно с ним решить вопрос о возможности дальнейшей эксплуатации этого оборудования с точки зрения его технической и экологической безопасности.  </w:t>
      </w:r>
      <w:r>
        <w:br/>
      </w:r>
      <w:r>
        <w:rPr>
          <w:rFonts w:ascii="Times New Roman"/>
          <w:b w:val="false"/>
          <w:i w:val="false"/>
          <w:color w:val="000000"/>
          <w:sz w:val="28"/>
        </w:rPr>
        <w:t xml:space="preserve">
      1.5.10. Температура наружных поверхностей оборудования и кожухов теплоизоляционных покрытий не должна превышать температуры самовоспламенения наиболее взрыво-, пожароопасного продукта, а в местах, доступных для обслуживающего персонала, быть не более 45 гр.С внутри помещений и 60 гр.С на наружных установках.  </w:t>
      </w:r>
      <w:r>
        <w:br/>
      </w:r>
      <w:r>
        <w:rPr>
          <w:rFonts w:ascii="Times New Roman"/>
          <w:b w:val="false"/>
          <w:i w:val="false"/>
          <w:color w:val="000000"/>
          <w:sz w:val="28"/>
        </w:rPr>
        <w:t xml:space="preserve">
      1.5.11. Горячие поверхности аппаратов, трубопроводов и выхлопных труб двигателей внутреннего сгорания в местах возможного соприкосновения с ними обслуживающего персонала во избежание ожогов должны быть ограждены или изолированы теплоизоляционными материалами.  </w:t>
      </w:r>
      <w:r>
        <w:br/>
      </w:r>
      <w:r>
        <w:rPr>
          <w:rFonts w:ascii="Times New Roman"/>
          <w:b w:val="false"/>
          <w:i w:val="false"/>
          <w:color w:val="000000"/>
          <w:sz w:val="28"/>
        </w:rPr>
        <w:t xml:space="preserve">
      1.5.12. На запорной арматуре (задвижках, кранах), устанавливаемой на трубопроводах, должны быть указатели положения затворов.  </w:t>
      </w:r>
      <w:r>
        <w:br/>
      </w:r>
      <w:r>
        <w:rPr>
          <w:rFonts w:ascii="Times New Roman"/>
          <w:b w:val="false"/>
          <w:i w:val="false"/>
          <w:color w:val="000000"/>
          <w:sz w:val="28"/>
        </w:rPr>
        <w:t xml:space="preserve">
      Запорная арматура, расположенная в колодцах, камерах или траншеях, должна иметь удобные приводы, позволяющие открывать (закрывать) их без спуска обслуживающего персонала в колодец или траншею.  </w:t>
      </w:r>
      <w:r>
        <w:br/>
      </w:r>
      <w:r>
        <w:rPr>
          <w:rFonts w:ascii="Times New Roman"/>
          <w:b w:val="false"/>
          <w:i w:val="false"/>
          <w:color w:val="000000"/>
          <w:sz w:val="28"/>
        </w:rPr>
        <w:t xml:space="preserve">
      1.5.13. Запорная арматура, устанавливаемая на нагнетательных и всасывающих линиях насосов или компрессоров, должна быть максимально приближена к насосам (компрессорам) и находиться в удобной и безопасной для обслуживания зоне.  </w:t>
      </w:r>
      <w:r>
        <w:br/>
      </w:r>
      <w:r>
        <w:rPr>
          <w:rFonts w:ascii="Times New Roman"/>
          <w:b w:val="false"/>
          <w:i w:val="false"/>
          <w:color w:val="000000"/>
          <w:sz w:val="28"/>
        </w:rPr>
        <w:t xml:space="preserve">
      1.5.14. Трубопроводы взрыво-, пожароопасных технологических систем не должны иметь фланцевых или других разъемных соединений, кроме мест установки арматуры или подсоединения аппаратов.  </w:t>
      </w:r>
      <w:r>
        <w:br/>
      </w:r>
      <w:r>
        <w:rPr>
          <w:rFonts w:ascii="Times New Roman"/>
          <w:b w:val="false"/>
          <w:i w:val="false"/>
          <w:color w:val="000000"/>
          <w:sz w:val="28"/>
        </w:rPr>
        <w:t xml:space="preserve">
      1.5.15. На нагнетательных линиях центробежных насосов или компрессоров должна предусматриваться установка обратного клапана или другого устройства, предотвращающего перемещение транспортируемой продукции в обратном направлении и, при необходимости, предохранительного клапана.  </w:t>
      </w:r>
      <w:r>
        <w:br/>
      </w:r>
      <w:r>
        <w:rPr>
          <w:rFonts w:ascii="Times New Roman"/>
          <w:b w:val="false"/>
          <w:i w:val="false"/>
          <w:color w:val="000000"/>
          <w:sz w:val="28"/>
        </w:rPr>
        <w:t xml:space="preserve">
      1.5.16. На всасывающих и нагнетательных линиях насосов и компрессоров, перекачивающих горючие продукты, должна предусматриваться установка запорных отсекающих и предохранительных устройств.  </w:t>
      </w:r>
      <w:r>
        <w:br/>
      </w:r>
      <w:r>
        <w:rPr>
          <w:rFonts w:ascii="Times New Roman"/>
          <w:b w:val="false"/>
          <w:i w:val="false"/>
          <w:color w:val="000000"/>
          <w:sz w:val="28"/>
        </w:rPr>
        <w:t xml:space="preserve">
      1.5.17. Насосы, применяемые для нагнетания, должны оснащаться:  </w:t>
      </w:r>
      <w:r>
        <w:br/>
      </w:r>
      <w:r>
        <w:rPr>
          <w:rFonts w:ascii="Times New Roman"/>
          <w:b w:val="false"/>
          <w:i w:val="false"/>
          <w:color w:val="000000"/>
          <w:sz w:val="28"/>
        </w:rPr>
        <w:t xml:space="preserve">
      блокировками, исключающими пуск или прекращающими работу насоса при отсутствии в его корпусе перемещаемой жидкости или при отклонениях уровней жидкости в приемной и расходной емкостях от предельно допустимых значений;  </w:t>
      </w:r>
    </w:p>
    <w:bookmarkStart w:name="z15" w:id="14"/>
    <w:p>
      <w:pPr>
        <w:spacing w:after="0"/>
        <w:ind w:left="0"/>
        <w:jc w:val="both"/>
      </w:pPr>
      <w:r>
        <w:rPr>
          <w:rFonts w:ascii="Times New Roman"/>
          <w:b w:val="false"/>
          <w:i w:val="false"/>
          <w:color w:val="000000"/>
          <w:sz w:val="28"/>
        </w:rPr>
        <w:t xml:space="preserve">
       средствами предупредительной сигнализации о нарушении </w:t>
      </w:r>
    </w:p>
    <w:bookmarkEnd w:id="14"/>
    <w:p>
      <w:pPr>
        <w:spacing w:after="0"/>
        <w:ind w:left="0"/>
        <w:jc w:val="both"/>
      </w:pPr>
      <w:r>
        <w:rPr>
          <w:rFonts w:ascii="Times New Roman"/>
          <w:b w:val="false"/>
          <w:i w:val="false"/>
          <w:color w:val="000000"/>
          <w:sz w:val="28"/>
        </w:rPr>
        <w:t xml:space="preserve">параметров работы насоса, влияющих на безопасность. </w:t>
      </w:r>
    </w:p>
    <w:p>
      <w:pPr>
        <w:spacing w:after="0"/>
        <w:ind w:left="0"/>
        <w:jc w:val="both"/>
      </w:pPr>
      <w:r>
        <w:rPr>
          <w:rFonts w:ascii="Times New Roman"/>
          <w:b w:val="false"/>
          <w:i w:val="false"/>
          <w:color w:val="000000"/>
          <w:sz w:val="28"/>
        </w:rPr>
        <w:t xml:space="preserve">     1.5.18. Нагнетательные трубопроводы, арматура и детали </w:t>
      </w:r>
    </w:p>
    <w:p>
      <w:pPr>
        <w:spacing w:after="0"/>
        <w:ind w:left="0"/>
        <w:jc w:val="both"/>
      </w:pPr>
      <w:r>
        <w:rPr>
          <w:rFonts w:ascii="Times New Roman"/>
          <w:b w:val="false"/>
          <w:i w:val="false"/>
          <w:color w:val="000000"/>
          <w:sz w:val="28"/>
        </w:rPr>
        <w:t xml:space="preserve">трубопроводов после сборки на заводе, а также после ремонта с </w:t>
      </w:r>
    </w:p>
    <w:p>
      <w:pPr>
        <w:spacing w:after="0"/>
        <w:ind w:left="0"/>
        <w:jc w:val="both"/>
      </w:pPr>
      <w:r>
        <w:rPr>
          <w:rFonts w:ascii="Times New Roman"/>
          <w:b w:val="false"/>
          <w:i w:val="false"/>
          <w:color w:val="000000"/>
          <w:sz w:val="28"/>
        </w:rPr>
        <w:t xml:space="preserve">применением сварки подлежат опрессовке на пробное давление, величина </w:t>
      </w:r>
    </w:p>
    <w:p>
      <w:pPr>
        <w:spacing w:after="0"/>
        <w:ind w:left="0"/>
        <w:jc w:val="both"/>
      </w:pPr>
      <w:r>
        <w:rPr>
          <w:rFonts w:ascii="Times New Roman"/>
          <w:b w:val="false"/>
          <w:i w:val="false"/>
          <w:color w:val="000000"/>
          <w:sz w:val="28"/>
        </w:rPr>
        <w:t xml:space="preserve">которого определяется: </w:t>
      </w:r>
    </w:p>
    <w:p>
      <w:pPr>
        <w:spacing w:after="0"/>
        <w:ind w:left="0"/>
        <w:jc w:val="both"/>
      </w:pPr>
      <w:r>
        <w:rPr>
          <w:rFonts w:ascii="Times New Roman"/>
          <w:b w:val="false"/>
          <w:i w:val="false"/>
          <w:color w:val="000000"/>
          <w:sz w:val="28"/>
        </w:rPr>
        <w:t xml:space="preserve">       Рабочее давление, кгс/см2                   Коэффициент </w:t>
      </w:r>
    </w:p>
    <w:p>
      <w:pPr>
        <w:spacing w:after="0"/>
        <w:ind w:left="0"/>
        <w:jc w:val="both"/>
      </w:pPr>
      <w:r>
        <w:rPr>
          <w:rFonts w:ascii="Times New Roman"/>
          <w:b w:val="false"/>
          <w:i w:val="false"/>
          <w:color w:val="000000"/>
          <w:sz w:val="28"/>
        </w:rPr>
        <w:t xml:space="preserve">     До 200                                         1,5 </w:t>
      </w:r>
    </w:p>
    <w:p>
      <w:pPr>
        <w:spacing w:after="0"/>
        <w:ind w:left="0"/>
        <w:jc w:val="both"/>
      </w:pPr>
      <w:r>
        <w:rPr>
          <w:rFonts w:ascii="Times New Roman"/>
          <w:b w:val="false"/>
          <w:i w:val="false"/>
          <w:color w:val="000000"/>
          <w:sz w:val="28"/>
        </w:rPr>
        <w:t xml:space="preserve">     От 200 до 560                                  1,4 </w:t>
      </w:r>
    </w:p>
    <w:p>
      <w:pPr>
        <w:spacing w:after="0"/>
        <w:ind w:left="0"/>
        <w:jc w:val="both"/>
      </w:pPr>
      <w:r>
        <w:rPr>
          <w:rFonts w:ascii="Times New Roman"/>
          <w:b w:val="false"/>
          <w:i w:val="false"/>
          <w:color w:val="000000"/>
          <w:sz w:val="28"/>
        </w:rPr>
        <w:t xml:space="preserve">     От 560 до 650                                  1,3 </w:t>
      </w:r>
    </w:p>
    <w:p>
      <w:pPr>
        <w:spacing w:after="0"/>
        <w:ind w:left="0"/>
        <w:jc w:val="both"/>
      </w:pPr>
      <w:r>
        <w:rPr>
          <w:rFonts w:ascii="Times New Roman"/>
          <w:b w:val="false"/>
          <w:i w:val="false"/>
          <w:color w:val="000000"/>
          <w:sz w:val="28"/>
        </w:rPr>
        <w:t xml:space="preserve">     Свыше 650                                      1,2 </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1.5.19. Лебедки, краны и другие грузоподъемные механизмы должны иметь ограничители допускаемой грузоподъемности, а также надежные тормозные устройства и фиксаторы, не допускающие самопроизвольного движения груза и самого механизма.  </w:t>
      </w:r>
      <w:r>
        <w:br/>
      </w:r>
      <w:r>
        <w:rPr>
          <w:rFonts w:ascii="Times New Roman"/>
          <w:b w:val="false"/>
          <w:i w:val="false"/>
          <w:color w:val="000000"/>
          <w:sz w:val="28"/>
        </w:rPr>
        <w:t xml:space="preserve">
      1.5.20. В комплект оборудования, механизмов должны быть предусмотрены специальные приспособления или устройства для замены быстро изнашивающихся сменных деталей и узлов, обеспечивающие удобство и безопасность работы.  </w:t>
      </w:r>
      <w:r>
        <w:br/>
      </w:r>
      <w:r>
        <w:rPr>
          <w:rFonts w:ascii="Times New Roman"/>
          <w:b w:val="false"/>
          <w:i w:val="false"/>
          <w:color w:val="000000"/>
          <w:sz w:val="28"/>
        </w:rPr>
        <w:t xml:space="preserve">
      1.5.21. Крепежные детали и элементы соединения машин и оборудования должны быть предохранены от самопроизвольного раскрепления и рассоединения во время работы (контргайки, шплинты, клинья и пр.).  </w:t>
      </w:r>
      <w:r>
        <w:br/>
      </w:r>
      <w:r>
        <w:rPr>
          <w:rFonts w:ascii="Times New Roman"/>
          <w:b w:val="false"/>
          <w:i w:val="false"/>
          <w:color w:val="000000"/>
          <w:sz w:val="28"/>
        </w:rPr>
        <w:t xml:space="preserve">
      1.5.22. Эксплуатация оборудования, механизмов, инструментов в неисправном состоянии или при неисправных устройствах безопасности (блокировочные, фиксирующие и сигнальные приспособления и приборы), а также при нагрузках и давлениях выше паспортных запрещается.  </w:t>
      </w:r>
      <w:r>
        <w:br/>
      </w:r>
      <w:r>
        <w:rPr>
          <w:rFonts w:ascii="Times New Roman"/>
          <w:b w:val="false"/>
          <w:i w:val="false"/>
          <w:color w:val="000000"/>
          <w:sz w:val="28"/>
        </w:rPr>
        <w:t xml:space="preserve">
      1.5.23. Монтаж, наладка, испытание и эксплуатация электрооборудования нефтепромысловых установок должны проводиться в соответствии с Правилами устройства электроустановок (ПУЭ), ПТЭ и ПТБ.  </w:t>
      </w:r>
      <w:r>
        <w:br/>
      </w:r>
      <w:r>
        <w:rPr>
          <w:rFonts w:ascii="Times New Roman"/>
          <w:b w:val="false"/>
          <w:i w:val="false"/>
          <w:color w:val="000000"/>
          <w:sz w:val="28"/>
        </w:rPr>
        <w:t xml:space="preserve">
      1.5.24. Электрооборудование (машины, аппараты, устройства), контрольно-измерительные приборы, электросветильники, средства блокировки, телефонные аппараты и сигнальные устройства к ним, устанавливаемые во взрывоопасных зонах классов В-I, В-Iа, В-Iг, должны быть во взрывозащищенном исполнении и иметь уровень взрывозащиты, соответствующий классу взрывоопасной зоны, а вид взрывозащиты - категории и группе взрывоопасной смеси.  </w:t>
      </w:r>
      <w:r>
        <w:br/>
      </w:r>
      <w:r>
        <w:rPr>
          <w:rFonts w:ascii="Times New Roman"/>
          <w:b w:val="false"/>
          <w:i w:val="false"/>
          <w:color w:val="000000"/>
          <w:sz w:val="28"/>
        </w:rPr>
        <w:t xml:space="preserve">
      1.5.25. Установка электрооборудования, не имеющего взрывозащитной маркировки, изготовленного неспециализированными организациями или отремонтированного с изменением узлов и деталей, обеспечивающих взрывозащиту, без письменного разрешения контролирующей организации во взрывозащите во взрывоопасных зонах классов В-I, В-Iа и В-Ir не допускается.  </w:t>
      </w:r>
      <w:r>
        <w:br/>
      </w:r>
      <w:r>
        <w:rPr>
          <w:rFonts w:ascii="Times New Roman"/>
          <w:b w:val="false"/>
          <w:i w:val="false"/>
          <w:color w:val="000000"/>
          <w:sz w:val="28"/>
        </w:rPr>
        <w:t xml:space="preserve">
      1.5.26. На импортное взрывозащищенное электрооборудование должно быть свидетельство (сертификат) организации, проводившей испытание на взрывозащиту, о допустимости его эксплуатации во взрывоопасной зоне и среде.  </w:t>
      </w:r>
      <w:r>
        <w:br/>
      </w:r>
      <w:r>
        <w:rPr>
          <w:rFonts w:ascii="Times New Roman"/>
          <w:b w:val="false"/>
          <w:i w:val="false"/>
          <w:color w:val="000000"/>
          <w:sz w:val="28"/>
        </w:rPr>
        <w:t xml:space="preserve">
      1.5.27. Ремонт любого оборудования должен проводиться только после его отключения, снятия напряжения, сброса давления, остановки движущихся частей и включения блокировок против случайного приведения их в движение под действием силы тяжести или других факторов и с обязательным вывешиванием на пусковом устройстве плаката: "Не включать - работают люди!"  </w:t>
      </w:r>
      <w:r>
        <w:br/>
      </w:r>
      <w:r>
        <w:rPr>
          <w:rFonts w:ascii="Times New Roman"/>
          <w:b w:val="false"/>
          <w:i w:val="false"/>
          <w:color w:val="000000"/>
          <w:sz w:val="28"/>
        </w:rPr>
        <w:t xml:space="preserve">
      1.5.28. Нефтегазовое оборудование, находящееся в водной среде на глубинах в десятки метров и на значительном расстоянии от береговых баз, должно обслуживаться техническим, профилактическим и аварийно-восстановительным ремонтом непосредственно на месте эксплуатации.  </w:t>
      </w:r>
      <w:r>
        <w:br/>
      </w:r>
      <w:r>
        <w:rPr>
          <w:rFonts w:ascii="Times New Roman"/>
          <w:b w:val="false"/>
          <w:i w:val="false"/>
          <w:color w:val="000000"/>
          <w:sz w:val="28"/>
        </w:rPr>
        <w:t xml:space="preserve">
      1.5.29. Нефтегазовое оборудование и трубопроводы для транспортировки углеводородов в морских условиях должны в соответствии с утвержденным графиком подвергаться контролю неразрушающими методами. Периодичность контроля при разработке и утверждении графиков устанавливается в соответствии с требованиями нормативной и проектной документации.  </w:t>
      </w:r>
      <w:r>
        <w:br/>
      </w: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xml:space="preserve">                    1.6. Требования к стальным канатам  </w:t>
      </w:r>
      <w:r>
        <w:br/>
      </w: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        1.6.1. Стальные канаты, применяемые в качестве грузовых, несущих, тяговых и стропов, для оснастки грузоподъемных механизмов, земснарядов и канатно-скреперных установок при подготовке траншей для прокладки трубопроводов должны отвечать требованиям государственных стандартов. На канаты должен быть сертификат (свидетельство) или копия сертификата организации-изготовителя канатов об их испытании.  </w:t>
      </w:r>
      <w:r>
        <w:br/>
      </w:r>
      <w:r>
        <w:rPr>
          <w:rFonts w:ascii="Times New Roman"/>
          <w:b w:val="false"/>
          <w:i w:val="false"/>
          <w:color w:val="000000"/>
          <w:sz w:val="28"/>
        </w:rPr>
        <w:t xml:space="preserve">
      1.6.2. Коэффициент запаса прочности талевого каната (отношение разрывного усилия каната к номинальному тяговому усилию) должен быть не менее трех. Как исключение при спуске тяжелых трубных ветвей и производстве аварийных работ допускается снижение этого коэффициента до двух.  </w:t>
      </w:r>
      <w:r>
        <w:br/>
      </w:r>
      <w:r>
        <w:rPr>
          <w:rFonts w:ascii="Times New Roman"/>
          <w:b w:val="false"/>
          <w:i w:val="false"/>
          <w:color w:val="000000"/>
          <w:sz w:val="28"/>
        </w:rPr>
        <w:t xml:space="preserve">
      1.6.3. За состоянием каната должен быть установлен контроль. Частота осмотров каната зависит от характера и условий его эксплуатации. Канат считается неисправным и должен быть заменен, если:  </w:t>
      </w:r>
    </w:p>
    <w:bookmarkStart w:name="z18" w:id="17"/>
    <w:p>
      <w:pPr>
        <w:spacing w:after="0"/>
        <w:ind w:left="0"/>
        <w:jc w:val="both"/>
      </w:pPr>
      <w:r>
        <w:rPr>
          <w:rFonts w:ascii="Times New Roman"/>
          <w:b w:val="false"/>
          <w:i w:val="false"/>
          <w:color w:val="000000"/>
          <w:sz w:val="28"/>
        </w:rPr>
        <w:t xml:space="preserve">
       одна из прядей оборвана или вдавлена; </w:t>
      </w:r>
    </w:p>
    <w:bookmarkEnd w:id="17"/>
    <w:p>
      <w:pPr>
        <w:spacing w:after="0"/>
        <w:ind w:left="0"/>
        <w:jc w:val="both"/>
      </w:pPr>
      <w:r>
        <w:rPr>
          <w:rFonts w:ascii="Times New Roman"/>
          <w:b w:val="false"/>
          <w:i w:val="false"/>
          <w:color w:val="000000"/>
          <w:sz w:val="28"/>
        </w:rPr>
        <w:t xml:space="preserve">     он деформирован (вытянут или сплющен) и его первоначальный </w:t>
      </w:r>
    </w:p>
    <w:p>
      <w:pPr>
        <w:spacing w:after="0"/>
        <w:ind w:left="0"/>
        <w:jc w:val="both"/>
      </w:pPr>
      <w:r>
        <w:rPr>
          <w:rFonts w:ascii="Times New Roman"/>
          <w:b w:val="false"/>
          <w:i w:val="false"/>
          <w:color w:val="000000"/>
          <w:sz w:val="28"/>
        </w:rPr>
        <w:t xml:space="preserve">диаметр уменьшился на 25%  и более; </w:t>
      </w:r>
    </w:p>
    <w:p>
      <w:pPr>
        <w:spacing w:after="0"/>
        <w:ind w:left="0"/>
        <w:jc w:val="both"/>
      </w:pPr>
      <w:r>
        <w:rPr>
          <w:rFonts w:ascii="Times New Roman"/>
          <w:b w:val="false"/>
          <w:i w:val="false"/>
          <w:color w:val="000000"/>
          <w:sz w:val="28"/>
        </w:rPr>
        <w:t xml:space="preserve">     число оборванных проволок на шаге свивки каната диаметром до 20 </w:t>
      </w:r>
    </w:p>
    <w:p>
      <w:pPr>
        <w:spacing w:after="0"/>
        <w:ind w:left="0"/>
        <w:jc w:val="both"/>
      </w:pPr>
      <w:r>
        <w:rPr>
          <w:rFonts w:ascii="Times New Roman"/>
          <w:b w:val="false"/>
          <w:i w:val="false"/>
          <w:color w:val="000000"/>
          <w:sz w:val="28"/>
        </w:rPr>
        <w:t xml:space="preserve">мм составляет 5%, а на канате диаметром свыше 20 мм - более 10%; </w:t>
      </w:r>
    </w:p>
    <w:p>
      <w:pPr>
        <w:spacing w:after="0"/>
        <w:ind w:left="0"/>
        <w:jc w:val="both"/>
      </w:pPr>
      <w:r>
        <w:rPr>
          <w:rFonts w:ascii="Times New Roman"/>
          <w:b w:val="false"/>
          <w:i w:val="false"/>
          <w:color w:val="000000"/>
          <w:sz w:val="28"/>
        </w:rPr>
        <w:t xml:space="preserve">     на канате имеется скрутка ("жучок"); </w:t>
      </w:r>
    </w:p>
    <w:p>
      <w:pPr>
        <w:spacing w:after="0"/>
        <w:ind w:left="0"/>
        <w:jc w:val="both"/>
      </w:pPr>
      <w:r>
        <w:rPr>
          <w:rFonts w:ascii="Times New Roman"/>
          <w:b w:val="false"/>
          <w:i w:val="false"/>
          <w:color w:val="000000"/>
          <w:sz w:val="28"/>
        </w:rPr>
        <w:t xml:space="preserve">     в результате износа диаметр проволоки уменьшился на 40% и более; </w:t>
      </w:r>
    </w:p>
    <w:p>
      <w:pPr>
        <w:spacing w:after="0"/>
        <w:ind w:left="0"/>
        <w:jc w:val="both"/>
      </w:pPr>
      <w:r>
        <w:rPr>
          <w:rFonts w:ascii="Times New Roman"/>
          <w:b w:val="false"/>
          <w:i w:val="false"/>
          <w:color w:val="000000"/>
          <w:sz w:val="28"/>
        </w:rPr>
        <w:t xml:space="preserve">     на канате имеются следы пребывания в условиях высокой </w:t>
      </w:r>
    </w:p>
    <w:p>
      <w:pPr>
        <w:spacing w:after="0"/>
        <w:ind w:left="0"/>
        <w:jc w:val="both"/>
      </w:pPr>
      <w:r>
        <w:rPr>
          <w:rFonts w:ascii="Times New Roman"/>
          <w:b w:val="false"/>
          <w:i w:val="false"/>
          <w:color w:val="000000"/>
          <w:sz w:val="28"/>
        </w:rPr>
        <w:t xml:space="preserve">температуры (цвет побежалости, окалина) или короткого </w:t>
      </w:r>
    </w:p>
    <w:p>
      <w:pPr>
        <w:spacing w:after="0"/>
        <w:ind w:left="0"/>
        <w:jc w:val="both"/>
      </w:pPr>
      <w:r>
        <w:rPr>
          <w:rFonts w:ascii="Times New Roman"/>
          <w:b w:val="false"/>
          <w:i w:val="false"/>
          <w:color w:val="000000"/>
          <w:sz w:val="28"/>
        </w:rPr>
        <w:t xml:space="preserve">электрозамыкания (оплавление от электрической дуги). </w:t>
      </w:r>
    </w:p>
    <w:p>
      <w:pPr>
        <w:spacing w:after="0"/>
        <w:ind w:left="0"/>
        <w:jc w:val="both"/>
      </w:pPr>
      <w:r>
        <w:rPr>
          <w:rFonts w:ascii="Times New Roman"/>
          <w:b w:val="false"/>
          <w:i w:val="false"/>
          <w:color w:val="000000"/>
          <w:sz w:val="28"/>
        </w:rPr>
        <w:t xml:space="preserve">     1.6.4. Применять сращенные канаты для оснастки талевой системы </w:t>
      </w:r>
    </w:p>
    <w:p>
      <w:pPr>
        <w:spacing w:after="0"/>
        <w:ind w:left="0"/>
        <w:jc w:val="both"/>
      </w:pPr>
      <w:r>
        <w:rPr>
          <w:rFonts w:ascii="Times New Roman"/>
          <w:b w:val="false"/>
          <w:i w:val="false"/>
          <w:color w:val="000000"/>
          <w:sz w:val="28"/>
        </w:rPr>
        <w:t xml:space="preserve">грузоподъемных механизмов, земснарядов, канатно-скреперных установок </w:t>
      </w:r>
    </w:p>
    <w:p>
      <w:pPr>
        <w:spacing w:after="0"/>
        <w:ind w:left="0"/>
        <w:jc w:val="both"/>
      </w:pPr>
      <w:r>
        <w:rPr>
          <w:rFonts w:ascii="Times New Roman"/>
          <w:b w:val="false"/>
          <w:i w:val="false"/>
          <w:color w:val="000000"/>
          <w:sz w:val="28"/>
        </w:rPr>
        <w:t xml:space="preserve">запрещается. </w:t>
      </w:r>
    </w:p>
    <w:p>
      <w:pPr>
        <w:spacing w:after="0"/>
        <w:ind w:left="0"/>
        <w:jc w:val="both"/>
      </w:pPr>
      <w:r>
        <w:rPr>
          <w:rFonts w:ascii="Times New Roman"/>
          <w:b w:val="false"/>
          <w:i w:val="false"/>
          <w:color w:val="000000"/>
          <w:sz w:val="28"/>
        </w:rPr>
        <w:t xml:space="preserve">                  1.7. Погрузочно-разгрузочные работы </w:t>
      </w:r>
    </w:p>
    <w:p>
      <w:pPr>
        <w:spacing w:after="0"/>
        <w:ind w:left="0"/>
        <w:jc w:val="both"/>
      </w:pPr>
      <w:r>
        <w:rPr>
          <w:rFonts w:ascii="Times New Roman"/>
          <w:b w:val="false"/>
          <w:i w:val="false"/>
          <w:color w:val="000000"/>
          <w:sz w:val="28"/>
        </w:rPr>
        <w:t xml:space="preserve">                       и перемещение тяжестей </w:t>
      </w:r>
    </w:p>
    <w:p>
      <w:pPr>
        <w:spacing w:after="0"/>
        <w:ind w:left="0"/>
        <w:jc w:val="both"/>
      </w:pPr>
      <w:r>
        <w:rPr>
          <w:rFonts w:ascii="Times New Roman"/>
          <w:b w:val="false"/>
          <w:i w:val="false"/>
          <w:color w:val="000000"/>
          <w:sz w:val="28"/>
        </w:rPr>
        <w:t xml:space="preserve">       1.7.1. Погрузочно-разгрузочные работы в открытом море (в </w:t>
      </w:r>
    </w:p>
    <w:p>
      <w:pPr>
        <w:spacing w:after="0"/>
        <w:ind w:left="0"/>
        <w:jc w:val="both"/>
      </w:pPr>
      <w:r>
        <w:rPr>
          <w:rFonts w:ascii="Times New Roman"/>
          <w:b w:val="false"/>
          <w:i w:val="false"/>
          <w:color w:val="000000"/>
          <w:sz w:val="28"/>
        </w:rPr>
        <w:t xml:space="preserve">дрейфе, на ходу или стоянке на якорях) допускаются при наличии </w:t>
      </w:r>
    </w:p>
    <w:p>
      <w:pPr>
        <w:spacing w:after="0"/>
        <w:ind w:left="0"/>
        <w:jc w:val="both"/>
      </w:pPr>
      <w:r>
        <w:rPr>
          <w:rFonts w:ascii="Times New Roman"/>
          <w:b w:val="false"/>
          <w:i w:val="false"/>
          <w:color w:val="000000"/>
          <w:sz w:val="28"/>
        </w:rPr>
        <w:t xml:space="preserve">кранцевой (противоударной) защиты, специальных канатов для </w:t>
      </w:r>
    </w:p>
    <w:p>
      <w:pPr>
        <w:spacing w:after="0"/>
        <w:ind w:left="0"/>
        <w:jc w:val="both"/>
      </w:pPr>
      <w:r>
        <w:rPr>
          <w:rFonts w:ascii="Times New Roman"/>
          <w:b w:val="false"/>
          <w:i w:val="false"/>
          <w:color w:val="000000"/>
          <w:sz w:val="28"/>
        </w:rPr>
        <w:t xml:space="preserve">ошвартования согласно требованиям эксплуатационных документов и </w:t>
      </w:r>
    </w:p>
    <w:p>
      <w:pPr>
        <w:spacing w:after="0"/>
        <w:ind w:left="0"/>
        <w:jc w:val="both"/>
      </w:pPr>
      <w:r>
        <w:rPr>
          <w:rFonts w:ascii="Times New Roman"/>
          <w:b w:val="false"/>
          <w:i w:val="false"/>
          <w:color w:val="000000"/>
          <w:sz w:val="28"/>
        </w:rPr>
        <w:t xml:space="preserve">после завершения процесса швартования с учетом ограничений, </w:t>
      </w:r>
    </w:p>
    <w:p>
      <w:pPr>
        <w:spacing w:after="0"/>
        <w:ind w:left="0"/>
        <w:jc w:val="both"/>
      </w:pPr>
      <w:r>
        <w:rPr>
          <w:rFonts w:ascii="Times New Roman"/>
          <w:b w:val="false"/>
          <w:i w:val="false"/>
          <w:color w:val="000000"/>
          <w:sz w:val="28"/>
        </w:rPr>
        <w:t xml:space="preserve">приведенных ниже: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Масса судна при осадке  !  Степень  !    Высота  !Характеристика </w:t>
      </w:r>
    </w:p>
    <w:p>
      <w:pPr>
        <w:spacing w:after="0"/>
        <w:ind w:left="0"/>
        <w:jc w:val="both"/>
      </w:pPr>
      <w:r>
        <w:rPr>
          <w:rFonts w:ascii="Times New Roman"/>
          <w:b w:val="false"/>
          <w:i w:val="false"/>
          <w:color w:val="000000"/>
          <w:sz w:val="28"/>
        </w:rPr>
        <w:t xml:space="preserve">  по грузовую марку, т   ! волнения  !   волны, м !волнения моря </w:t>
      </w:r>
    </w:p>
    <w:p>
      <w:pPr>
        <w:spacing w:after="0"/>
        <w:ind w:left="0"/>
        <w:jc w:val="both"/>
      </w:pPr>
      <w:r>
        <w:rPr>
          <w:rFonts w:ascii="Times New Roman"/>
          <w:b w:val="false"/>
          <w:i w:val="false"/>
          <w:color w:val="000000"/>
          <w:sz w:val="28"/>
        </w:rPr>
        <w:t xml:space="preserve">                         ! моря, балл!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От 20 до 300 включительно     3       От 0,75 до   Значительное </w:t>
      </w:r>
    </w:p>
    <w:p>
      <w:pPr>
        <w:spacing w:after="0"/>
        <w:ind w:left="0"/>
        <w:jc w:val="both"/>
      </w:pPr>
      <w:r>
        <w:rPr>
          <w:rFonts w:ascii="Times New Roman"/>
          <w:b w:val="false"/>
          <w:i w:val="false"/>
          <w:color w:val="000000"/>
          <w:sz w:val="28"/>
        </w:rPr>
        <w:t xml:space="preserve">                                         1,25 </w:t>
      </w:r>
    </w:p>
    <w:p>
      <w:pPr>
        <w:spacing w:after="0"/>
        <w:ind w:left="0"/>
        <w:jc w:val="both"/>
      </w:pPr>
      <w:r>
        <w:rPr>
          <w:rFonts w:ascii="Times New Roman"/>
          <w:b w:val="false"/>
          <w:i w:val="false"/>
          <w:color w:val="000000"/>
          <w:sz w:val="28"/>
        </w:rPr>
        <w:t xml:space="preserve">  Свыше 300 до 2000             4       От 1,25 до   То же </w:t>
      </w:r>
    </w:p>
    <w:p>
      <w:pPr>
        <w:spacing w:after="0"/>
        <w:ind w:left="0"/>
        <w:jc w:val="both"/>
      </w:pPr>
      <w:r>
        <w:rPr>
          <w:rFonts w:ascii="Times New Roman"/>
          <w:b w:val="false"/>
          <w:i w:val="false"/>
          <w:color w:val="000000"/>
          <w:sz w:val="28"/>
        </w:rPr>
        <w:t xml:space="preserve">включительно                             2,0 </w:t>
      </w:r>
    </w:p>
    <w:p>
      <w:pPr>
        <w:spacing w:after="0"/>
        <w:ind w:left="0"/>
        <w:jc w:val="both"/>
      </w:pPr>
      <w:r>
        <w:rPr>
          <w:rFonts w:ascii="Times New Roman"/>
          <w:b w:val="false"/>
          <w:i w:val="false"/>
          <w:color w:val="000000"/>
          <w:sz w:val="28"/>
        </w:rPr>
        <w:t xml:space="preserve">  Свыше 2000                    5       От 2,0 до    Сильное </w:t>
      </w:r>
    </w:p>
    <w:p>
      <w:pPr>
        <w:spacing w:after="0"/>
        <w:ind w:left="0"/>
        <w:jc w:val="both"/>
      </w:pPr>
      <w:r>
        <w:rPr>
          <w:rFonts w:ascii="Times New Roman"/>
          <w:b w:val="false"/>
          <w:i w:val="false"/>
          <w:color w:val="000000"/>
          <w:sz w:val="28"/>
        </w:rPr>
        <w:t xml:space="preserve">                                         3,5 </w:t>
      </w:r>
    </w:p>
    <w:p>
      <w:pPr>
        <w:spacing w:after="0"/>
        <w:ind w:left="0"/>
        <w:jc w:val="both"/>
      </w:pPr>
      <w:r>
        <w:rPr>
          <w:rFonts w:ascii="Times New Roman"/>
          <w:b w:val="false"/>
          <w:i w:val="false"/>
          <w:color w:val="000000"/>
          <w:sz w:val="28"/>
        </w:rPr>
        <w:t xml:space="preserve">       Примечание. Ограничения определяются по судну меньшей массы. </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1.7.2. При увеличении волнения моря погрузочно-разгрузочные работы на ошвартованных судах должны быть немедленно приостановлены, а суда должны отойти одно от другого на безопасное расстояние.  </w:t>
      </w:r>
      <w:r>
        <w:br/>
      </w:r>
      <w:r>
        <w:rPr>
          <w:rFonts w:ascii="Times New Roman"/>
          <w:b w:val="false"/>
          <w:i w:val="false"/>
          <w:color w:val="000000"/>
          <w:sz w:val="28"/>
        </w:rPr>
        <w:t xml:space="preserve">
      1.7.3. При выполнении погрузочно-разгрузочных работ между ошвартованными судами должна постоянно поддерживаться радиосвязь.  </w:t>
      </w:r>
      <w:r>
        <w:br/>
      </w:r>
      <w:r>
        <w:rPr>
          <w:rFonts w:ascii="Times New Roman"/>
          <w:b w:val="false"/>
          <w:i w:val="false"/>
          <w:color w:val="000000"/>
          <w:sz w:val="28"/>
        </w:rPr>
        <w:t xml:space="preserve">
      1.7.4. Монтаж и демонтаж посадочных площадок, подъем, перемещение, укладка труб и других грузов должны производиться при помощи кранов соответствующей грузоподъемности. Производство этих работ допускается при волнении моря не более двух баллов.  </w:t>
      </w:r>
      <w:r>
        <w:br/>
      </w:r>
      <w:r>
        <w:rPr>
          <w:rFonts w:ascii="Times New Roman"/>
          <w:b w:val="false"/>
          <w:i w:val="false"/>
          <w:color w:val="000000"/>
          <w:sz w:val="28"/>
        </w:rPr>
        <w:t xml:space="preserve">
      1.7.5. Погрузочно-разгрузочные работы на море следует проводить, как правило, механизорованным способом при помощи универсальных плавучих кранов общего назначения, неповоротных специальных плавучих кранов и других средств внутритрюмной механизации в соответствии с Правилами устройства и безопасной эксплуатации грузочноподъемных кранов.  </w:t>
      </w:r>
      <w:r>
        <w:br/>
      </w:r>
      <w:r>
        <w:rPr>
          <w:rFonts w:ascii="Times New Roman"/>
          <w:b w:val="false"/>
          <w:i w:val="false"/>
          <w:color w:val="000000"/>
          <w:sz w:val="28"/>
        </w:rPr>
        <w:t xml:space="preserve">
      1.7.6. Погрузочно-разгрузочные работы и перемещение тяжестей во всех случаях должны производиться под руководством работника, ответственного за безопасность работ, и рабочих, имеющих соответствующую квалификацию грузчика и стропальщика (такелажника).  </w:t>
      </w:r>
      <w:r>
        <w:br/>
      </w:r>
      <w:r>
        <w:rPr>
          <w:rFonts w:ascii="Times New Roman"/>
          <w:b w:val="false"/>
          <w:i w:val="false"/>
          <w:color w:val="000000"/>
          <w:sz w:val="28"/>
        </w:rPr>
        <w:t xml:space="preserve">
      1.7.7. Работник, руководящий погрузочно-разгрузочными работами с применением крана, должен находиться в таком месте, чтобы обеспечивалась взаимная видимость между ним и крановщиком.  </w:t>
      </w:r>
      <w:r>
        <w:br/>
      </w:r>
      <w:r>
        <w:rPr>
          <w:rFonts w:ascii="Times New Roman"/>
          <w:b w:val="false"/>
          <w:i w:val="false"/>
          <w:color w:val="000000"/>
          <w:sz w:val="28"/>
        </w:rPr>
        <w:t xml:space="preserve">
      1.7.8. Запрещается находиться под поднятым грузом и на пути его перемещения.  </w:t>
      </w:r>
      <w:r>
        <w:br/>
      </w:r>
      <w:r>
        <w:rPr>
          <w:rFonts w:ascii="Times New Roman"/>
          <w:b w:val="false"/>
          <w:i w:val="false"/>
          <w:color w:val="000000"/>
          <w:sz w:val="28"/>
        </w:rPr>
        <w:t xml:space="preserve">
      Перед началом погрузочно-разгрузочных работ необходимо:  </w:t>
      </w:r>
      <w:r>
        <w:br/>
      </w:r>
      <w:r>
        <w:rPr>
          <w:rFonts w:ascii="Times New Roman"/>
          <w:b w:val="false"/>
          <w:i w:val="false"/>
          <w:color w:val="000000"/>
          <w:sz w:val="28"/>
        </w:rPr>
        <w:t xml:space="preserve">
      определить схему работы грузоподъемных устройств (одиночной стрелой, спаренными стрелами судов) в зависимости от размера судов, занятых совместными грузовыми операциями, рода и упаковки груза, его массы, метеоусловий и района ведения работ;  </w:t>
      </w:r>
      <w:r>
        <w:br/>
      </w:r>
      <w:r>
        <w:rPr>
          <w:rFonts w:ascii="Times New Roman"/>
          <w:b w:val="false"/>
          <w:i w:val="false"/>
          <w:color w:val="000000"/>
          <w:sz w:val="28"/>
        </w:rPr>
        <w:t xml:space="preserve">
      выбранную схему работы грузоподъемных устройств проверить вхолостую;  </w:t>
      </w:r>
      <w:r>
        <w:br/>
      </w:r>
      <w:r>
        <w:rPr>
          <w:rFonts w:ascii="Times New Roman"/>
          <w:b w:val="false"/>
          <w:i w:val="false"/>
          <w:color w:val="000000"/>
          <w:sz w:val="28"/>
        </w:rPr>
        <w:t xml:space="preserve">
      перед подъемом и перемещением грузов проверить их устойчивость и правильность строповки;  </w:t>
      </w:r>
      <w:r>
        <w:br/>
      </w:r>
      <w:r>
        <w:rPr>
          <w:rFonts w:ascii="Times New Roman"/>
          <w:b w:val="false"/>
          <w:i w:val="false"/>
          <w:color w:val="000000"/>
          <w:sz w:val="28"/>
        </w:rPr>
        <w:t xml:space="preserve">
      установить порядок обмена условными сигналами между подающим сигналы (стропальщиком) и машинистом подъемно-транспортного оборудования.  </w:t>
      </w:r>
      <w:r>
        <w:br/>
      </w:r>
      <w:r>
        <w:rPr>
          <w:rFonts w:ascii="Times New Roman"/>
          <w:b w:val="false"/>
          <w:i w:val="false"/>
          <w:color w:val="000000"/>
          <w:sz w:val="28"/>
        </w:rPr>
        <w:t xml:space="preserve">
      1.7.9. В процессе проведения погрузочно-разгрузочных работ на море необходимо выполнять следующие требования:  </w:t>
      </w:r>
      <w:r>
        <w:br/>
      </w:r>
      <w:r>
        <w:rPr>
          <w:rFonts w:ascii="Times New Roman"/>
          <w:b w:val="false"/>
          <w:i w:val="false"/>
          <w:color w:val="000000"/>
          <w:sz w:val="28"/>
        </w:rPr>
        <w:t xml:space="preserve">
      места проведения работ должны быть ограждены съемными леерами, оборудованы знаками безопасности и освобождены от посторонних предметов;  </w:t>
      </w:r>
      <w:r>
        <w:br/>
      </w:r>
      <w:r>
        <w:rPr>
          <w:rFonts w:ascii="Times New Roman"/>
          <w:b w:val="false"/>
          <w:i w:val="false"/>
          <w:color w:val="000000"/>
          <w:sz w:val="28"/>
        </w:rPr>
        <w:t xml:space="preserve">
      при погрузке и разгрузке труб, бревен и других длинномерных грузов должны быть приняты меры против самопроизвольного скатывания их со штабелей или транспортных средств;  </w:t>
      </w:r>
      <w:r>
        <w:br/>
      </w:r>
      <w:r>
        <w:rPr>
          <w:rFonts w:ascii="Times New Roman"/>
          <w:b w:val="false"/>
          <w:i w:val="false"/>
          <w:color w:val="000000"/>
          <w:sz w:val="28"/>
        </w:rPr>
        <w:t xml:space="preserve">
      запрещается перед разгрузкой труб со стеллажей или транспортных средств извлекать удерживающие их стойки, а также клинья со стороны, противоположной месту разгрузки;  </w:t>
      </w:r>
      <w:r>
        <w:br/>
      </w:r>
      <w:r>
        <w:rPr>
          <w:rFonts w:ascii="Times New Roman"/>
          <w:b w:val="false"/>
          <w:i w:val="false"/>
          <w:color w:val="000000"/>
          <w:sz w:val="28"/>
        </w:rPr>
        <w:t xml:space="preserve">
      во время погрузочно-разгрузочных работ одиночной стрелой величина отклонения груза на шкентеле от вертикали не должна превышать двойного габаритного размера груза;  </w:t>
      </w:r>
      <w:r>
        <w:br/>
      </w:r>
      <w:r>
        <w:rPr>
          <w:rFonts w:ascii="Times New Roman"/>
          <w:b w:val="false"/>
          <w:i w:val="false"/>
          <w:color w:val="000000"/>
          <w:sz w:val="28"/>
        </w:rPr>
        <w:t xml:space="preserve">
      останавливать раскачивающийся груз следует только опусканием его на палубу;  </w:t>
      </w:r>
      <w:r>
        <w:br/>
      </w:r>
      <w:r>
        <w:rPr>
          <w:rFonts w:ascii="Times New Roman"/>
          <w:b w:val="false"/>
          <w:i w:val="false"/>
          <w:color w:val="000000"/>
          <w:sz w:val="28"/>
        </w:rPr>
        <w:t xml:space="preserve">
      во время проведения грузовых операций угол между шкентелями спаренных стрел не должен превышать наибольших значений, определенных для каждого из взаимошвартованных судов.  </w:t>
      </w:r>
      <w:r>
        <w:br/>
      </w:r>
      <w:r>
        <w:rPr>
          <w:rFonts w:ascii="Times New Roman"/>
          <w:b w:val="false"/>
          <w:i w:val="false"/>
          <w:color w:val="000000"/>
          <w:sz w:val="28"/>
        </w:rPr>
        <w:t xml:space="preserve">
      1.7.10. В процессе проведения погрузочно-разгрузочных работ не допускается:  </w:t>
      </w:r>
      <w:r>
        <w:br/>
      </w:r>
      <w:r>
        <w:rPr>
          <w:rFonts w:ascii="Times New Roman"/>
          <w:b w:val="false"/>
          <w:i w:val="false"/>
          <w:color w:val="000000"/>
          <w:sz w:val="28"/>
        </w:rPr>
        <w:t xml:space="preserve">
      поднимать или опускать людей на грузовых площадках, ящиках, контейнерах, в сетках, подвешенных на шкентеле, за исключением специально предназначенных для спуска с судна на площадки и обратно корзин с рабочими;  </w:t>
      </w:r>
      <w:r>
        <w:br/>
      </w:r>
      <w:r>
        <w:rPr>
          <w:rFonts w:ascii="Times New Roman"/>
          <w:b w:val="false"/>
          <w:i w:val="false"/>
          <w:color w:val="000000"/>
          <w:sz w:val="28"/>
        </w:rPr>
        <w:t xml:space="preserve">
      поднимать и перемещать груз в неисправной таре;  </w:t>
      </w:r>
      <w:r>
        <w:br/>
      </w:r>
      <w:r>
        <w:rPr>
          <w:rFonts w:ascii="Times New Roman"/>
          <w:b w:val="false"/>
          <w:i w:val="false"/>
          <w:color w:val="000000"/>
          <w:sz w:val="28"/>
        </w:rPr>
        <w:t xml:space="preserve">
      пользоваться стропами, у которых более 10% лопнувших проволок на длине каната, равной восьми его диаметрам;  </w:t>
      </w:r>
      <w:r>
        <w:br/>
      </w:r>
      <w:r>
        <w:rPr>
          <w:rFonts w:ascii="Times New Roman"/>
          <w:b w:val="false"/>
          <w:i w:val="false"/>
          <w:color w:val="000000"/>
          <w:sz w:val="28"/>
        </w:rPr>
        <w:t xml:space="preserve">
      пользоваться цепными стропами при температуре наружного воздуха ниже минус 20оС;  </w:t>
      </w:r>
      <w:r>
        <w:br/>
      </w:r>
      <w:r>
        <w:rPr>
          <w:rFonts w:ascii="Times New Roman"/>
          <w:b w:val="false"/>
          <w:i w:val="false"/>
          <w:color w:val="000000"/>
          <w:sz w:val="28"/>
        </w:rPr>
        <w:t xml:space="preserve">
      подтягивать груз шкентелем одиночной стрелы при отклонении его от вертикали более 10 градусов;  </w:t>
      </w:r>
      <w:r>
        <w:br/>
      </w:r>
      <w:r>
        <w:rPr>
          <w:rFonts w:ascii="Times New Roman"/>
          <w:b w:val="false"/>
          <w:i w:val="false"/>
          <w:color w:val="000000"/>
          <w:sz w:val="28"/>
        </w:rPr>
        <w:t xml:space="preserve">
      подтягивать шкентелем груз, зацепившийся за элементы конструкции судна;  </w:t>
      </w:r>
      <w:r>
        <w:br/>
      </w:r>
      <w:r>
        <w:rPr>
          <w:rFonts w:ascii="Times New Roman"/>
          <w:b w:val="false"/>
          <w:i w:val="false"/>
          <w:color w:val="000000"/>
          <w:sz w:val="28"/>
        </w:rPr>
        <w:t xml:space="preserve">
      поднимать груз до высоты, при которой грузовая подвеска может быть затянута в грузовой блок;  </w:t>
      </w:r>
      <w:r>
        <w:br/>
      </w:r>
      <w:r>
        <w:rPr>
          <w:rFonts w:ascii="Times New Roman"/>
          <w:b w:val="false"/>
          <w:i w:val="false"/>
          <w:color w:val="000000"/>
          <w:sz w:val="28"/>
        </w:rPr>
        <w:t xml:space="preserve">
      рывком переводить рычаги реверса грузоподъемных механизмов во время их работы на обратный ход за исключением случаев, когда работающим грозит опасность;  </w:t>
      </w:r>
      <w:r>
        <w:br/>
      </w:r>
      <w:r>
        <w:rPr>
          <w:rFonts w:ascii="Times New Roman"/>
          <w:b w:val="false"/>
          <w:i w:val="false"/>
          <w:color w:val="000000"/>
          <w:sz w:val="28"/>
        </w:rPr>
        <w:t xml:space="preserve">
      оттягивать и раскачивать груз, висящий на шкентеле, для подачи его в трюм.  </w:t>
      </w:r>
      <w:r>
        <w:br/>
      </w:r>
      <w:r>
        <w:rPr>
          <w:rFonts w:ascii="Times New Roman"/>
          <w:b w:val="false"/>
          <w:i w:val="false"/>
          <w:color w:val="000000"/>
          <w:sz w:val="28"/>
        </w:rPr>
        <w:t xml:space="preserve">
      1.7.11. Погрузочно-разгрузочные работы с тяжеловесными (массой более 5 т) и крупногабаритными грузами допускается проводить с учетом дополнительного крена от момента, создаваемого перемещаемым за борт грузом, при суммарном угле крена судна, не превышающим 5 градусов.  </w:t>
      </w:r>
      <w:r>
        <w:br/>
      </w:r>
      <w:r>
        <w:rPr>
          <w:rFonts w:ascii="Times New Roman"/>
          <w:b w:val="false"/>
          <w:i w:val="false"/>
          <w:color w:val="000000"/>
          <w:sz w:val="28"/>
        </w:rPr>
        <w:t xml:space="preserve">
      1.7.12. При подъеме тяжеловесных грузов необходимо следить за правильностью намотки канатов грузоподъемных устройств на барабаны лебедок.  </w:t>
      </w:r>
      <w:r>
        <w:br/>
      </w:r>
      <w:r>
        <w:rPr>
          <w:rFonts w:ascii="Times New Roman"/>
          <w:b w:val="false"/>
          <w:i w:val="false"/>
          <w:color w:val="000000"/>
          <w:sz w:val="28"/>
        </w:rPr>
        <w:t xml:space="preserve">
      1.7.13. Разворачивать и направлять тяжеловесные грузы на весу допускается только с помощью оттяжек, закрепленных за груз.  </w:t>
      </w:r>
      <w:r>
        <w:br/>
      </w:r>
      <w:r>
        <w:rPr>
          <w:rFonts w:ascii="Times New Roman"/>
          <w:b w:val="false"/>
          <w:i w:val="false"/>
          <w:color w:val="000000"/>
          <w:sz w:val="28"/>
        </w:rPr>
        <w:t xml:space="preserve">
      1.7.14. Запрещается применять грузоподъемные краны для подтаскивания тяжестей под стрелу, вытаскивать груз, зажатый между другими предметами, срывать примерзшие или заглубленные в землю предметы (грузы).  </w:t>
      </w:r>
      <w:r>
        <w:br/>
      </w:r>
      <w:r>
        <w:rPr>
          <w:rFonts w:ascii="Times New Roman"/>
          <w:b w:val="false"/>
          <w:i w:val="false"/>
          <w:color w:val="000000"/>
          <w:sz w:val="28"/>
        </w:rPr>
        <w:t xml:space="preserve">
      1.7.15. Такелажные грузозахватные приспособления должны быть исправными и обеспечивать надежный захват перемещаемого груза. Исправность и прочность грузозахватных приспособлений определяется при их проверке в специальных лабораториях.  </w:t>
      </w:r>
      <w:r>
        <w:br/>
      </w:r>
      <w:r>
        <w:rPr>
          <w:rFonts w:ascii="Times New Roman"/>
          <w:b w:val="false"/>
          <w:i w:val="false"/>
          <w:color w:val="000000"/>
          <w:sz w:val="28"/>
        </w:rPr>
        <w:t xml:space="preserve">
      1.7.16. При необходимости выполнения погрузочно-разгрузочных работ в ночное время рабочие места должны освещаться прожекторами или другими светильниками, обеспечивающими освещенность не менее 5 лк при перемещении грузов вручную и 10 лк при перемещении грузов грузоподъемными механизмами.  </w:t>
      </w:r>
      <w:r>
        <w:br/>
      </w:r>
      <w:r>
        <w:rPr>
          <w:rFonts w:ascii="Times New Roman"/>
          <w:b w:val="false"/>
          <w:i w:val="false"/>
          <w:color w:val="000000"/>
          <w:sz w:val="28"/>
        </w:rPr>
        <w:t xml:space="preserve">
      1.7.17. После окончания погрузочно-разгрузочных работ и на время перерыва продолжительностью более четырех часов гаки (крюки) стрел и кранов должны быть закреплены за рамы, шкентеля натянуты, рычаги управления поставлены на стопоры, энергопитание грузоподъемных механизмов отключено.  </w:t>
      </w:r>
      <w:r>
        <w:br/>
      </w:r>
      <w:r>
        <w:rPr>
          <w:rFonts w:ascii="Times New Roman"/>
          <w:b w:val="false"/>
          <w:i w:val="false"/>
          <w:color w:val="000000"/>
          <w:sz w:val="28"/>
        </w:rPr>
        <w:t>
 </w:t>
      </w:r>
    </w:p>
    <w:bookmarkEnd w:id="18"/>
    <w:bookmarkStart w:name="z20" w:id="19"/>
    <w:p>
      <w:pPr>
        <w:spacing w:after="0"/>
        <w:ind w:left="0"/>
        <w:jc w:val="both"/>
      </w:pPr>
      <w:r>
        <w:rPr>
          <w:rFonts w:ascii="Times New Roman"/>
          <w:b w:val="false"/>
          <w:i w:val="false"/>
          <w:color w:val="000000"/>
          <w:sz w:val="28"/>
        </w:rPr>
        <w:t xml:space="preserve">                   1.8. Транспортировка грузов на море  </w:t>
      </w:r>
      <w:r>
        <w:br/>
      </w:r>
      <w:r>
        <w:rPr>
          <w:rFonts w:ascii="Times New Roman"/>
          <w:b w:val="false"/>
          <w:i w:val="false"/>
          <w:color w:val="000000"/>
          <w:sz w:val="28"/>
        </w:rPr>
        <w:t>
 </w:t>
      </w:r>
    </w:p>
    <w:bookmarkEnd w:id="19"/>
    <w:bookmarkStart w:name="z21" w:id="20"/>
    <w:p>
      <w:pPr>
        <w:spacing w:after="0"/>
        <w:ind w:left="0"/>
        <w:jc w:val="both"/>
      </w:pPr>
      <w:r>
        <w:rPr>
          <w:rFonts w:ascii="Times New Roman"/>
          <w:b w:val="false"/>
          <w:i w:val="false"/>
          <w:color w:val="000000"/>
          <w:sz w:val="28"/>
        </w:rPr>
        <w:t xml:space="preserve">        1.8.1. Подготовка груза к перевозке морским транспортом должна обеспечивать:  </w:t>
      </w:r>
      <w:r>
        <w:br/>
      </w:r>
      <w:r>
        <w:rPr>
          <w:rFonts w:ascii="Times New Roman"/>
          <w:b w:val="false"/>
          <w:i w:val="false"/>
          <w:color w:val="000000"/>
          <w:sz w:val="28"/>
        </w:rPr>
        <w:t xml:space="preserve">
      сохранность груза на всем протяжении перевозки, безопасность судна, людей и окружающей природной среды;  </w:t>
      </w:r>
      <w:r>
        <w:br/>
      </w:r>
      <w:r>
        <w:rPr>
          <w:rFonts w:ascii="Times New Roman"/>
          <w:b w:val="false"/>
          <w:i w:val="false"/>
          <w:color w:val="000000"/>
          <w:sz w:val="28"/>
        </w:rPr>
        <w:t xml:space="preserve">
      максимальное использование грузоподъемности и/или грузовместимости транспортных средств и грузоподъемных механизмов;  </w:t>
      </w:r>
      <w:r>
        <w:br/>
      </w:r>
      <w:r>
        <w:rPr>
          <w:rFonts w:ascii="Times New Roman"/>
          <w:b w:val="false"/>
          <w:i w:val="false"/>
          <w:color w:val="000000"/>
          <w:sz w:val="28"/>
        </w:rPr>
        <w:t xml:space="preserve">
      необходимую прочность упаковки груза при штабелировании и перегрузочных операциях;  </w:t>
      </w:r>
      <w:r>
        <w:br/>
      </w:r>
      <w:r>
        <w:rPr>
          <w:rFonts w:ascii="Times New Roman"/>
          <w:b w:val="false"/>
          <w:i w:val="false"/>
          <w:color w:val="000000"/>
          <w:sz w:val="28"/>
        </w:rPr>
        <w:t xml:space="preserve">
      удобство проведения грузовых операций, крепления на судне, размещения на транспортных средствах и складах.  </w:t>
      </w:r>
      <w:r>
        <w:br/>
      </w:r>
      <w:r>
        <w:rPr>
          <w:rFonts w:ascii="Times New Roman"/>
          <w:b w:val="false"/>
          <w:i w:val="false"/>
          <w:color w:val="000000"/>
          <w:sz w:val="28"/>
        </w:rPr>
        <w:t xml:space="preserve">
      1.8.2. При подготовке груза к перевозке морским транспортом необходимо учитывать:  </w:t>
      </w:r>
      <w:r>
        <w:br/>
      </w:r>
      <w:r>
        <w:rPr>
          <w:rFonts w:ascii="Times New Roman"/>
          <w:b w:val="false"/>
          <w:i w:val="false"/>
          <w:color w:val="000000"/>
          <w:sz w:val="28"/>
        </w:rPr>
        <w:t xml:space="preserve">
      свойства груза, район перевозки, сроки доставки и время года;  </w:t>
      </w:r>
      <w:r>
        <w:br/>
      </w:r>
      <w:r>
        <w:rPr>
          <w:rFonts w:ascii="Times New Roman"/>
          <w:b w:val="false"/>
          <w:i w:val="false"/>
          <w:color w:val="000000"/>
          <w:sz w:val="28"/>
        </w:rPr>
        <w:t xml:space="preserve">
      длительность воздействия гидрометеорологических факторов в микроклиматических районах с морским климатом;  </w:t>
      </w:r>
      <w:r>
        <w:br/>
      </w:r>
      <w:r>
        <w:rPr>
          <w:rFonts w:ascii="Times New Roman"/>
          <w:b w:val="false"/>
          <w:i w:val="false"/>
          <w:color w:val="000000"/>
          <w:sz w:val="28"/>
        </w:rPr>
        <w:t xml:space="preserve">
      динамический характер нагрузок, действующих на судно в море;  </w:t>
      </w:r>
      <w:r>
        <w:br/>
      </w:r>
      <w:r>
        <w:rPr>
          <w:rFonts w:ascii="Times New Roman"/>
          <w:b w:val="false"/>
          <w:i w:val="false"/>
          <w:color w:val="000000"/>
          <w:sz w:val="28"/>
        </w:rPr>
        <w:t xml:space="preserve">
      вместимость и высоту грузовых помещений судов, а также необходимость крепления груза на судне с целью обеспечения его несмещаемости.  </w:t>
      </w:r>
      <w:r>
        <w:br/>
      </w:r>
      <w:r>
        <w:rPr>
          <w:rFonts w:ascii="Times New Roman"/>
          <w:b w:val="false"/>
          <w:i w:val="false"/>
          <w:color w:val="000000"/>
          <w:sz w:val="28"/>
        </w:rPr>
        <w:t xml:space="preserve">
      1.8.3. Транспортная тара и упаковка груза, предъявляемого к перевозке морским транспортом, должны соответствовать требованиям НТД, обеспечивать его сохранность при производстве грузовых операций с использованием грузозахватных приспособлений.  </w:t>
      </w:r>
      <w:r>
        <w:br/>
      </w:r>
      <w:r>
        <w:rPr>
          <w:rFonts w:ascii="Times New Roman"/>
          <w:b w:val="false"/>
          <w:i w:val="false"/>
          <w:color w:val="000000"/>
          <w:sz w:val="28"/>
        </w:rPr>
        <w:t xml:space="preserve">
      1.8.4. Одновременная перевозка людей и грузов на палубе судна может быть допущена только в случае, если груз надежно закреплен.  </w:t>
      </w:r>
      <w:r>
        <w:br/>
      </w:r>
      <w:r>
        <w:rPr>
          <w:rFonts w:ascii="Times New Roman"/>
          <w:b w:val="false"/>
          <w:i w:val="false"/>
          <w:color w:val="000000"/>
          <w:sz w:val="28"/>
        </w:rPr>
        <w:t xml:space="preserve">
      1.8.5. В трюмах и на палубах судов, перевозящих пассажиров, запрещается перевозка нефтепродуктов в таре, кислот и щелочей, карбид-кальция, кислородных баллонов и других взрыво-, огнеопасных грузов.  </w:t>
      </w:r>
      <w:r>
        <w:br/>
      </w:r>
      <w:r>
        <w:rPr>
          <w:rFonts w:ascii="Times New Roman"/>
          <w:b w:val="false"/>
          <w:i w:val="false"/>
          <w:color w:val="000000"/>
          <w:sz w:val="28"/>
        </w:rPr>
        <w:t xml:space="preserve">
      1.8.6. Для подвижной техники организацией-изготовителем должна быть составлена схема строповки для перегрузки грузоподъемными устройствами с указанием мест строповки, грузозахватных приспособлений, расположения строповочных ветвей и центра тяжести. Расположение строповочных ветвей и применяемые приспособления должны исключать возможность повреждения подвижной техники и ее лакокрасочного покрытия.  </w:t>
      </w:r>
      <w:r>
        <w:br/>
      </w:r>
      <w:r>
        <w:rPr>
          <w:rFonts w:ascii="Times New Roman"/>
          <w:b w:val="false"/>
          <w:i w:val="false"/>
          <w:color w:val="000000"/>
          <w:sz w:val="28"/>
        </w:rPr>
        <w:t xml:space="preserve">
      1.8.7. В целях охраны окружающей природной среды и безопасности персонала необходимо:  </w:t>
      </w:r>
      <w:r>
        <w:br/>
      </w:r>
      <w:r>
        <w:rPr>
          <w:rFonts w:ascii="Times New Roman"/>
          <w:b w:val="false"/>
          <w:i w:val="false"/>
          <w:color w:val="000000"/>
          <w:sz w:val="28"/>
        </w:rPr>
        <w:t xml:space="preserve">
      оберегать при транспортировке от толчков и ударов баллоны со сжатым или сжиженным газом, барабаны с карбид-кальцием, кислоты и другие ядовитые вещества в стеклянной таре;  </w:t>
      </w:r>
      <w:r>
        <w:br/>
      </w:r>
      <w:r>
        <w:rPr>
          <w:rFonts w:ascii="Times New Roman"/>
          <w:b w:val="false"/>
          <w:i w:val="false"/>
          <w:color w:val="000000"/>
          <w:sz w:val="28"/>
        </w:rPr>
        <w:t xml:space="preserve">
      транспортировать лакокрасочные материалы в металлической таре с плотно навинченными пробками;  </w:t>
      </w:r>
      <w:r>
        <w:br/>
      </w:r>
      <w:r>
        <w:rPr>
          <w:rFonts w:ascii="Times New Roman"/>
          <w:b w:val="false"/>
          <w:i w:val="false"/>
          <w:color w:val="000000"/>
          <w:sz w:val="28"/>
        </w:rPr>
        <w:t xml:space="preserve">
      применять светильники во взрывозащищенном исполнении при осмотре порожней тары из-под горюче-смазочных материалов.  </w:t>
      </w:r>
      <w:r>
        <w:br/>
      </w:r>
      <w:r>
        <w:rPr>
          <w:rFonts w:ascii="Times New Roman"/>
          <w:b w:val="false"/>
          <w:i w:val="false"/>
          <w:color w:val="000000"/>
          <w:sz w:val="28"/>
        </w:rPr>
        <w:t>
 </w:t>
      </w:r>
    </w:p>
    <w:bookmarkEnd w:id="20"/>
    <w:bookmarkStart w:name="z22" w:id="21"/>
    <w:p>
      <w:pPr>
        <w:spacing w:after="0"/>
        <w:ind w:left="0"/>
        <w:jc w:val="both"/>
      </w:pPr>
      <w:r>
        <w:rPr>
          <w:rFonts w:ascii="Times New Roman"/>
          <w:b w:val="false"/>
          <w:i w:val="false"/>
          <w:color w:val="000000"/>
          <w:sz w:val="28"/>
        </w:rPr>
        <w:t xml:space="preserve">                1.9. Перевозка людей на судах и вертолетах  </w:t>
      </w:r>
      <w:r>
        <w:br/>
      </w:r>
      <w:r>
        <w:rPr>
          <w:rFonts w:ascii="Times New Roman"/>
          <w:b w:val="false"/>
          <w:i w:val="false"/>
          <w:color w:val="000000"/>
          <w:sz w:val="28"/>
        </w:rPr>
        <w:t>
 </w:t>
      </w:r>
    </w:p>
    <w:bookmarkEnd w:id="21"/>
    <w:bookmarkStart w:name="z23" w:id="22"/>
    <w:p>
      <w:pPr>
        <w:spacing w:after="0"/>
        <w:ind w:left="0"/>
        <w:jc w:val="both"/>
      </w:pPr>
      <w:r>
        <w:rPr>
          <w:rFonts w:ascii="Times New Roman"/>
          <w:b w:val="false"/>
          <w:i w:val="false"/>
          <w:color w:val="000000"/>
          <w:sz w:val="28"/>
        </w:rPr>
        <w:t xml:space="preserve">        1.9.1. Доставка персонала на МНГС может осуществляться пассажирскими судами или вертолетами и должна проводиться по списку, утвержденному начальником МНГС и под наблюдением ответственного лица.  </w:t>
      </w:r>
      <w:r>
        <w:br/>
      </w:r>
      <w:r>
        <w:rPr>
          <w:rFonts w:ascii="Times New Roman"/>
          <w:b w:val="false"/>
          <w:i w:val="false"/>
          <w:color w:val="000000"/>
          <w:sz w:val="28"/>
        </w:rPr>
        <w:t xml:space="preserve">
      1.9.2. Если на МНГС предусмотрена взлетно-посадочная площадка для вертолетов, то ее оборудование должно соответствовать авиационным требованиям к средствам обеспечения вертолетов на судах и приподнятых над водой платформах.  </w:t>
      </w:r>
      <w:r>
        <w:br/>
      </w:r>
      <w:r>
        <w:rPr>
          <w:rFonts w:ascii="Times New Roman"/>
          <w:b w:val="false"/>
          <w:i w:val="false"/>
          <w:color w:val="000000"/>
          <w:sz w:val="28"/>
        </w:rPr>
        <w:t xml:space="preserve">
      1.9.3. Перевозить людей разрешается только в специально оборудованных для этих целей вертолетах. При этом число перевозимых пассажиров не должно превышать числа мест для сидения, а все пассажиры должны быть обеспечены средствами индивидуального и коллективного спасения на воде (гидрокостюмы, надувные жилеты, надувной плот и др.).  </w:t>
      </w:r>
      <w:r>
        <w:br/>
      </w:r>
      <w:r>
        <w:rPr>
          <w:rFonts w:ascii="Times New Roman"/>
          <w:b w:val="false"/>
          <w:i w:val="false"/>
          <w:color w:val="000000"/>
          <w:sz w:val="28"/>
        </w:rPr>
        <w:t xml:space="preserve">
      1.9.4. За полетом вертолета должен быть обеспечен контроль средствами радиосвязи, в том числе на частотах бедствия.  </w:t>
      </w:r>
      <w:r>
        <w:br/>
      </w:r>
      <w:r>
        <w:rPr>
          <w:rFonts w:ascii="Times New Roman"/>
          <w:b w:val="false"/>
          <w:i w:val="false"/>
          <w:color w:val="000000"/>
          <w:sz w:val="28"/>
        </w:rPr>
        <w:t xml:space="preserve">
      1.9.5. Начальник МНГС должен иметь соответствующую квалификацию авиадиспетчера по посадке и взлету вертолета и нести ответственность за состояние посадочной площадки и оборудования, предназначенного для обеспечения безопасности полетов.  </w:t>
      </w:r>
      <w:r>
        <w:br/>
      </w:r>
      <w:r>
        <w:rPr>
          <w:rFonts w:ascii="Times New Roman"/>
          <w:b w:val="false"/>
          <w:i w:val="false"/>
          <w:color w:val="000000"/>
          <w:sz w:val="28"/>
        </w:rPr>
        <w:t xml:space="preserve">
      1.9.6. Запрещается загромождение вертолетной площадки посторонними предметами, которые могут попасть в зону вращения лопастей винтов или двигателя. Поверхность площадки должна быть очищена от льда и снега, и на ней должны быть средства пожаротушения.  </w:t>
      </w:r>
      <w:r>
        <w:br/>
      </w:r>
      <w:r>
        <w:rPr>
          <w:rFonts w:ascii="Times New Roman"/>
          <w:b w:val="false"/>
          <w:i w:val="false"/>
          <w:color w:val="000000"/>
          <w:sz w:val="28"/>
        </w:rPr>
        <w:t xml:space="preserve">
      1.9.7. Посадка на площадку или взлет с нее вертолета должны проводиться только по разрешению начальника МНГС. При этом на данном сооружении должна находиться пожарная команда в полной боевой готовности.  </w:t>
      </w:r>
      <w:r>
        <w:br/>
      </w:r>
      <w:r>
        <w:rPr>
          <w:rFonts w:ascii="Times New Roman"/>
          <w:b w:val="false"/>
          <w:i w:val="false"/>
          <w:color w:val="000000"/>
          <w:sz w:val="28"/>
        </w:rPr>
        <w:t xml:space="preserve">
      1.9.8. Запрещается нахождение людей на вертолетной площадке при посадке и взлете вертолета.  </w:t>
      </w:r>
      <w:r>
        <w:br/>
      </w:r>
      <w:r>
        <w:rPr>
          <w:rFonts w:ascii="Times New Roman"/>
          <w:b w:val="false"/>
          <w:i w:val="false"/>
          <w:color w:val="000000"/>
          <w:sz w:val="28"/>
        </w:rPr>
        <w:t xml:space="preserve">
      1.9.9. Морские катера, доставляющие рабочих на морские основания, должны принимать на борт только разрешенное количество людей. При этом катера должны быть обеспечены спасательными средствами (спасательными кругами, поясами, жилетами) для экипажа судов и принятых на борт к перевозке пассажиров.  </w:t>
      </w:r>
      <w:r>
        <w:br/>
      </w:r>
      <w:r>
        <w:rPr>
          <w:rFonts w:ascii="Times New Roman"/>
          <w:b w:val="false"/>
          <w:i w:val="false"/>
          <w:color w:val="000000"/>
          <w:sz w:val="28"/>
        </w:rPr>
        <w:t xml:space="preserve">
      1.9.10. Перевозка людей на палубе буксирного судна во время производства буксировочных работ запрещается.  </w:t>
      </w:r>
      <w:r>
        <w:br/>
      </w:r>
      <w:r>
        <w:rPr>
          <w:rFonts w:ascii="Times New Roman"/>
          <w:b w:val="false"/>
          <w:i w:val="false"/>
          <w:color w:val="000000"/>
          <w:sz w:val="28"/>
        </w:rPr>
        <w:t xml:space="preserve">
      1.9.11. Для защиты пассажиров от атмосферных осадков и солнца в жаркое время года над палубами судов, где размещаются люди, должны быть оборудованы тентовые укрытия, которые можно быстро собирать и разбирать.  </w:t>
      </w:r>
      <w:r>
        <w:br/>
      </w:r>
      <w:r>
        <w:rPr>
          <w:rFonts w:ascii="Times New Roman"/>
          <w:b w:val="false"/>
          <w:i w:val="false"/>
          <w:color w:val="000000"/>
          <w:sz w:val="28"/>
        </w:rPr>
        <w:t xml:space="preserve">
      1.9.12. Запрещается посадка и высадка людей на МНГС при волнении моря более трех баллов. Посадка и высадка людей должны производиться по команде капитана судна.  </w:t>
      </w:r>
      <w:r>
        <w:br/>
      </w:r>
      <w:r>
        <w:rPr>
          <w:rFonts w:ascii="Times New Roman"/>
          <w:b w:val="false"/>
          <w:i w:val="false"/>
          <w:color w:val="000000"/>
          <w:sz w:val="28"/>
        </w:rPr>
        <w:t xml:space="preserve">
      1.9.13. Освещенность мест посадки и высадки людей в темное время суток должна составлять не менее 30 лк.  </w:t>
      </w:r>
      <w:r>
        <w:br/>
      </w:r>
      <w:r>
        <w:rPr>
          <w:rFonts w:ascii="Times New Roman"/>
          <w:b w:val="false"/>
          <w:i w:val="false"/>
          <w:color w:val="000000"/>
          <w:sz w:val="28"/>
        </w:rPr>
        <w:t xml:space="preserve">
      1.9.14. Запрещается проведение погрузочно-разгрузочных работ одновременно с посадкой или высадкой персонала.  </w:t>
      </w:r>
      <w:r>
        <w:br/>
      </w:r>
      <w:r>
        <w:rPr>
          <w:rFonts w:ascii="Times New Roman"/>
          <w:b w:val="false"/>
          <w:i w:val="false"/>
          <w:color w:val="000000"/>
          <w:sz w:val="28"/>
        </w:rPr>
        <w:t xml:space="preserve">
      1.9.15. Пересадка людей с судна на МНГС и обратно на судно должна проводиться только при помощи предназначенных для этих целей специальных устройств.  </w:t>
      </w:r>
      <w:r>
        <w:br/>
      </w:r>
      <w:r>
        <w:rPr>
          <w:rFonts w:ascii="Times New Roman"/>
          <w:b w:val="false"/>
          <w:i w:val="false"/>
          <w:color w:val="000000"/>
          <w:sz w:val="28"/>
        </w:rPr>
        <w:t xml:space="preserve">
      1.9.16. При швартовке судна к данному сооружению прием и крепление швартовых концов должны проводиться специально выделенными и обученными для этих целей лицами из числа обслуживающего персонала.  </w:t>
      </w:r>
      <w:r>
        <w:br/>
      </w:r>
      <w:r>
        <w:rPr>
          <w:rFonts w:ascii="Times New Roman"/>
          <w:b w:val="false"/>
          <w:i w:val="false"/>
          <w:color w:val="000000"/>
          <w:sz w:val="28"/>
        </w:rPr>
        <w:t xml:space="preserve">
      1.9.17. При швартовке судна на причальной площадке должно находиться только лицо, принимающее швартовый конец.  </w:t>
      </w:r>
      <w:r>
        <w:br/>
      </w:r>
      <w:r>
        <w:rPr>
          <w:rFonts w:ascii="Times New Roman"/>
          <w:b w:val="false"/>
          <w:i w:val="false"/>
          <w:color w:val="000000"/>
          <w:sz w:val="28"/>
        </w:rPr>
        <w:t xml:space="preserve">
      1.9.18. Посадка и высадка обслуживающего персонала с пассажирских судов должны проводиться по сходням и забортным трапам.  </w:t>
      </w:r>
      <w:r>
        <w:br/>
      </w:r>
      <w:r>
        <w:rPr>
          <w:rFonts w:ascii="Times New Roman"/>
          <w:b w:val="false"/>
          <w:i w:val="false"/>
          <w:color w:val="000000"/>
          <w:sz w:val="28"/>
        </w:rPr>
        <w:t xml:space="preserve">
      1.9.19. Забортные трапы и сходни всех видов должны быть ограждены с обеих сторон стойками высотой не менее 1 м с поручнями.  </w:t>
      </w:r>
      <w:r>
        <w:br/>
      </w:r>
      <w:r>
        <w:rPr>
          <w:rFonts w:ascii="Times New Roman"/>
          <w:b w:val="false"/>
          <w:i w:val="false"/>
          <w:color w:val="000000"/>
          <w:sz w:val="28"/>
        </w:rPr>
        <w:t xml:space="preserve">
      1.9.20. Специальная люлька (корзина) для пересадки людей должна обладать плавучестью и иметь амортизаторы.  </w:t>
      </w:r>
      <w:r>
        <w:br/>
      </w:r>
      <w:r>
        <w:rPr>
          <w:rFonts w:ascii="Times New Roman"/>
          <w:b w:val="false"/>
          <w:i w:val="false"/>
          <w:color w:val="000000"/>
          <w:sz w:val="28"/>
        </w:rPr>
        <w:t xml:space="preserve">
      1.9.21. Специальные люльки должны быть снабжены табличками, на которых указываются допустимое количество людей, грузоподъемность люльки и сроки испытания. Персонал должен размещаться равномерно по периметру люльки для предотвращения крена.  </w:t>
      </w:r>
      <w:r>
        <w:br/>
      </w:r>
      <w:r>
        <w:rPr>
          <w:rFonts w:ascii="Times New Roman"/>
          <w:b w:val="false"/>
          <w:i w:val="false"/>
          <w:color w:val="000000"/>
          <w:sz w:val="28"/>
        </w:rPr>
        <w:t xml:space="preserve">
      1.9.22. Перед каждым использованием специальной люльки необходимо тщательно осмотреть ее крепление, состояние троса и другие узлы. Люлька должна осматриваться не реже одного раза в три месяца ответственным лицом, назначаемым начальником МНГС. Результаты осмотров и проверок должны заноситься в журнал учета и осмотров.  </w:t>
      </w:r>
      <w:r>
        <w:br/>
      </w:r>
      <w:r>
        <w:rPr>
          <w:rFonts w:ascii="Times New Roman"/>
          <w:b w:val="false"/>
          <w:i w:val="false"/>
          <w:color w:val="000000"/>
          <w:sz w:val="28"/>
        </w:rPr>
        <w:t xml:space="preserve">
      1.9.23. Все пассажиры, совершающие пересадку в люльках, должны быть в спасательных жилетах и перемещаться стоя снаружи канатной сетки. Личные вещи пассажиров должны перевозиться внутри канатной сетки.  </w:t>
      </w:r>
      <w:r>
        <w:br/>
      </w:r>
      <w:r>
        <w:rPr>
          <w:rFonts w:ascii="Times New Roman"/>
          <w:b w:val="false"/>
          <w:i w:val="false"/>
          <w:color w:val="000000"/>
          <w:sz w:val="28"/>
        </w:rPr>
        <w:t>
 </w:t>
      </w:r>
    </w:p>
    <w:bookmarkEnd w:id="22"/>
    <w:bookmarkStart w:name="z24" w:id="23"/>
    <w:p>
      <w:pPr>
        <w:spacing w:after="0"/>
        <w:ind w:left="0"/>
        <w:jc w:val="both"/>
      </w:pPr>
      <w:r>
        <w:rPr>
          <w:rFonts w:ascii="Times New Roman"/>
          <w:b w:val="false"/>
          <w:i w:val="false"/>
          <w:color w:val="000000"/>
          <w:sz w:val="28"/>
        </w:rPr>
        <w:t xml:space="preserve">                  2. Ответственность за нарушение правил  </w:t>
      </w:r>
      <w:r>
        <w:br/>
      </w:r>
      <w:r>
        <w:rPr>
          <w:rFonts w:ascii="Times New Roman"/>
          <w:b w:val="false"/>
          <w:i w:val="false"/>
          <w:color w:val="000000"/>
          <w:sz w:val="28"/>
        </w:rPr>
        <w:t>
 </w:t>
      </w:r>
    </w:p>
    <w:bookmarkEnd w:id="23"/>
    <w:bookmarkStart w:name="z25" w:id="24"/>
    <w:p>
      <w:pPr>
        <w:spacing w:after="0"/>
        <w:ind w:left="0"/>
        <w:jc w:val="both"/>
      </w:pPr>
      <w:r>
        <w:rPr>
          <w:rFonts w:ascii="Times New Roman"/>
          <w:b w:val="false"/>
          <w:i w:val="false"/>
          <w:color w:val="000000"/>
          <w:sz w:val="28"/>
        </w:rPr>
        <w:t xml:space="preserve">        2.1. Должностные лица, ИТР организаций, виновные в нарушении настоящих Правил, несут ответственность независимо от того, привело или нет это нарушение к технической и экологической аварии или травматизму.  </w:t>
      </w:r>
      <w:r>
        <w:br/>
      </w:r>
      <w:r>
        <w:rPr>
          <w:rFonts w:ascii="Times New Roman"/>
          <w:b w:val="false"/>
          <w:i w:val="false"/>
          <w:color w:val="000000"/>
          <w:sz w:val="28"/>
        </w:rPr>
        <w:t xml:space="preserve">
      Они отвечают также за нарушения требований ОТОС, допущенные их подчиненными, если эти нарушения, вызваны выданными ими распоряжениями, противоречащими настоящим Правилам.  </w:t>
      </w:r>
      <w:r>
        <w:br/>
      </w:r>
      <w:r>
        <w:rPr>
          <w:rFonts w:ascii="Times New Roman"/>
          <w:b w:val="false"/>
          <w:i w:val="false"/>
          <w:color w:val="000000"/>
          <w:sz w:val="28"/>
        </w:rPr>
        <w:t xml:space="preserve">
      2.2. Выдача должностными лицами указаний и распоряжений, принуждающих подчиненных нарушать правила и инструкции по ОТОС, самовольное возобновление работ, а также непринятие ими мер к устранению нарушений требований по ОТОС, допускаемых подчиненными им рабочими в их присутствии, являются грубейшими нарушениями Законов Республики Казахстан "Об охране труда", "Об охране окружающей природной среды" и настоящих Правил.  </w:t>
      </w:r>
      <w:r>
        <w:br/>
      </w:r>
      <w:r>
        <w:rPr>
          <w:rFonts w:ascii="Times New Roman"/>
          <w:b w:val="false"/>
          <w:i w:val="false"/>
          <w:color w:val="000000"/>
          <w:sz w:val="28"/>
        </w:rPr>
        <w:t xml:space="preserve">
      В зависимости от характера этих нарушений и их последствий указанные лица несут персональную ответственность в дисциплинарном, административном или уголовном порядке в соответствии с законодательством Республики Казахстан.  </w:t>
      </w:r>
      <w:r>
        <w:br/>
      </w:r>
      <w:r>
        <w:rPr>
          <w:rFonts w:ascii="Times New Roman"/>
          <w:b w:val="false"/>
          <w:i w:val="false"/>
          <w:color w:val="000000"/>
          <w:sz w:val="28"/>
        </w:rPr>
        <w:t xml:space="preserve">
      2.3. Рабочие и другие исполнители работ за нарушение правил и инструкций по ОТОС несут в установленном порядке дисциплинарную, материальную, административную или уголовную ответственность.  </w:t>
      </w:r>
      <w:r>
        <w:br/>
      </w:r>
      <w:r>
        <w:rPr>
          <w:rFonts w:ascii="Times New Roman"/>
          <w:b w:val="false"/>
          <w:i w:val="false"/>
          <w:color w:val="000000"/>
          <w:sz w:val="28"/>
        </w:rPr>
        <w:t xml:space="preserve">
      2.4. Незнание правил и инструкций рабочими и ИТР не освобождает их от ответственности за допущенные ими нарушения действующих законов и других нормативных документов по ОТОС.  </w:t>
      </w:r>
      <w:r>
        <w:br/>
      </w:r>
      <w:r>
        <w:rPr>
          <w:rFonts w:ascii="Times New Roman"/>
          <w:b w:val="false"/>
          <w:i w:val="false"/>
          <w:color w:val="000000"/>
          <w:sz w:val="28"/>
        </w:rPr>
        <w:t>
 </w:t>
      </w:r>
    </w:p>
    <w:bookmarkEnd w:id="24"/>
    <w:bookmarkStart w:name="z26" w:id="25"/>
    <w:p>
      <w:pPr>
        <w:spacing w:after="0"/>
        <w:ind w:left="0"/>
        <w:jc w:val="both"/>
      </w:pPr>
      <w:r>
        <w:rPr>
          <w:rFonts w:ascii="Times New Roman"/>
          <w:b w:val="false"/>
          <w:i w:val="false"/>
          <w:color w:val="000000"/>
          <w:sz w:val="28"/>
        </w:rPr>
        <w:t xml:space="preserve">          3. Аварийно-спасательная служба и эвакуация персонала  </w:t>
      </w:r>
      <w:r>
        <w:br/>
      </w:r>
      <w:r>
        <w:rPr>
          <w:rFonts w:ascii="Times New Roman"/>
          <w:b w:val="false"/>
          <w:i w:val="false"/>
          <w:color w:val="000000"/>
          <w:sz w:val="28"/>
        </w:rPr>
        <w:t>
 </w:t>
      </w:r>
    </w:p>
    <w:bookmarkEnd w:id="25"/>
    <w:bookmarkStart w:name="z27" w:id="26"/>
    <w:p>
      <w:pPr>
        <w:spacing w:after="0"/>
        <w:ind w:left="0"/>
        <w:jc w:val="both"/>
      </w:pPr>
      <w:r>
        <w:rPr>
          <w:rFonts w:ascii="Times New Roman"/>
          <w:b w:val="false"/>
          <w:i w:val="false"/>
          <w:color w:val="000000"/>
          <w:sz w:val="28"/>
        </w:rPr>
        <w:t xml:space="preserve">        3.1. В целях оказания помощи в аварийных случаях при падении людей в море и их спасения на морских промыслах должна быть организована аварийно-спасательная служба (отряд), в состав которой входят морские суда с неограниченным правом плавания, имеющие необходимые аварийно-спасательные средства, команды спасателей и опытные экипажи моряков.  </w:t>
      </w:r>
      <w:r>
        <w:br/>
      </w:r>
      <w:r>
        <w:rPr>
          <w:rFonts w:ascii="Times New Roman"/>
          <w:b w:val="false"/>
          <w:i w:val="false"/>
          <w:color w:val="000000"/>
          <w:sz w:val="28"/>
        </w:rPr>
        <w:t xml:space="preserve">
      3.2. На наблюдательных пунктах в местах стоянки аварийно-спасательных и пожарных судов должны быть установлены надежные средства связи, гарантирующие в любое время суток возможность приема сигналов от бригад производственных объектов, расположенных в море.  </w:t>
      </w:r>
      <w:r>
        <w:br/>
      </w:r>
      <w:r>
        <w:rPr>
          <w:rFonts w:ascii="Times New Roman"/>
          <w:b w:val="false"/>
          <w:i w:val="false"/>
          <w:color w:val="000000"/>
          <w:sz w:val="28"/>
        </w:rPr>
        <w:t xml:space="preserve">
      3.3. В угрожающих случаях аварийно-спасательная служба должна по первому требованию руководителей подавать морские суда для вывоза людей с терпящих бедствие морских объектов.  </w:t>
      </w:r>
      <w:r>
        <w:br/>
      </w:r>
      <w:r>
        <w:rPr>
          <w:rFonts w:ascii="Times New Roman"/>
          <w:b w:val="false"/>
          <w:i w:val="false"/>
          <w:color w:val="000000"/>
          <w:sz w:val="28"/>
        </w:rPr>
        <w:t xml:space="preserve">
      3.4. В случае, если люди по каким-либо причинам не могли быть сняты с того или иного МНГС, при силе ветра двенадцать баллов и более аварийно-спасательные суда должны курсировать в районе расположения этого объекта на случай необходимости оказания экстренной помощи впредь до получения извещения об уменьшении силы ветра.  </w:t>
      </w:r>
      <w:r>
        <w:br/>
      </w:r>
      <w:r>
        <w:rPr>
          <w:rFonts w:ascii="Times New Roman"/>
          <w:b w:val="false"/>
          <w:i w:val="false"/>
          <w:color w:val="000000"/>
          <w:sz w:val="28"/>
        </w:rPr>
        <w:t xml:space="preserve">
      3.5. На участках, где ведутся работы по монтажу, демонтажу, ремонту и антикоррозийной защите МНГС, должны находиться матросы-спасатели.  </w:t>
      </w:r>
      <w:r>
        <w:br/>
      </w:r>
      <w:r>
        <w:rPr>
          <w:rFonts w:ascii="Times New Roman"/>
          <w:b w:val="false"/>
          <w:i w:val="false"/>
          <w:color w:val="000000"/>
          <w:sz w:val="28"/>
        </w:rPr>
        <w:t xml:space="preserve">
      3.6. На морских эстакадах по всей ее длине и по всему периметру приэстакадных площадок должны быть спасательные круги с линем, расположенные на расстоянии друг от друга не более 50 м.  </w:t>
      </w:r>
      <w:r>
        <w:br/>
      </w:r>
      <w:r>
        <w:rPr>
          <w:rFonts w:ascii="Times New Roman"/>
          <w:b w:val="false"/>
          <w:i w:val="false"/>
          <w:color w:val="000000"/>
          <w:sz w:val="28"/>
        </w:rPr>
        <w:t xml:space="preserve">
      3.7. На каждом производственном морском объекте должны быть спасательные пояса на каждого рабочего данного объекта плюс 50% резерв и 2-3 спасательных круга с линем длиной не менее 28 м.  </w:t>
      </w:r>
      <w:r>
        <w:br/>
      </w:r>
      <w:r>
        <w:rPr>
          <w:rFonts w:ascii="Times New Roman"/>
          <w:b w:val="false"/>
          <w:i w:val="false"/>
          <w:color w:val="000000"/>
          <w:sz w:val="28"/>
        </w:rPr>
        <w:t xml:space="preserve">
      3.8. Для успешной эвакуации людей с МНГС на них должно быть достаточное количество эвакуационных путей и выходов необходимой ширины. Двери на путях эвакуации должны открываться по направлению выхода из данных сооружений.  </w:t>
      </w:r>
      <w:r>
        <w:br/>
      </w:r>
      <w:r>
        <w:rPr>
          <w:rFonts w:ascii="Times New Roman"/>
          <w:b w:val="false"/>
          <w:i w:val="false"/>
          <w:color w:val="000000"/>
          <w:sz w:val="28"/>
        </w:rPr>
        <w:t xml:space="preserve">
      3.9. Персонал МНГС и судов должен быть расписан по коллективным спасательным средствам, при одновременной работе на объекте двух и более организаций персонал их должен быть расписан по спасательным средствам единым расписанием.  </w:t>
      </w:r>
      <w:r>
        <w:br/>
      </w:r>
      <w:r>
        <w:rPr>
          <w:rFonts w:ascii="Times New Roman"/>
          <w:b w:val="false"/>
          <w:i w:val="false"/>
          <w:color w:val="000000"/>
          <w:sz w:val="28"/>
        </w:rPr>
        <w:t xml:space="preserve">
      3.10. Пути эвакуации, места размещения коллективных спасательных средств, включая устройства для спуска их на воду, а также поверхность моря в месте спуска, должны быть в темное время суток обеспечены основным и аварийным освещением.  </w:t>
      </w:r>
      <w:r>
        <w:br/>
      </w:r>
      <w:r>
        <w:rPr>
          <w:rFonts w:ascii="Times New Roman"/>
          <w:b w:val="false"/>
          <w:i w:val="false"/>
          <w:color w:val="000000"/>
          <w:sz w:val="28"/>
        </w:rPr>
        <w:t xml:space="preserve">
      3.11. Способ эвакуации с МНГС определяется, в зависимости от обстановки, судами, вертолетами, шлюпками и другими коллективными спасательными средствами. Эвакуация должна проводиться в соответствии с расписанием.  </w:t>
      </w:r>
      <w:r>
        <w:br/>
      </w:r>
      <w:r>
        <w:rPr>
          <w:rFonts w:ascii="Times New Roman"/>
          <w:b w:val="false"/>
          <w:i w:val="false"/>
          <w:color w:val="000000"/>
          <w:sz w:val="28"/>
        </w:rPr>
        <w:t xml:space="preserve">
      3.12. Эвакуация людей с МНГС при помощи коллективных спасательных средств должна осуществляться по специальной команде (сигналу).  </w:t>
      </w:r>
      <w:r>
        <w:br/>
      </w:r>
      <w:r>
        <w:rPr>
          <w:rFonts w:ascii="Times New Roman"/>
          <w:b w:val="false"/>
          <w:i w:val="false"/>
          <w:color w:val="000000"/>
          <w:sz w:val="28"/>
        </w:rPr>
        <w:t xml:space="preserve">
      Команду об эвакуации персонала должен подавать начальник (заместитель) МНГС. Он же ставит в известность дежурные суда и вертолеты, а при необходимости подает международный сигнал бедствия.  </w:t>
      </w:r>
      <w:r>
        <w:br/>
      </w:r>
      <w:r>
        <w:rPr>
          <w:rFonts w:ascii="Times New Roman"/>
          <w:b w:val="false"/>
          <w:i w:val="false"/>
          <w:color w:val="000000"/>
          <w:sz w:val="28"/>
        </w:rPr>
        <w:t xml:space="preserve">
      3.13. Штормтрапы должны размещаться на каждой стороне МНГС в местах установки коллективных спасательных средств. Длина штормтрапа должна обеспечивать касание воды нижней балясиной.  </w:t>
      </w:r>
      <w:r>
        <w:br/>
      </w:r>
      <w:r>
        <w:rPr>
          <w:rFonts w:ascii="Times New Roman"/>
          <w:b w:val="false"/>
          <w:i w:val="false"/>
          <w:color w:val="000000"/>
          <w:sz w:val="28"/>
        </w:rPr>
        <w:t xml:space="preserve">
      Использование штормтрапов допускается только в аварийных ситуациях.  </w:t>
      </w:r>
      <w:r>
        <w:br/>
      </w:r>
      <w:r>
        <w:rPr>
          <w:rFonts w:ascii="Times New Roman"/>
          <w:b w:val="false"/>
          <w:i w:val="false"/>
          <w:color w:val="000000"/>
          <w:sz w:val="28"/>
        </w:rPr>
        <w:t xml:space="preserve">
      3.14. С персоналом МНГС регулярно (не реже одного раза в месяц) должны проводиться учения по применению индивидуальных и коллективных спасательных средств.  </w:t>
      </w:r>
      <w:r>
        <w:br/>
      </w:r>
      <w:r>
        <w:rPr>
          <w:rFonts w:ascii="Times New Roman"/>
          <w:b w:val="false"/>
          <w:i w:val="false"/>
          <w:color w:val="000000"/>
          <w:sz w:val="28"/>
        </w:rPr>
        <w:t xml:space="preserve">
      3.15. С персоналом аварийно-спасательных служб и экипажами спасательных судов не реже одного раза в три месяца должны проводиться учебные тревоги по ведению спасательных работ с имитацией на море возможных аварийных ситуаций. Этими службами с участием работников ОТОС организаций морских нефтегазовых промыслов должны разрабатываться планы ликвидации возможных аварий (технических и экологических), утверждаемые руководством.  </w:t>
      </w:r>
      <w:r>
        <w:br/>
      </w:r>
      <w:r>
        <w:rPr>
          <w:rFonts w:ascii="Times New Roman"/>
          <w:b w:val="false"/>
          <w:i w:val="false"/>
          <w:color w:val="000000"/>
          <w:sz w:val="28"/>
        </w:rPr>
        <w:t xml:space="preserve">
      3.16. Проверка знаний по видам учебных тревог должна проводиться во время проведения учебно-тренировочных занятий по графику, утвержденному руководителями организаций.  </w:t>
      </w:r>
      <w:r>
        <w:br/>
      </w:r>
      <w:r>
        <w:rPr>
          <w:rFonts w:ascii="Times New Roman"/>
          <w:b w:val="false"/>
          <w:i w:val="false"/>
          <w:color w:val="000000"/>
          <w:sz w:val="28"/>
        </w:rPr>
        <w:t xml:space="preserve">
      3.17. Любые МНГС, плавсредства должны иметь на борту набор индивидуальных и коллективных средств защиты и спасения на море в количестве не менее двухкратной среднесписочной численности персонала плавсредств.  </w:t>
      </w:r>
      <w:r>
        <w:br/>
      </w:r>
      <w:r>
        <w:rPr>
          <w:rFonts w:ascii="Times New Roman"/>
          <w:b w:val="false"/>
          <w:i w:val="false"/>
          <w:color w:val="000000"/>
          <w:sz w:val="28"/>
        </w:rPr>
        <w:t xml:space="preserve">
      3.18. На каждом МНГС необходимо иметь аварийные запасы горюче-смазочных материалов, пищи, питьевой воды и медикаментов, а также специальные сигнальные средства (пиротехника).  </w:t>
      </w:r>
      <w:r>
        <w:br/>
      </w:r>
      <w:r>
        <w:rPr>
          <w:rFonts w:ascii="Times New Roman"/>
          <w:b w:val="false"/>
          <w:i w:val="false"/>
          <w:color w:val="000000"/>
          <w:sz w:val="28"/>
        </w:rPr>
        <w:t xml:space="preserve">
      3.19. Все работники МНГС должны быть обучены плаванию и выживанию на море по специальной программе.  </w:t>
      </w:r>
      <w:r>
        <w:br/>
      </w:r>
      <w:r>
        <w:rPr>
          <w:rFonts w:ascii="Times New Roman"/>
          <w:b w:val="false"/>
          <w:i w:val="false"/>
          <w:color w:val="000000"/>
          <w:sz w:val="28"/>
        </w:rPr>
        <w:t>
 </w:t>
      </w:r>
    </w:p>
    <w:bookmarkEnd w:id="26"/>
    <w:bookmarkStart w:name="z28" w:id="27"/>
    <w:p>
      <w:pPr>
        <w:spacing w:after="0"/>
        <w:ind w:left="0"/>
        <w:jc w:val="both"/>
      </w:pPr>
      <w:r>
        <w:rPr>
          <w:rFonts w:ascii="Times New Roman"/>
          <w:b w:val="false"/>
          <w:i w:val="false"/>
          <w:color w:val="000000"/>
          <w:sz w:val="28"/>
        </w:rPr>
        <w:t xml:space="preserve">            4. Строительство, прокладка, эксплуатация и ремонт  </w:t>
      </w:r>
      <w:r>
        <w:br/>
      </w:r>
      <w:r>
        <w:rPr>
          <w:rFonts w:ascii="Times New Roman"/>
          <w:b w:val="false"/>
          <w:i w:val="false"/>
          <w:color w:val="000000"/>
          <w:sz w:val="28"/>
        </w:rPr>
        <w:t xml:space="preserve">
                       трубопроводов и ПКЛЭПиС  </w:t>
      </w:r>
      <w:r>
        <w:br/>
      </w:r>
      <w:r>
        <w:rPr>
          <w:rFonts w:ascii="Times New Roman"/>
          <w:b w:val="false"/>
          <w:i w:val="false"/>
          <w:color w:val="000000"/>
          <w:sz w:val="28"/>
        </w:rPr>
        <w:t>
 </w:t>
      </w:r>
    </w:p>
    <w:bookmarkEnd w:id="27"/>
    <w:bookmarkStart w:name="z29" w:id="28"/>
    <w:p>
      <w:pPr>
        <w:spacing w:after="0"/>
        <w:ind w:left="0"/>
        <w:jc w:val="both"/>
      </w:pPr>
      <w:r>
        <w:rPr>
          <w:rFonts w:ascii="Times New Roman"/>
          <w:b w:val="false"/>
          <w:i w:val="false"/>
          <w:color w:val="000000"/>
          <w:sz w:val="28"/>
        </w:rPr>
        <w:t xml:space="preserve">                          4.1. Общие требования  </w:t>
      </w:r>
      <w:r>
        <w:br/>
      </w:r>
      <w:r>
        <w:rPr>
          <w:rFonts w:ascii="Times New Roman"/>
          <w:b w:val="false"/>
          <w:i w:val="false"/>
          <w:color w:val="000000"/>
          <w:sz w:val="28"/>
        </w:rPr>
        <w:t>
 </w:t>
      </w:r>
    </w:p>
    <w:bookmarkEnd w:id="28"/>
    <w:bookmarkStart w:name="z30" w:id="29"/>
    <w:p>
      <w:pPr>
        <w:spacing w:after="0"/>
        <w:ind w:left="0"/>
        <w:jc w:val="both"/>
      </w:pPr>
      <w:r>
        <w:rPr>
          <w:rFonts w:ascii="Times New Roman"/>
          <w:b w:val="false"/>
          <w:i w:val="false"/>
          <w:color w:val="000000"/>
          <w:sz w:val="28"/>
        </w:rPr>
        <w:t xml:space="preserve">        4.1.1. Строительство, прокладка, эксплуатация и ремонт трубопроводов и ПКЛЭПиС должны осуществляться в соответствии с проектом производства этих работ, в котором указываются порядок работ, меры безопасности, а также лица, ответственные за проведение подводно-технических работ. Проект в обязательном порядке должен содержать оценку воздействия намечаемой деятельности на окружающую природную среду, выполненную в соответствии с инструктивными материалами Министерства экологии и биоресурсов Республики Казахстан.  </w:t>
      </w:r>
      <w:r>
        <w:br/>
      </w:r>
      <w:r>
        <w:rPr>
          <w:rFonts w:ascii="Times New Roman"/>
          <w:b w:val="false"/>
          <w:i w:val="false"/>
          <w:color w:val="000000"/>
          <w:sz w:val="28"/>
        </w:rPr>
        <w:t xml:space="preserve">
      4.1.2. Трубопроводы следует проектировать на основе данных гидрологических, метеорологических, инженерно-геологических и топографических изысканий с учетом существующих и проектируемых гидротехнических сооружений, влияющих на режим водной среды в месте прокладки трубопроводов и их коммуникаций, перспективных дноуглубительных работ в заданном районе, требований органов охраны окружающей природной среды и рыбных ресурсов.  </w:t>
      </w:r>
      <w:r>
        <w:br/>
      </w:r>
      <w:r>
        <w:rPr>
          <w:rFonts w:ascii="Times New Roman"/>
          <w:b w:val="false"/>
          <w:i w:val="false"/>
          <w:color w:val="000000"/>
          <w:sz w:val="28"/>
        </w:rPr>
        <w:t xml:space="preserve">
      4.1.3. В проекте производства подводно-технических работ следует также учитывать все природно-климатические условия и явления окружающей природной среды, которые могут воздействовать на процесс строительства, прокладки и эксплуатации трубопроводов (температура, сила ветра, штормы, толщина льда, приливно-отливные явления, характеристика волнения моря вдоль трассы трубопровода и т.д.).  </w:t>
      </w:r>
      <w:r>
        <w:br/>
      </w:r>
      <w:r>
        <w:rPr>
          <w:rFonts w:ascii="Times New Roman"/>
          <w:b w:val="false"/>
          <w:i w:val="false"/>
          <w:color w:val="000000"/>
          <w:sz w:val="28"/>
        </w:rPr>
        <w:t xml:space="preserve">
      4.1.4. Место и трасса прокладки трубопроводов и их коммуникаций, равно как и собственно проект на строительство указанных подводных сооружений, должны быть согласованы в установленном порядке с Министерством экологии и биоресурсов, Комитетом по водным ресурсам, Министерством строительства, жилья и застройки территорий, Госгортехнадзором и другими заинтересованными министерствами и ведомствами Республики Казахстан.  </w:t>
      </w:r>
      <w:r>
        <w:br/>
      </w:r>
      <w:r>
        <w:rPr>
          <w:rFonts w:ascii="Times New Roman"/>
          <w:b w:val="false"/>
          <w:i w:val="false"/>
          <w:color w:val="000000"/>
          <w:sz w:val="28"/>
        </w:rPr>
        <w:t xml:space="preserve">
      4.1.5. Строительство, прокладка, эксплуатация и ремонт трубопроводов и их коммуникаций при отсутствии проекта, согласованного и утвержденного в установленном порядке, запрещается.  </w:t>
      </w:r>
      <w:r>
        <w:br/>
      </w:r>
      <w:r>
        <w:rPr>
          <w:rFonts w:ascii="Times New Roman"/>
          <w:b w:val="false"/>
          <w:i w:val="false"/>
          <w:color w:val="000000"/>
          <w:sz w:val="28"/>
        </w:rPr>
        <w:t xml:space="preserve">
      4.1.6. Для производства подводно-технических работ должен быть разработан детальный метод выбора оптимальных технических средств для выполнения конкретного задания (проекта).  </w:t>
      </w:r>
      <w:r>
        <w:br/>
      </w:r>
      <w:r>
        <w:rPr>
          <w:rFonts w:ascii="Times New Roman"/>
          <w:b w:val="false"/>
          <w:i w:val="false"/>
          <w:color w:val="000000"/>
          <w:sz w:val="28"/>
        </w:rPr>
        <w:t xml:space="preserve">
      К основным техническим средствам, необходимым для строительства, прокладки, эксплуатации и ремонта трубопроводов относятся: трубоукладочное судно, подводный комплекс для стыковки и ремонта трубопроводов и проверки их состояния, обитаемые аппараты для обследования трассы трубопроводов и проверки их состояния.  </w:t>
      </w:r>
      <w:r>
        <w:br/>
      </w:r>
      <w:r>
        <w:rPr>
          <w:rFonts w:ascii="Times New Roman"/>
          <w:b w:val="false"/>
          <w:i w:val="false"/>
          <w:color w:val="000000"/>
          <w:sz w:val="28"/>
        </w:rPr>
        <w:t xml:space="preserve">
      4.1.7. Конструкция трубопроводов должна выбираться путем проработки нескольких вариантов и сравнения их технико-экономических и экологических показателей с учетом геоморфологических и гидрометеорологических характеристик района, наличия плавсредств, механизмов и приспособлений для укладки трубопроводов.  </w:t>
      </w:r>
      <w:r>
        <w:br/>
      </w:r>
      <w:r>
        <w:rPr>
          <w:rFonts w:ascii="Times New Roman"/>
          <w:b w:val="false"/>
          <w:i w:val="false"/>
          <w:color w:val="000000"/>
          <w:sz w:val="28"/>
        </w:rPr>
        <w:t xml:space="preserve">
      4.1.8. Металл для укладки труб следует выбирать на основе технико-экономических и экологических обоснований с учетом рабочего давления, размера трубопроводов, места их укладки и глубины моря. Сталь для трубопроводов должна быть стойкой против старения и обладать хорошей свариваемостью, так как от качества сварных соединений во многом зависит надежность и бесперебойность работы трубопроводов и экологическая безопасность при их эксплуатации. Не допускается использование труб с нарушенным противокоррозионным или бетонным покрытием.  </w:t>
      </w:r>
      <w:r>
        <w:br/>
      </w:r>
      <w:r>
        <w:rPr>
          <w:rFonts w:ascii="Times New Roman"/>
          <w:b w:val="false"/>
          <w:i w:val="false"/>
          <w:color w:val="000000"/>
          <w:sz w:val="28"/>
        </w:rPr>
        <w:t xml:space="preserve">
      4.1.9. При прокладке трубопроводов следует отдавать предпочтение бесшовным трубам, обладающим по всему их поперечному сечению одинаковыми механическими свойствами, а следовательно, являющимися более надежными и долгосрочными в эксплуатации.  </w:t>
      </w:r>
      <w:r>
        <w:br/>
      </w:r>
      <w:r>
        <w:rPr>
          <w:rFonts w:ascii="Times New Roman"/>
          <w:b w:val="false"/>
          <w:i w:val="false"/>
          <w:color w:val="000000"/>
          <w:sz w:val="28"/>
        </w:rPr>
        <w:t xml:space="preserve">
      4.1.10. В целях повышения стойкости против усталостных разрушений труб вследствие их вибрации на морском дне целесообразно при строительстве подводных морских трубопроводов применять трубы, соединенные электроконтактной сваркой.  </w:t>
      </w:r>
      <w:r>
        <w:br/>
      </w:r>
      <w:r>
        <w:rPr>
          <w:rFonts w:ascii="Times New Roman"/>
          <w:b w:val="false"/>
          <w:i w:val="false"/>
          <w:color w:val="000000"/>
          <w:sz w:val="28"/>
        </w:rPr>
        <w:t xml:space="preserve">
      4.1.11. Прокладка трубопроводов должна производиться с заглублением в дно моря (реки, канала) на глубину с учетом конкретных условий, оговариваемых проектом. Для северной, мелководной части Каспийского моря, заглубление должно обеспечить безопасность транспортного судоходства, эффективность рыболовства и не нарушать экологические условия обитания и миграции осетровых рыб.  </w:t>
      </w:r>
      <w:r>
        <w:br/>
      </w:r>
      <w:r>
        <w:rPr>
          <w:rFonts w:ascii="Times New Roman"/>
          <w:b w:val="false"/>
          <w:i w:val="false"/>
          <w:color w:val="000000"/>
          <w:sz w:val="28"/>
        </w:rPr>
        <w:t xml:space="preserve">
      4.1.12. Строительство переходов через реки и каналы следует осуществлять как правило, ниже по течению от мостов, промышленных предприятий, пристаней, речных вокзалов, гидротехнических сооружений, водозаборов и других подобных объектов, а также нерестилищ и мест массового обитания рыб.  </w:t>
      </w:r>
      <w:r>
        <w:br/>
      </w:r>
      <w:r>
        <w:rPr>
          <w:rFonts w:ascii="Times New Roman"/>
          <w:b w:val="false"/>
          <w:i w:val="false"/>
          <w:color w:val="000000"/>
          <w:sz w:val="28"/>
        </w:rPr>
        <w:t xml:space="preserve">
      4.1.13. Расстояние между параллельными трубопроводами следует принимать, исходя из инженерно-геологических и гидрогеологических условий, а также из условий производства работ по устройству подводных траншей, возможности укладки в них трубопроводов и ПКЛЭПиС, а также сохранности их при аварии на параллельно проложенных. Минимальные расстояния между осями газопроводов, заглубляемых в дно с зеркалом воды в межень шириной свыше 25 м, должны быть не менее 30 м для газопроводов диаметром до 1000 мм включительно и 50 м - для газопроводов диаметром свыше 1000 мм.  </w:t>
      </w:r>
      <w:r>
        <w:br/>
      </w:r>
      <w:r>
        <w:rPr>
          <w:rFonts w:ascii="Times New Roman"/>
          <w:b w:val="false"/>
          <w:i w:val="false"/>
          <w:color w:val="000000"/>
          <w:sz w:val="28"/>
        </w:rPr>
        <w:t xml:space="preserve">
      На многониточном переходе нефтепровода и нефтепродуктопровода, на котором предусмотрена одновременная прокладка нескольких основных трубопроводов (основных ниток) и одного резервного (резервной нитки), допускается прокладка основных ниток трубопроводов в одной траншее. Расстояние между параллельными нитками, прокладываемыми в одной общей траншее, и ширина траншеи определяются проектом, исходя из условий производства работ по устройству подводной траншеи и возможности укладки в нее трубопровода.  </w:t>
      </w:r>
      <w:r>
        <w:br/>
      </w:r>
      <w:r>
        <w:rPr>
          <w:rFonts w:ascii="Times New Roman"/>
          <w:b w:val="false"/>
          <w:i w:val="false"/>
          <w:color w:val="000000"/>
          <w:sz w:val="28"/>
        </w:rPr>
        <w:t xml:space="preserve">
      4.1.14. Ширину подводных траншей по дну следует назначать с учетом режима водной преграды, методов ее разработки, необходимости водолазного обслуживания и водолазных работ рядом с уложенным трубопроводом, способа укладки и условиями прокладки ПКЛЭПиС данного трубопровода.  </w:t>
      </w:r>
      <w:r>
        <w:br/>
      </w:r>
      <w:r>
        <w:rPr>
          <w:rFonts w:ascii="Times New Roman"/>
          <w:b w:val="false"/>
          <w:i w:val="false"/>
          <w:color w:val="000000"/>
          <w:sz w:val="28"/>
        </w:rPr>
        <w:t xml:space="preserve">
      4.1.15. Запорную арматуру, устанавливаемую на трубопроводах, следует размещать на обоих берегах на отметках не ниже отметок горизонта высоких вод 10%-ной обеспеченности и выше отметок ледохода.  </w:t>
      </w:r>
      <w:r>
        <w:br/>
      </w:r>
      <w:r>
        <w:rPr>
          <w:rFonts w:ascii="Times New Roman"/>
          <w:b w:val="false"/>
          <w:i w:val="false"/>
          <w:color w:val="000000"/>
          <w:sz w:val="28"/>
        </w:rPr>
        <w:t xml:space="preserve">
      На берегах горных рек отключающую арматуру следует размещать на отметках не ниже отметок 2%-ной обеспеченности.  </w:t>
      </w:r>
      <w:r>
        <w:br/>
      </w:r>
      <w:r>
        <w:rPr>
          <w:rFonts w:ascii="Times New Roman"/>
          <w:b w:val="false"/>
          <w:i w:val="false"/>
          <w:color w:val="000000"/>
          <w:sz w:val="28"/>
        </w:rPr>
        <w:t xml:space="preserve">
      4.1.16. При проектировании трубопроводов, прокладываемых на глубине свыше 20 м из труб диаметром 1000 мм и более, следует производить проверку устойчивости поперечного сечения труб на воздействие гидростатистического давления воды с учетом изгиба трубопроводов.  </w:t>
      </w:r>
      <w:r>
        <w:br/>
      </w:r>
      <w:r>
        <w:rPr>
          <w:rFonts w:ascii="Times New Roman"/>
          <w:b w:val="false"/>
          <w:i w:val="false"/>
          <w:color w:val="000000"/>
          <w:sz w:val="28"/>
        </w:rPr>
        <w:t xml:space="preserve">
      4.1.17. Подводные переходы через реки и каналы шириной 50 м и менее допускается проектировать с учетом продольной жесткости труб, обеспечивая закрепление перехода против всплытия на береговых неразмываемых участках установкой грузов или анкерных устройств.  </w:t>
      </w:r>
      <w:r>
        <w:br/>
      </w:r>
      <w:r>
        <w:rPr>
          <w:rFonts w:ascii="Times New Roman"/>
          <w:b w:val="false"/>
          <w:i w:val="false"/>
          <w:color w:val="000000"/>
          <w:sz w:val="28"/>
        </w:rPr>
        <w:t xml:space="preserve">
      4.1.18. При участии в прокладке или ремонте трубопроводов по морскому дну значительного количества плавсредств должен быть выделен капитан-наставник для общего руководства их работой.  </w:t>
      </w:r>
      <w:r>
        <w:br/>
      </w:r>
      <w:r>
        <w:rPr>
          <w:rFonts w:ascii="Times New Roman"/>
          <w:b w:val="false"/>
          <w:i w:val="false"/>
          <w:color w:val="000000"/>
          <w:sz w:val="28"/>
        </w:rPr>
        <w:t xml:space="preserve">
      4.1.19. Запрещается капитанам судов становиться на якорь в зоне 400 м от проложенных трубопроводов и ПКЛЭПиС.  </w:t>
      </w:r>
      <w:r>
        <w:br/>
      </w:r>
      <w:r>
        <w:rPr>
          <w:rFonts w:ascii="Times New Roman"/>
          <w:b w:val="false"/>
          <w:i w:val="false"/>
          <w:color w:val="000000"/>
          <w:sz w:val="28"/>
        </w:rPr>
        <w:t xml:space="preserve">
      4.1.20. Запрещается траление и отдача якорей судами в зоне на расстоянии 400 м в каждую сторону от оси магистральных трубопроводов. Отдача якорей в этой зоне разрешается только при выполнении подводно-технических работ и ремонте трубопроводов при условии их обвеховки.  </w:t>
      </w:r>
      <w:r>
        <w:br/>
      </w:r>
      <w:r>
        <w:rPr>
          <w:rFonts w:ascii="Times New Roman"/>
          <w:b w:val="false"/>
          <w:i w:val="false"/>
          <w:color w:val="000000"/>
          <w:sz w:val="28"/>
        </w:rPr>
        <w:t xml:space="preserve">
      4.1.21. Между плавсредствами, участвующими в прокладке или ремонте трубопроводов, и береговыми базами должна действовать непрерывная радиотелефонная связь.  </w:t>
      </w:r>
      <w:r>
        <w:br/>
      </w:r>
      <w:r>
        <w:rPr>
          <w:rFonts w:ascii="Times New Roman"/>
          <w:b w:val="false"/>
          <w:i w:val="false"/>
          <w:color w:val="000000"/>
          <w:sz w:val="28"/>
        </w:rPr>
        <w:t xml:space="preserve">
      4.1.22. Лица, ответственные за строительство, прокладку, эксплуатацию или ремонт трубопроводов, должны регулярно обеспечиваться полносуточным, суточным и трехсуточным прогнозом погоды.  </w:t>
      </w:r>
      <w:r>
        <w:br/>
      </w:r>
      <w:r>
        <w:rPr>
          <w:rFonts w:ascii="Times New Roman"/>
          <w:b w:val="false"/>
          <w:i w:val="false"/>
          <w:color w:val="000000"/>
          <w:sz w:val="28"/>
        </w:rPr>
        <w:t xml:space="preserve">
      4.1.23. На трубопроводах должна устанавливаться стальная арматура равнопроходного сечения, рассчитанная на рабочее давление в трубопроводе. Места установки арматуры определяются проектом.  </w:t>
      </w:r>
      <w:r>
        <w:br/>
      </w:r>
      <w:r>
        <w:rPr>
          <w:rFonts w:ascii="Times New Roman"/>
          <w:b w:val="false"/>
          <w:i w:val="false"/>
          <w:color w:val="000000"/>
          <w:sz w:val="28"/>
        </w:rPr>
        <w:t xml:space="preserve">
      4.1.24. На трубопроводах должны быть установлены автоматические запорные устройства, перекрывающие трубопроводы от головных сооружений в случае их разрыва.  </w:t>
      </w:r>
      <w:r>
        <w:br/>
      </w:r>
      <w:r>
        <w:rPr>
          <w:rFonts w:ascii="Times New Roman"/>
          <w:b w:val="false"/>
          <w:i w:val="false"/>
          <w:color w:val="000000"/>
          <w:sz w:val="28"/>
        </w:rPr>
        <w:t xml:space="preserve">
      4.1.25. Расстояние между трассой трубопроводов и МНГС должно быть не менее 100 м.  </w:t>
      </w:r>
      <w:r>
        <w:br/>
      </w:r>
      <w:r>
        <w:rPr>
          <w:rFonts w:ascii="Times New Roman"/>
          <w:b w:val="false"/>
          <w:i w:val="false"/>
          <w:color w:val="000000"/>
          <w:sz w:val="28"/>
        </w:rPr>
        <w:t xml:space="preserve">
      4.1.26. При укладке трубопроводов параллельно ранее уложенным расстояние между ними должно быть не менее 15 м.  </w:t>
      </w:r>
      <w:r>
        <w:br/>
      </w:r>
      <w:r>
        <w:rPr>
          <w:rFonts w:ascii="Times New Roman"/>
          <w:b w:val="false"/>
          <w:i w:val="false"/>
          <w:color w:val="000000"/>
          <w:sz w:val="28"/>
        </w:rPr>
        <w:t xml:space="preserve">
      4.1.27. При одновременной укладке двух или более трубопроводов расстояние между ними определяется безопасностью работ при укладке и ремонте.  </w:t>
      </w:r>
      <w:r>
        <w:br/>
      </w:r>
      <w:r>
        <w:rPr>
          <w:rFonts w:ascii="Times New Roman"/>
          <w:b w:val="false"/>
          <w:i w:val="false"/>
          <w:color w:val="000000"/>
          <w:sz w:val="28"/>
        </w:rPr>
        <w:t xml:space="preserve">
      4.1.28. При прохождении трассы трубопроводов в районе воздушной ЛЭП она должна быть удалена от опор на расстояние высоты опоры плюс 10 м.  </w:t>
      </w:r>
      <w:r>
        <w:br/>
      </w:r>
      <w:r>
        <w:rPr>
          <w:rFonts w:ascii="Times New Roman"/>
          <w:b w:val="false"/>
          <w:i w:val="false"/>
          <w:color w:val="000000"/>
          <w:sz w:val="28"/>
        </w:rPr>
        <w:t xml:space="preserve">
      4.1.29. Допускается пересечение трассы трубопроводов другими подводными коммуникациями и трубопроводами после принятия мер, обеспечивающих их сохранность при строительстве и эксплуатации.  </w:t>
      </w:r>
      <w:r>
        <w:br/>
      </w:r>
      <w:r>
        <w:rPr>
          <w:rFonts w:ascii="Times New Roman"/>
          <w:b w:val="false"/>
          <w:i w:val="false"/>
          <w:color w:val="000000"/>
          <w:sz w:val="28"/>
        </w:rPr>
        <w:t xml:space="preserve">
      4.1.30. На приурезовых участках трассы, в местах возможного переформирования дна моря, а также на участках трассы, подверженных воздействию льда, магистральные трубопроводы должны быть уложены в траншеи, глубина которых исключает возможность размыва и повреждения их от воздействия льда. Необходимость заглубления трубопроводов на других участках определяется проектом.  </w:t>
      </w:r>
      <w:r>
        <w:br/>
      </w:r>
      <w:r>
        <w:rPr>
          <w:rFonts w:ascii="Times New Roman"/>
          <w:b w:val="false"/>
          <w:i w:val="false"/>
          <w:color w:val="000000"/>
          <w:sz w:val="28"/>
        </w:rPr>
        <w:t xml:space="preserve">
      4.1.31. При эксплуатации трубопроводов должны проводиться периодические специальные осмотры по утвержденному графику.  </w:t>
      </w:r>
      <w:r>
        <w:br/>
      </w:r>
      <w:r>
        <w:rPr>
          <w:rFonts w:ascii="Times New Roman"/>
          <w:b w:val="false"/>
          <w:i w:val="false"/>
          <w:color w:val="000000"/>
          <w:sz w:val="28"/>
        </w:rPr>
        <w:t xml:space="preserve">
      4.1.32. Эксплуатационные стояки должны размещаться с края МНГС вне зоны причала судов и установки посадочных площадок. Запрещается устанавливать эксплуатационные стояки на расстоянии менее 15 м от жилого блока и вводить стояки под настил донных сооружений.  </w:t>
      </w:r>
      <w:r>
        <w:br/>
      </w:r>
      <w:r>
        <w:rPr>
          <w:rFonts w:ascii="Times New Roman"/>
          <w:b w:val="false"/>
          <w:i w:val="false"/>
          <w:color w:val="000000"/>
          <w:sz w:val="28"/>
        </w:rPr>
        <w:t xml:space="preserve">
      4.1.33. Эксплуатационный стояк должен иметь надежное крепление к металлоконструкциям МНГС. В местах крепления должны быть установлены неметаллические прокладки.  </w:t>
      </w:r>
      <w:r>
        <w:br/>
      </w:r>
      <w:r>
        <w:rPr>
          <w:rFonts w:ascii="Times New Roman"/>
          <w:b w:val="false"/>
          <w:i w:val="false"/>
          <w:color w:val="000000"/>
          <w:sz w:val="28"/>
        </w:rPr>
        <w:t xml:space="preserve">
      4.1.34. Обследование трубопроводов и их ремонт должны осуществляться специализированной организацией, обладающей специальными техническими средствами.  </w:t>
      </w:r>
      <w:r>
        <w:br/>
      </w:r>
      <w:r>
        <w:rPr>
          <w:rFonts w:ascii="Times New Roman"/>
          <w:b w:val="false"/>
          <w:i w:val="false"/>
          <w:color w:val="000000"/>
          <w:sz w:val="28"/>
        </w:rPr>
        <w:t xml:space="preserve">
      4.1.35. Перед началом работ на льду следует тщательно проверить его состояние и определить надежность. Лед необходимо обследовать группой в составе не менее трех человек. Расстояние между рабочими, ведущими обследование, должно быть не менее 3 м. При работе на кромке полыньи рабочим следует располагаться в направлении, перпендикулярном к этой кромке.  </w:t>
      </w:r>
      <w:r>
        <w:br/>
      </w:r>
      <w:r>
        <w:rPr>
          <w:rFonts w:ascii="Times New Roman"/>
          <w:b w:val="false"/>
          <w:i w:val="false"/>
          <w:color w:val="000000"/>
          <w:sz w:val="28"/>
        </w:rPr>
        <w:t xml:space="preserve">
      4.1.36. Ширина ледовой дороги должна быть не менее 6 м. Ледовую дорогу необходимо с обеих сторон через каждые 50 м обозначать вехами высотой не менее 2,5 см. Запрещается ходить по льду при его толщине не менее 10 см в зимнее время и менее 20 см - весной, а также передвигаться на машинах ближе 100 м от кромки майны.  </w:t>
      </w:r>
      <w:r>
        <w:br/>
      </w:r>
      <w:r>
        <w:rPr>
          <w:rFonts w:ascii="Times New Roman"/>
          <w:b w:val="false"/>
          <w:i w:val="false"/>
          <w:color w:val="000000"/>
          <w:sz w:val="28"/>
        </w:rPr>
        <w:t xml:space="preserve">
      4.1.37. При необходимости установки оборудования на льду следует между полом блока (бокса), где расположено оборудование, оставить зазор не менее 0,5 м для естественного вентилирования.  </w:t>
      </w:r>
      <w:r>
        <w:br/>
      </w:r>
      <w:r>
        <w:rPr>
          <w:rFonts w:ascii="Times New Roman"/>
          <w:b w:val="false"/>
          <w:i w:val="false"/>
          <w:color w:val="000000"/>
          <w:sz w:val="28"/>
        </w:rPr>
        <w:t xml:space="preserve">
      Не допускается загрязнение льда горюче-смазочными материалами, а также другими производственно-бытовыми отходами.  </w:t>
      </w:r>
      <w:r>
        <w:br/>
      </w:r>
      <w:r>
        <w:rPr>
          <w:rFonts w:ascii="Times New Roman"/>
          <w:b w:val="false"/>
          <w:i w:val="false"/>
          <w:color w:val="000000"/>
          <w:sz w:val="28"/>
        </w:rPr>
        <w:t xml:space="preserve">
      4.1.38. Приемка, освидетельствование и отбраковка труб, деталей и узлов трубопроводов, запорной и распределительной арматуры производится специализированной службой входного контроля организации-получателя. Комиссия имеет право для решения отдельных вопросов привлекать к участию в работе экспертов и представителей других организаций.  </w:t>
      </w:r>
      <w:r>
        <w:br/>
      </w:r>
      <w:r>
        <w:rPr>
          <w:rFonts w:ascii="Times New Roman"/>
          <w:b w:val="false"/>
          <w:i w:val="false"/>
          <w:color w:val="000000"/>
          <w:sz w:val="28"/>
        </w:rPr>
        <w:t xml:space="preserve">
      Освидетельствование должно проводиться ежегодно по итогам инвентаризации материальных ресурсов по состоянию на 1 октября.  </w:t>
      </w:r>
      <w:r>
        <w:br/>
      </w:r>
      <w:r>
        <w:rPr>
          <w:rFonts w:ascii="Times New Roman"/>
          <w:b w:val="false"/>
          <w:i w:val="false"/>
          <w:color w:val="000000"/>
          <w:sz w:val="28"/>
        </w:rPr>
        <w:t>
 </w:t>
      </w:r>
    </w:p>
    <w:bookmarkEnd w:id="29"/>
    <w:bookmarkStart w:name="z31" w:id="30"/>
    <w:p>
      <w:pPr>
        <w:spacing w:after="0"/>
        <w:ind w:left="0"/>
        <w:jc w:val="both"/>
      </w:pPr>
      <w:r>
        <w:rPr>
          <w:rFonts w:ascii="Times New Roman"/>
          <w:b w:val="false"/>
          <w:i w:val="false"/>
          <w:color w:val="000000"/>
          <w:sz w:val="28"/>
        </w:rPr>
        <w:t xml:space="preserve">                          4.2. Водолазные работы  </w:t>
      </w:r>
      <w:r>
        <w:br/>
      </w:r>
      <w:r>
        <w:rPr>
          <w:rFonts w:ascii="Times New Roman"/>
          <w:b w:val="false"/>
          <w:i w:val="false"/>
          <w:color w:val="000000"/>
          <w:sz w:val="28"/>
        </w:rPr>
        <w:t>
 </w:t>
      </w:r>
    </w:p>
    <w:bookmarkEnd w:id="30"/>
    <w:p>
      <w:pPr>
        <w:spacing w:after="0"/>
        <w:ind w:left="0"/>
        <w:jc w:val="both"/>
      </w:pPr>
      <w:r>
        <w:rPr>
          <w:rFonts w:ascii="Times New Roman"/>
          <w:b w:val="false"/>
          <w:i w:val="false"/>
          <w:color w:val="000000"/>
          <w:sz w:val="28"/>
        </w:rPr>
        <w:t xml:space="preserve">        4.2.1. Водолазные работы должны выполняться в соответствии с требованиями Единых правил безопасности труда на водолазных работах и Руководства по проведению водолазных работ с использованием глубоководных водолазных комплексов.  </w:t>
      </w:r>
      <w:r>
        <w:br/>
      </w:r>
      <w:r>
        <w:rPr>
          <w:rFonts w:ascii="Times New Roman"/>
          <w:b w:val="false"/>
          <w:i w:val="false"/>
          <w:color w:val="000000"/>
          <w:sz w:val="28"/>
        </w:rPr>
        <w:t xml:space="preserve">
      4.2.2. Контроль за выполнением настоящих Правил и другой НТД по ОТОС осуществляется штатными водолазами специализированных организаций, а также ведомственной службой техники безопасности и экологии в соответствии с Положением по организации внутриведомственного надзора и контроля за безопасностью проведения подводных работ.  </w:t>
      </w:r>
      <w:r>
        <w:br/>
      </w:r>
      <w:r>
        <w:rPr>
          <w:rFonts w:ascii="Times New Roman"/>
          <w:b w:val="false"/>
          <w:i w:val="false"/>
          <w:color w:val="000000"/>
          <w:sz w:val="28"/>
        </w:rPr>
        <w:t xml:space="preserve">
      Замечания ответственных, имеющих право контроля за деятельностью водолазных станций, следует зафиксировать в журнале водолазных работ с указанием сроков устранения обнаруженных недостатков.  </w:t>
      </w:r>
      <w:r>
        <w:br/>
      </w:r>
      <w:r>
        <w:rPr>
          <w:rFonts w:ascii="Times New Roman"/>
          <w:b w:val="false"/>
          <w:i w:val="false"/>
          <w:color w:val="000000"/>
          <w:sz w:val="28"/>
        </w:rPr>
        <w:t xml:space="preserve">
      4.2.3. К подводно-техническим работам допускаются водолазы не моложе 20 лет, не имеющие медицинских противопоказаний и имеющие водолазную книжку.  </w:t>
      </w:r>
      <w:r>
        <w:br/>
      </w:r>
      <w:r>
        <w:rPr>
          <w:rFonts w:ascii="Times New Roman"/>
          <w:b w:val="false"/>
          <w:i w:val="false"/>
          <w:color w:val="000000"/>
          <w:sz w:val="28"/>
        </w:rPr>
        <w:t xml:space="preserve">
      4.2.4. Каждый водолаз должен иметь высокий уровень технической  </w:t>
      </w:r>
    </w:p>
    <w:bookmarkStart w:name="z32" w:id="31"/>
    <w:p>
      <w:pPr>
        <w:spacing w:after="0"/>
        <w:ind w:left="0"/>
        <w:jc w:val="both"/>
      </w:pPr>
      <w:r>
        <w:rPr>
          <w:rFonts w:ascii="Times New Roman"/>
          <w:b w:val="false"/>
          <w:i w:val="false"/>
          <w:color w:val="000000"/>
          <w:sz w:val="28"/>
        </w:rPr>
        <w:t xml:space="preserve">
  подготовки, периодически проходить переподготовку с целью изучения </w:t>
      </w:r>
    </w:p>
    <w:bookmarkEnd w:id="31"/>
    <w:p>
      <w:pPr>
        <w:spacing w:after="0"/>
        <w:ind w:left="0"/>
        <w:jc w:val="both"/>
      </w:pPr>
      <w:r>
        <w:rPr>
          <w:rFonts w:ascii="Times New Roman"/>
          <w:b w:val="false"/>
          <w:i w:val="false"/>
          <w:color w:val="000000"/>
          <w:sz w:val="28"/>
        </w:rPr>
        <w:t xml:space="preserve">новой техники и методов работы под водой. </w:t>
      </w:r>
    </w:p>
    <w:p>
      <w:pPr>
        <w:spacing w:after="0"/>
        <w:ind w:left="0"/>
        <w:jc w:val="both"/>
      </w:pPr>
      <w:r>
        <w:rPr>
          <w:rFonts w:ascii="Times New Roman"/>
          <w:b w:val="false"/>
          <w:i w:val="false"/>
          <w:color w:val="000000"/>
          <w:sz w:val="28"/>
        </w:rPr>
        <w:t xml:space="preserve">     4.2.5. Каждая единица водолазного оборудования должна </w:t>
      </w:r>
    </w:p>
    <w:p>
      <w:pPr>
        <w:spacing w:after="0"/>
        <w:ind w:left="0"/>
        <w:jc w:val="both"/>
      </w:pPr>
      <w:r>
        <w:rPr>
          <w:rFonts w:ascii="Times New Roman"/>
          <w:b w:val="false"/>
          <w:i w:val="false"/>
          <w:color w:val="000000"/>
          <w:sz w:val="28"/>
        </w:rPr>
        <w:t xml:space="preserve">регистрироваться в отдельном эксплуатационном журнале. </w:t>
      </w:r>
    </w:p>
    <w:p>
      <w:pPr>
        <w:spacing w:after="0"/>
        <w:ind w:left="0"/>
        <w:jc w:val="both"/>
      </w:pPr>
      <w:r>
        <w:rPr>
          <w:rFonts w:ascii="Times New Roman"/>
          <w:b w:val="false"/>
          <w:i w:val="false"/>
          <w:color w:val="000000"/>
          <w:sz w:val="28"/>
        </w:rPr>
        <w:t xml:space="preserve">     4.2.6. Водолазы обязаны знать: </w:t>
      </w:r>
    </w:p>
    <w:p>
      <w:pPr>
        <w:spacing w:after="0"/>
        <w:ind w:left="0"/>
        <w:jc w:val="both"/>
      </w:pPr>
      <w:r>
        <w:rPr>
          <w:rFonts w:ascii="Times New Roman"/>
          <w:b w:val="false"/>
          <w:i w:val="false"/>
          <w:color w:val="000000"/>
          <w:sz w:val="28"/>
        </w:rPr>
        <w:t xml:space="preserve">     а) правила оказания и практические навыки доврачебной </w:t>
      </w:r>
    </w:p>
    <w:p>
      <w:pPr>
        <w:spacing w:after="0"/>
        <w:ind w:left="0"/>
        <w:jc w:val="both"/>
      </w:pPr>
      <w:r>
        <w:rPr>
          <w:rFonts w:ascii="Times New Roman"/>
          <w:b w:val="false"/>
          <w:i w:val="false"/>
          <w:color w:val="000000"/>
          <w:sz w:val="28"/>
        </w:rPr>
        <w:t xml:space="preserve">медицинской помощи на объекте работ; </w:t>
      </w:r>
    </w:p>
    <w:p>
      <w:pPr>
        <w:spacing w:after="0"/>
        <w:ind w:left="0"/>
        <w:jc w:val="both"/>
      </w:pPr>
      <w:r>
        <w:rPr>
          <w:rFonts w:ascii="Times New Roman"/>
          <w:b w:val="false"/>
          <w:i w:val="false"/>
          <w:color w:val="000000"/>
          <w:sz w:val="28"/>
        </w:rPr>
        <w:t xml:space="preserve">     б) теорию смешения газов; </w:t>
      </w:r>
    </w:p>
    <w:p>
      <w:pPr>
        <w:spacing w:after="0"/>
        <w:ind w:left="0"/>
        <w:jc w:val="both"/>
      </w:pPr>
      <w:r>
        <w:rPr>
          <w:rFonts w:ascii="Times New Roman"/>
          <w:b w:val="false"/>
          <w:i w:val="false"/>
          <w:color w:val="000000"/>
          <w:sz w:val="28"/>
        </w:rPr>
        <w:t xml:space="preserve">     в) методы и практические навыки сборки и обслуживания </w:t>
      </w:r>
    </w:p>
    <w:p>
      <w:pPr>
        <w:spacing w:after="0"/>
        <w:ind w:left="0"/>
        <w:jc w:val="both"/>
      </w:pPr>
      <w:r>
        <w:rPr>
          <w:rFonts w:ascii="Times New Roman"/>
          <w:b w:val="false"/>
          <w:i w:val="false"/>
          <w:color w:val="000000"/>
          <w:sz w:val="28"/>
        </w:rPr>
        <w:t xml:space="preserve">кабель-шлангов; </w:t>
      </w:r>
    </w:p>
    <w:p>
      <w:pPr>
        <w:spacing w:after="0"/>
        <w:ind w:left="0"/>
        <w:jc w:val="both"/>
      </w:pPr>
      <w:r>
        <w:rPr>
          <w:rFonts w:ascii="Times New Roman"/>
          <w:b w:val="false"/>
          <w:i w:val="false"/>
          <w:color w:val="000000"/>
          <w:sz w:val="28"/>
        </w:rPr>
        <w:t xml:space="preserve">     г) правила и иметь практические навыки: </w:t>
      </w:r>
    </w:p>
    <w:p>
      <w:pPr>
        <w:spacing w:after="0"/>
        <w:ind w:left="0"/>
        <w:jc w:val="both"/>
      </w:pPr>
      <w:r>
        <w:rPr>
          <w:rFonts w:ascii="Times New Roman"/>
          <w:b w:val="false"/>
          <w:i w:val="false"/>
          <w:color w:val="000000"/>
          <w:sz w:val="28"/>
        </w:rPr>
        <w:t xml:space="preserve">     обслуживания компрессоров и насосных станций; </w:t>
      </w:r>
    </w:p>
    <w:p>
      <w:pPr>
        <w:spacing w:after="0"/>
        <w:ind w:left="0"/>
        <w:jc w:val="both"/>
      </w:pPr>
      <w:r>
        <w:rPr>
          <w:rFonts w:ascii="Times New Roman"/>
          <w:b w:val="false"/>
          <w:i w:val="false"/>
          <w:color w:val="000000"/>
          <w:sz w:val="28"/>
        </w:rPr>
        <w:t xml:space="preserve">     ведения подводных монтажных работ; </w:t>
      </w:r>
    </w:p>
    <w:p>
      <w:pPr>
        <w:spacing w:after="0"/>
        <w:ind w:left="0"/>
        <w:jc w:val="both"/>
      </w:pPr>
      <w:r>
        <w:rPr>
          <w:rFonts w:ascii="Times New Roman"/>
          <w:b w:val="false"/>
          <w:i w:val="false"/>
          <w:color w:val="000000"/>
          <w:sz w:val="28"/>
        </w:rPr>
        <w:t xml:space="preserve">     установки захватов и подъемников; </w:t>
      </w:r>
    </w:p>
    <w:p>
      <w:pPr>
        <w:spacing w:after="0"/>
        <w:ind w:left="0"/>
        <w:jc w:val="both"/>
      </w:pPr>
      <w:r>
        <w:rPr>
          <w:rFonts w:ascii="Times New Roman"/>
          <w:b w:val="false"/>
          <w:i w:val="false"/>
          <w:color w:val="000000"/>
          <w:sz w:val="28"/>
        </w:rPr>
        <w:t xml:space="preserve">     подводной резки, сварки и взрывных работ; </w:t>
      </w:r>
    </w:p>
    <w:p>
      <w:pPr>
        <w:spacing w:after="0"/>
        <w:ind w:left="0"/>
        <w:jc w:val="both"/>
      </w:pPr>
      <w:r>
        <w:rPr>
          <w:rFonts w:ascii="Times New Roman"/>
          <w:b w:val="false"/>
          <w:i w:val="false"/>
          <w:color w:val="000000"/>
          <w:sz w:val="28"/>
        </w:rPr>
        <w:t xml:space="preserve">     эксплуатации подводных сварочных камер и комплексов для ремонта </w:t>
      </w:r>
    </w:p>
    <w:p>
      <w:pPr>
        <w:spacing w:after="0"/>
        <w:ind w:left="0"/>
        <w:jc w:val="both"/>
      </w:pPr>
      <w:r>
        <w:rPr>
          <w:rFonts w:ascii="Times New Roman"/>
          <w:b w:val="false"/>
          <w:i w:val="false"/>
          <w:color w:val="000000"/>
          <w:sz w:val="28"/>
        </w:rPr>
        <w:t xml:space="preserve">трубопроводов; </w:t>
      </w:r>
    </w:p>
    <w:p>
      <w:pPr>
        <w:spacing w:after="0"/>
        <w:ind w:left="0"/>
        <w:jc w:val="both"/>
      </w:pPr>
      <w:r>
        <w:rPr>
          <w:rFonts w:ascii="Times New Roman"/>
          <w:b w:val="false"/>
          <w:i w:val="false"/>
          <w:color w:val="000000"/>
          <w:sz w:val="28"/>
        </w:rPr>
        <w:t xml:space="preserve">     погружения под воду и умения вести фото- и телесъемку, </w:t>
      </w:r>
    </w:p>
    <w:p>
      <w:pPr>
        <w:spacing w:after="0"/>
        <w:ind w:left="0"/>
        <w:jc w:val="both"/>
      </w:pPr>
      <w:r>
        <w:rPr>
          <w:rFonts w:ascii="Times New Roman"/>
          <w:b w:val="false"/>
          <w:i w:val="false"/>
          <w:color w:val="000000"/>
          <w:sz w:val="28"/>
        </w:rPr>
        <w:t xml:space="preserve">магнитную дефектоскопию; </w:t>
      </w:r>
    </w:p>
    <w:p>
      <w:pPr>
        <w:spacing w:after="0"/>
        <w:ind w:left="0"/>
        <w:jc w:val="both"/>
      </w:pPr>
      <w:r>
        <w:rPr>
          <w:rFonts w:ascii="Times New Roman"/>
          <w:b w:val="false"/>
          <w:i w:val="false"/>
          <w:color w:val="000000"/>
          <w:sz w:val="28"/>
        </w:rPr>
        <w:t xml:space="preserve">     ремонта подводных трубопроводов и других сооружений; </w:t>
      </w:r>
    </w:p>
    <w:p>
      <w:pPr>
        <w:spacing w:after="0"/>
        <w:ind w:left="0"/>
        <w:jc w:val="both"/>
      </w:pPr>
      <w:r>
        <w:rPr>
          <w:rFonts w:ascii="Times New Roman"/>
          <w:b w:val="false"/>
          <w:i w:val="false"/>
          <w:color w:val="000000"/>
          <w:sz w:val="28"/>
        </w:rPr>
        <w:t xml:space="preserve">     д) устройство: </w:t>
      </w:r>
    </w:p>
    <w:p>
      <w:pPr>
        <w:spacing w:after="0"/>
        <w:ind w:left="0"/>
        <w:jc w:val="both"/>
      </w:pPr>
      <w:r>
        <w:rPr>
          <w:rFonts w:ascii="Times New Roman"/>
          <w:b w:val="false"/>
          <w:i w:val="false"/>
          <w:color w:val="000000"/>
          <w:sz w:val="28"/>
        </w:rPr>
        <w:t xml:space="preserve">     газоаналитической аппаратуры и приборов; </w:t>
      </w:r>
    </w:p>
    <w:p>
      <w:pPr>
        <w:spacing w:after="0"/>
        <w:ind w:left="0"/>
        <w:jc w:val="both"/>
      </w:pPr>
      <w:r>
        <w:rPr>
          <w:rFonts w:ascii="Times New Roman"/>
          <w:b w:val="false"/>
          <w:i w:val="false"/>
          <w:color w:val="000000"/>
          <w:sz w:val="28"/>
        </w:rPr>
        <w:t xml:space="preserve">     газовых смесителей; </w:t>
      </w:r>
    </w:p>
    <w:p>
      <w:pPr>
        <w:spacing w:after="0"/>
        <w:ind w:left="0"/>
        <w:jc w:val="both"/>
      </w:pPr>
      <w:r>
        <w:rPr>
          <w:rFonts w:ascii="Times New Roman"/>
          <w:b w:val="false"/>
          <w:i w:val="false"/>
          <w:color w:val="000000"/>
          <w:sz w:val="28"/>
        </w:rPr>
        <w:t xml:space="preserve">     водолазного снаряжения; </w:t>
      </w:r>
    </w:p>
    <w:p>
      <w:pPr>
        <w:spacing w:after="0"/>
        <w:ind w:left="0"/>
        <w:jc w:val="both"/>
      </w:pPr>
      <w:r>
        <w:rPr>
          <w:rFonts w:ascii="Times New Roman"/>
          <w:b w:val="false"/>
          <w:i w:val="false"/>
          <w:color w:val="000000"/>
          <w:sz w:val="28"/>
        </w:rPr>
        <w:t xml:space="preserve">     палубных водолазных комплексов и правила управления ими.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4.2.7. Водолазные спуски с борта специальных судов должны проводиться при степени волнения моря не более указанной в формуляре данного судна. Спуски с борта специальных судов, других судов и плавсредств, а также береговых объектов должны проводиться при волнении моря не более двух баллов.  </w:t>
      </w:r>
      <w:r>
        <w:br/>
      </w:r>
      <w:r>
        <w:rPr>
          <w:rFonts w:ascii="Times New Roman"/>
          <w:b w:val="false"/>
          <w:i w:val="false"/>
          <w:color w:val="000000"/>
          <w:sz w:val="28"/>
        </w:rPr>
        <w:t xml:space="preserve">
      4.2.8. Запрещаются во время проведения водолазных спусков с МНГС или плавсредств:  </w:t>
      </w:r>
      <w:r>
        <w:br/>
      </w:r>
      <w:r>
        <w:rPr>
          <w:rFonts w:ascii="Times New Roman"/>
          <w:b w:val="false"/>
          <w:i w:val="false"/>
          <w:color w:val="000000"/>
          <w:sz w:val="28"/>
        </w:rPr>
        <w:t xml:space="preserve">
      швартовка других судов к МНГС;  </w:t>
      </w:r>
      <w:r>
        <w:br/>
      </w:r>
      <w:r>
        <w:rPr>
          <w:rFonts w:ascii="Times New Roman"/>
          <w:b w:val="false"/>
          <w:i w:val="false"/>
          <w:color w:val="000000"/>
          <w:sz w:val="28"/>
        </w:rPr>
        <w:t xml:space="preserve">
      выбрасывание посторонних предметов за борт;  </w:t>
      </w:r>
      <w:r>
        <w:br/>
      </w:r>
      <w:r>
        <w:rPr>
          <w:rFonts w:ascii="Times New Roman"/>
          <w:b w:val="false"/>
          <w:i w:val="false"/>
          <w:color w:val="000000"/>
          <w:sz w:val="28"/>
        </w:rPr>
        <w:t xml:space="preserve">
      погрузочно-разгрузочные работы кранов с судов;  </w:t>
      </w:r>
      <w:r>
        <w:br/>
      </w:r>
      <w:r>
        <w:rPr>
          <w:rFonts w:ascii="Times New Roman"/>
          <w:b w:val="false"/>
          <w:i w:val="false"/>
          <w:color w:val="000000"/>
          <w:sz w:val="28"/>
        </w:rPr>
        <w:t xml:space="preserve">
      размещение посторонних предметов и оборудования на водолазных постах.  </w:t>
      </w:r>
      <w:r>
        <w:br/>
      </w:r>
      <w:r>
        <w:rPr>
          <w:rFonts w:ascii="Times New Roman"/>
          <w:b w:val="false"/>
          <w:i w:val="false"/>
          <w:color w:val="000000"/>
          <w:sz w:val="28"/>
        </w:rPr>
        <w:t xml:space="preserve">
      4.2.9. При проведении подводно-технических водолазных работ с МНГС механизмы спуска якорно-швартовых лебедок должны быть включены, а на выключенных устройствах вывешены плакаты: "Не включать - работают люди!".  </w:t>
      </w:r>
      <w:r>
        <w:br/>
      </w:r>
      <w:r>
        <w:rPr>
          <w:rFonts w:ascii="Times New Roman"/>
          <w:b w:val="false"/>
          <w:i w:val="false"/>
          <w:color w:val="000000"/>
          <w:sz w:val="28"/>
        </w:rPr>
        <w:t xml:space="preserve">
      4.2.10. Запрещается во время виброуплотнения спуск водолазов под воду. Работы по осмотру можно выполнять только после остановки виброуплотняющего агрегата.  </w:t>
      </w:r>
      <w:r>
        <w:br/>
      </w:r>
      <w:r>
        <w:rPr>
          <w:rFonts w:ascii="Times New Roman"/>
          <w:b w:val="false"/>
          <w:i w:val="false"/>
          <w:color w:val="000000"/>
          <w:sz w:val="28"/>
        </w:rPr>
        <w:t xml:space="preserve">
      4.2.11. Обследование трубопроводов (их трассы) водолазами должно осуществляться только в тех случаях, когда это невозможно выполнить другими средствами (подводное телевидение, подводные аппараты и пр.). При этом при обследовании водолазы должны двигаться только в пределах полосы обследования.  </w:t>
      </w:r>
      <w:r>
        <w:br/>
      </w:r>
      <w:r>
        <w:rPr>
          <w:rFonts w:ascii="Times New Roman"/>
          <w:b w:val="false"/>
          <w:i w:val="false"/>
          <w:color w:val="000000"/>
          <w:sz w:val="28"/>
        </w:rPr>
        <w:t xml:space="preserve">
      4.2.12. Водолазное обследование дна трассы прокладки трубопроводов должно проводиться на участке шириной не менее 20 м (по 10 м в каждую сторону от намеченной трассы).  </w:t>
      </w:r>
      <w:r>
        <w:br/>
      </w:r>
      <w:r>
        <w:rPr>
          <w:rFonts w:ascii="Times New Roman"/>
          <w:b w:val="false"/>
          <w:i w:val="false"/>
          <w:color w:val="000000"/>
          <w:sz w:val="28"/>
        </w:rPr>
        <w:t xml:space="preserve">
      4.2.13. Запрещается обследование грифонов водолазами.  </w:t>
      </w:r>
      <w:r>
        <w:br/>
      </w:r>
      <w:r>
        <w:rPr>
          <w:rFonts w:ascii="Times New Roman"/>
          <w:b w:val="false"/>
          <w:i w:val="false"/>
          <w:color w:val="000000"/>
          <w:sz w:val="28"/>
        </w:rPr>
        <w:t xml:space="preserve">
      4.2.14. При разработке грунта гидромонитором машинист обязан выполнять все команды водолаза, а последний обязан следить за состоянием откосов траншей и не допускать образования неровностей на забое и крутых откосов.  </w:t>
      </w:r>
      <w:r>
        <w:br/>
      </w:r>
      <w:r>
        <w:rPr>
          <w:rFonts w:ascii="Times New Roman"/>
          <w:b w:val="false"/>
          <w:i w:val="false"/>
          <w:color w:val="000000"/>
          <w:sz w:val="28"/>
        </w:rPr>
        <w:t xml:space="preserve">
      4.2.15. При разработке грунта земснарядом необходимо оградить палубу по периметру и установить трап для перехода на земснаряд. Для перехода с земснаряда на берег или на другое судно необходимо установить сходни, имеющие поперечные планки и перила.  </w:t>
      </w:r>
      <w:r>
        <w:br/>
      </w:r>
      <w:r>
        <w:rPr>
          <w:rFonts w:ascii="Times New Roman"/>
          <w:b w:val="false"/>
          <w:i w:val="false"/>
          <w:color w:val="000000"/>
          <w:sz w:val="28"/>
        </w:rPr>
        <w:t xml:space="preserve">
      4.2.16. Запрещается оставлять без наблюдения работающий земснаряд, находиться в непосредственной близости от стального каната во время работы лебедки, а также направлять канат руками.  </w:t>
      </w:r>
      <w:r>
        <w:br/>
      </w:r>
      <w:r>
        <w:rPr>
          <w:rFonts w:ascii="Times New Roman"/>
          <w:b w:val="false"/>
          <w:i w:val="false"/>
          <w:color w:val="000000"/>
          <w:sz w:val="28"/>
        </w:rPr>
        <w:t xml:space="preserve">
      4.2.17. При разработке подводной траншеи канатно-скреперной установкой необходимо предварительно проверить крепление всех узлов механизма, тормозные устройства, надежность заделки в землю якорей для крепления лебедки, нет ли на пути движения каната препятствий  </w:t>
      </w:r>
    </w:p>
    <w:bookmarkStart w:name="z33" w:id="32"/>
    <w:p>
      <w:pPr>
        <w:spacing w:after="0"/>
        <w:ind w:left="0"/>
        <w:jc w:val="both"/>
      </w:pPr>
      <w:r>
        <w:rPr>
          <w:rFonts w:ascii="Times New Roman"/>
          <w:b w:val="false"/>
          <w:i w:val="false"/>
          <w:color w:val="000000"/>
          <w:sz w:val="28"/>
        </w:rPr>
        <w:t xml:space="preserve">
  (камней, бугров и т.п.). Рабочее место у электрической лебедки </w:t>
      </w:r>
    </w:p>
    <w:bookmarkEnd w:id="32"/>
    <w:p>
      <w:pPr>
        <w:spacing w:after="0"/>
        <w:ind w:left="0"/>
        <w:jc w:val="both"/>
      </w:pPr>
      <w:r>
        <w:rPr>
          <w:rFonts w:ascii="Times New Roman"/>
          <w:b w:val="false"/>
          <w:i w:val="false"/>
          <w:color w:val="000000"/>
          <w:sz w:val="28"/>
        </w:rPr>
        <w:t xml:space="preserve">необходимо обеспечить диэлектрическими галошами, перчатками и </w:t>
      </w:r>
    </w:p>
    <w:p>
      <w:pPr>
        <w:spacing w:after="0"/>
        <w:ind w:left="0"/>
        <w:jc w:val="both"/>
      </w:pPr>
      <w:r>
        <w:rPr>
          <w:rFonts w:ascii="Times New Roman"/>
          <w:b w:val="false"/>
          <w:i w:val="false"/>
          <w:color w:val="000000"/>
          <w:sz w:val="28"/>
        </w:rPr>
        <w:t xml:space="preserve">ковриком. </w:t>
      </w:r>
    </w:p>
    <w:p>
      <w:pPr>
        <w:spacing w:after="0"/>
        <w:ind w:left="0"/>
        <w:jc w:val="both"/>
      </w:pPr>
      <w:r>
        <w:rPr>
          <w:rFonts w:ascii="Times New Roman"/>
          <w:b w:val="false"/>
          <w:i w:val="false"/>
          <w:color w:val="000000"/>
          <w:sz w:val="28"/>
        </w:rPr>
        <w:t xml:space="preserve">     4.2.18. При обрыве каната поднимать его из воды следует при </w:t>
      </w:r>
    </w:p>
    <w:p>
      <w:pPr>
        <w:spacing w:after="0"/>
        <w:ind w:left="0"/>
        <w:jc w:val="both"/>
      </w:pPr>
      <w:r>
        <w:rPr>
          <w:rFonts w:ascii="Times New Roman"/>
          <w:b w:val="false"/>
          <w:i w:val="false"/>
          <w:color w:val="000000"/>
          <w:sz w:val="28"/>
        </w:rPr>
        <w:t xml:space="preserve">выключенной лебедке. </w:t>
      </w:r>
    </w:p>
    <w:p>
      <w:pPr>
        <w:spacing w:after="0"/>
        <w:ind w:left="0"/>
        <w:jc w:val="both"/>
      </w:pPr>
      <w:r>
        <w:rPr>
          <w:rFonts w:ascii="Times New Roman"/>
          <w:b w:val="false"/>
          <w:i w:val="false"/>
          <w:color w:val="000000"/>
          <w:sz w:val="28"/>
        </w:rPr>
        <w:t xml:space="preserve">     4.2.19. Во время работы канатно-скреперной установки </w:t>
      </w:r>
    </w:p>
    <w:p>
      <w:pPr>
        <w:spacing w:after="0"/>
        <w:ind w:left="0"/>
        <w:jc w:val="both"/>
      </w:pPr>
      <w:r>
        <w:rPr>
          <w:rFonts w:ascii="Times New Roman"/>
          <w:b w:val="false"/>
          <w:i w:val="false"/>
          <w:color w:val="000000"/>
          <w:sz w:val="28"/>
        </w:rPr>
        <w:t xml:space="preserve">запрещается: </w:t>
      </w:r>
    </w:p>
    <w:p>
      <w:pPr>
        <w:spacing w:after="0"/>
        <w:ind w:left="0"/>
        <w:jc w:val="both"/>
      </w:pPr>
      <w:r>
        <w:rPr>
          <w:rFonts w:ascii="Times New Roman"/>
          <w:b w:val="false"/>
          <w:i w:val="false"/>
          <w:color w:val="000000"/>
          <w:sz w:val="28"/>
        </w:rPr>
        <w:t xml:space="preserve">     промерять траншеи в зоне движения скреперного ковша или каната; </w:t>
      </w:r>
    </w:p>
    <w:p>
      <w:pPr>
        <w:spacing w:after="0"/>
        <w:ind w:left="0"/>
        <w:jc w:val="both"/>
      </w:pPr>
      <w:r>
        <w:rPr>
          <w:rFonts w:ascii="Times New Roman"/>
          <w:b w:val="false"/>
          <w:i w:val="false"/>
          <w:color w:val="000000"/>
          <w:sz w:val="28"/>
        </w:rPr>
        <w:t xml:space="preserve">     сдвигать грунт бульдозером из отвала; </w:t>
      </w:r>
    </w:p>
    <w:p>
      <w:pPr>
        <w:spacing w:after="0"/>
        <w:ind w:left="0"/>
        <w:jc w:val="both"/>
      </w:pPr>
      <w:r>
        <w:rPr>
          <w:rFonts w:ascii="Times New Roman"/>
          <w:b w:val="false"/>
          <w:i w:val="false"/>
          <w:color w:val="000000"/>
          <w:sz w:val="28"/>
        </w:rPr>
        <w:t xml:space="preserve">     опускать водолаза в зоне действующего рабочего органа; </w:t>
      </w:r>
    </w:p>
    <w:p>
      <w:pPr>
        <w:spacing w:after="0"/>
        <w:ind w:left="0"/>
        <w:jc w:val="both"/>
      </w:pPr>
      <w:r>
        <w:rPr>
          <w:rFonts w:ascii="Times New Roman"/>
          <w:b w:val="false"/>
          <w:i w:val="false"/>
          <w:color w:val="000000"/>
          <w:sz w:val="28"/>
        </w:rPr>
        <w:t xml:space="preserve">     направлять руками движущийся ковш или очищать его от грунта </w:t>
      </w:r>
    </w:p>
    <w:p>
      <w:pPr>
        <w:spacing w:after="0"/>
        <w:ind w:left="0"/>
        <w:jc w:val="both"/>
      </w:pPr>
      <w:r>
        <w:rPr>
          <w:rFonts w:ascii="Times New Roman"/>
          <w:b w:val="false"/>
          <w:i w:val="false"/>
          <w:color w:val="000000"/>
          <w:sz w:val="28"/>
        </w:rPr>
        <w:t xml:space="preserve">вручную. </w:t>
      </w:r>
    </w:p>
    <w:p>
      <w:pPr>
        <w:spacing w:after="0"/>
        <w:ind w:left="0"/>
        <w:jc w:val="both"/>
      </w:pPr>
      <w:r>
        <w:rPr>
          <w:rFonts w:ascii="Times New Roman"/>
          <w:b w:val="false"/>
          <w:i w:val="false"/>
          <w:color w:val="000000"/>
          <w:sz w:val="28"/>
        </w:rPr>
        <w:t xml:space="preserve">     4.2.20. На период водолазного обследования работа земснаряда </w:t>
      </w:r>
    </w:p>
    <w:p>
      <w:pPr>
        <w:spacing w:after="0"/>
        <w:ind w:left="0"/>
        <w:jc w:val="both"/>
      </w:pPr>
      <w:r>
        <w:rPr>
          <w:rFonts w:ascii="Times New Roman"/>
          <w:b w:val="false"/>
          <w:i w:val="false"/>
          <w:color w:val="000000"/>
          <w:sz w:val="28"/>
        </w:rPr>
        <w:t xml:space="preserve">должна быть приостановлена. </w:t>
      </w:r>
    </w:p>
    <w:p>
      <w:pPr>
        <w:spacing w:after="0"/>
        <w:ind w:left="0"/>
        <w:jc w:val="both"/>
      </w:pPr>
      <w:r>
        <w:rPr>
          <w:rFonts w:ascii="Times New Roman"/>
          <w:b w:val="false"/>
          <w:i w:val="false"/>
          <w:color w:val="000000"/>
          <w:sz w:val="28"/>
        </w:rPr>
        <w:t xml:space="preserve">     4.2.21. Запрещается при размыве грунта высоконапорными насосами </w:t>
      </w:r>
    </w:p>
    <w:p>
      <w:pPr>
        <w:spacing w:after="0"/>
        <w:ind w:left="0"/>
        <w:jc w:val="both"/>
      </w:pPr>
      <w:r>
        <w:rPr>
          <w:rFonts w:ascii="Times New Roman"/>
          <w:b w:val="false"/>
          <w:i w:val="false"/>
          <w:color w:val="000000"/>
          <w:sz w:val="28"/>
        </w:rPr>
        <w:t xml:space="preserve">направлять струю в сторону другого водолаза. </w:t>
      </w:r>
    </w:p>
    <w:p>
      <w:pPr>
        <w:spacing w:after="0"/>
        <w:ind w:left="0"/>
        <w:jc w:val="both"/>
      </w:pPr>
      <w:r>
        <w:rPr>
          <w:rFonts w:ascii="Times New Roman"/>
          <w:b w:val="false"/>
          <w:i w:val="false"/>
          <w:color w:val="000000"/>
          <w:sz w:val="28"/>
        </w:rPr>
        <w:t xml:space="preserve">     4.2.22. Запрещается нахождение водолаза на трубах и понтонах, </w:t>
      </w:r>
    </w:p>
    <w:p>
      <w:pPr>
        <w:spacing w:after="0"/>
        <w:ind w:left="0"/>
        <w:jc w:val="both"/>
      </w:pPr>
      <w:r>
        <w:rPr>
          <w:rFonts w:ascii="Times New Roman"/>
          <w:b w:val="false"/>
          <w:i w:val="false"/>
          <w:color w:val="000000"/>
          <w:sz w:val="28"/>
        </w:rPr>
        <w:t xml:space="preserve">поддерживающих трубопровод, при их затоплении. </w:t>
      </w:r>
      <w:r>
        <w:br/>
      </w: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xml:space="preserve">        4.2.23. Запрещается при подъеме трубопровода на поверхность и для приподнятия его на небольшие расстояния от грунта травить или выбирать рабочий стол без команды водолаза, а также передвигать судно, с которого ведутся работы, при нахождении водолаза под водой.  </w:t>
      </w:r>
      <w:r>
        <w:br/>
      </w:r>
      <w:r>
        <w:rPr>
          <w:rFonts w:ascii="Times New Roman"/>
          <w:b w:val="false"/>
          <w:i w:val="false"/>
          <w:color w:val="000000"/>
          <w:sz w:val="28"/>
        </w:rPr>
        <w:t xml:space="preserve">
      4.2.24. После строповки поднимаемых со дна предметов водолаз должен выйти на поверхность.  </w:t>
      </w:r>
      <w:r>
        <w:br/>
      </w:r>
      <w:r>
        <w:rPr>
          <w:rFonts w:ascii="Times New Roman"/>
          <w:b w:val="false"/>
          <w:i w:val="false"/>
          <w:color w:val="000000"/>
          <w:sz w:val="28"/>
        </w:rPr>
        <w:t xml:space="preserve">
      Запрещается находиться под поднимаемым грузом и подниматься вместе с ним на поверхность.  </w:t>
      </w:r>
      <w:r>
        <w:br/>
      </w:r>
      <w:r>
        <w:rPr>
          <w:rFonts w:ascii="Times New Roman"/>
          <w:b w:val="false"/>
          <w:i w:val="false"/>
          <w:color w:val="000000"/>
          <w:sz w:val="28"/>
        </w:rPr>
        <w:t>
 </w:t>
      </w:r>
    </w:p>
    <w:bookmarkEnd w:id="33"/>
    <w:bookmarkStart w:name="z35" w:id="34"/>
    <w:p>
      <w:pPr>
        <w:spacing w:after="0"/>
        <w:ind w:left="0"/>
        <w:jc w:val="both"/>
      </w:pPr>
      <w:r>
        <w:rPr>
          <w:rFonts w:ascii="Times New Roman"/>
          <w:b w:val="false"/>
          <w:i w:val="false"/>
          <w:color w:val="000000"/>
          <w:sz w:val="28"/>
        </w:rPr>
        <w:t xml:space="preserve">                 4.3. Прокладка трубопроводов по эстакаде  </w:t>
      </w:r>
      <w:r>
        <w:br/>
      </w:r>
      <w:r>
        <w:rPr>
          <w:rFonts w:ascii="Times New Roman"/>
          <w:b w:val="false"/>
          <w:i w:val="false"/>
          <w:color w:val="000000"/>
          <w:sz w:val="28"/>
        </w:rPr>
        <w:t>
 </w:t>
      </w:r>
    </w:p>
    <w:bookmarkEnd w:id="34"/>
    <w:bookmarkStart w:name="z36" w:id="35"/>
    <w:p>
      <w:pPr>
        <w:spacing w:after="0"/>
        <w:ind w:left="0"/>
        <w:jc w:val="both"/>
      </w:pPr>
      <w:r>
        <w:rPr>
          <w:rFonts w:ascii="Times New Roman"/>
          <w:b w:val="false"/>
          <w:i w:val="false"/>
          <w:color w:val="000000"/>
          <w:sz w:val="28"/>
        </w:rPr>
        <w:t xml:space="preserve">        4.3.1. Прокладка трубопроводов, транспортирующих газ и конденсат допускается только за перильным ограждением эстакады. Прокладка остальных трубопроводов допускается как у перильного ограждения проезжей части эстакады, так и за ним.  </w:t>
      </w:r>
      <w:r>
        <w:br/>
      </w:r>
      <w:r>
        <w:rPr>
          <w:rFonts w:ascii="Times New Roman"/>
          <w:b w:val="false"/>
          <w:i w:val="false"/>
          <w:color w:val="000000"/>
          <w:sz w:val="28"/>
        </w:rPr>
        <w:t xml:space="preserve">
      4.3.2. Допускается прокладывать трубопроводы за перильным ограждением эстакады в два яруса. При этом должны быть учтены допустимые нагрузки на металлоконструкцию эстакады. Запрещается прокладка дополнительных трубопроводов без согласования с проектной организацией. Расстояние в свету между трубопроводами верхнего и нижнего ярусов должно быть не менее одного метра. Запрещается опоры трубопроводов верхнего яруса устанавливать на трубопроводы нижнего яруса.  </w:t>
      </w:r>
      <w:r>
        <w:br/>
      </w:r>
      <w:r>
        <w:rPr>
          <w:rFonts w:ascii="Times New Roman"/>
          <w:b w:val="false"/>
          <w:i w:val="false"/>
          <w:color w:val="000000"/>
          <w:sz w:val="28"/>
        </w:rPr>
        <w:t xml:space="preserve">
      4.3.3. Опорами для трубопроводов должны служить специальные конструкции с одной или с обеих сторон эстакады, на внешней стороне которых должны быть приварены ограничители против соскальзывания труб.  </w:t>
      </w:r>
      <w:r>
        <w:br/>
      </w:r>
      <w:r>
        <w:rPr>
          <w:rFonts w:ascii="Times New Roman"/>
          <w:b w:val="false"/>
          <w:i w:val="false"/>
          <w:color w:val="000000"/>
          <w:sz w:val="28"/>
        </w:rPr>
        <w:t xml:space="preserve">
      4.3.4. Разрешается совместная прокладка газопровода с другими трубопроводами при условии обеспечения возможности их осмотра и ремонта.  </w:t>
      </w:r>
      <w:r>
        <w:br/>
      </w:r>
      <w:r>
        <w:rPr>
          <w:rFonts w:ascii="Times New Roman"/>
          <w:b w:val="false"/>
          <w:i w:val="false"/>
          <w:color w:val="000000"/>
          <w:sz w:val="28"/>
        </w:rPr>
        <w:t xml:space="preserve">
      4.3.5. При взаимном пересечении газопровод должен располагаться над нефтепроводом (трубопроводом).  </w:t>
      </w:r>
      <w:r>
        <w:br/>
      </w:r>
      <w:r>
        <w:rPr>
          <w:rFonts w:ascii="Times New Roman"/>
          <w:b w:val="false"/>
          <w:i w:val="false"/>
          <w:color w:val="000000"/>
          <w:sz w:val="28"/>
        </w:rPr>
        <w:t xml:space="preserve">
      4.3.6. Расстояние в свету между трубопроводами, уложенными в одном ярусе, должно быть не менее 0,2 м, при диаметре труб 0,2 и 0,1 м - во всех остальных случаях.  </w:t>
      </w:r>
      <w:r>
        <w:br/>
      </w:r>
      <w:r>
        <w:rPr>
          <w:rFonts w:ascii="Times New Roman"/>
          <w:b w:val="false"/>
          <w:i w:val="false"/>
          <w:color w:val="000000"/>
          <w:sz w:val="28"/>
        </w:rPr>
        <w:t xml:space="preserve">
      4.3.7. Сварные стыки трубопроводов должны быть на расстоянии не менее 0,5 м от опор.  </w:t>
      </w:r>
      <w:r>
        <w:br/>
      </w:r>
      <w:r>
        <w:rPr>
          <w:rFonts w:ascii="Times New Roman"/>
          <w:b w:val="false"/>
          <w:i w:val="false"/>
          <w:color w:val="000000"/>
          <w:sz w:val="28"/>
        </w:rPr>
        <w:t xml:space="preserve">
      4.3.8. Допускается переход газопроводов через приэстакадные платформы и под ними в патроне из стальных труб со свечой не менее 5 м на одном конце патрона.  </w:t>
      </w:r>
      <w:r>
        <w:br/>
      </w:r>
      <w:r>
        <w:rPr>
          <w:rFonts w:ascii="Times New Roman"/>
          <w:b w:val="false"/>
          <w:i w:val="false"/>
          <w:color w:val="000000"/>
          <w:sz w:val="28"/>
        </w:rPr>
        <w:t xml:space="preserve">
      4.3.9. Переход газопроводов под эстакадой должен быть выполнен без сварных стыков.  </w:t>
      </w:r>
      <w:r>
        <w:br/>
      </w:r>
      <w:r>
        <w:rPr>
          <w:rFonts w:ascii="Times New Roman"/>
          <w:b w:val="false"/>
          <w:i w:val="false"/>
          <w:color w:val="000000"/>
          <w:sz w:val="28"/>
        </w:rPr>
        <w:t xml:space="preserve">
      4.3.10. В местах прохождения трубопроводов над эстакадой свободная высота над проезжей частью эстакады должна быть не менее 4,5 м.  </w:t>
      </w:r>
      <w:r>
        <w:br/>
      </w:r>
      <w:r>
        <w:rPr>
          <w:rFonts w:ascii="Times New Roman"/>
          <w:b w:val="false"/>
          <w:i w:val="false"/>
          <w:color w:val="000000"/>
          <w:sz w:val="28"/>
        </w:rPr>
        <w:t xml:space="preserve">
      4.3.11. Арматура трубопроводов, независимо от наличия паспортов предприятий-изготовителей и сроков хранения, перед передачей в монтаж должна быть подвергнута испытанию на прочность.  </w:t>
      </w:r>
      <w:r>
        <w:br/>
      </w:r>
      <w:r>
        <w:rPr>
          <w:rFonts w:ascii="Times New Roman"/>
          <w:b w:val="false"/>
          <w:i w:val="false"/>
          <w:color w:val="000000"/>
          <w:sz w:val="28"/>
        </w:rPr>
        <w:t xml:space="preserve">
      4.3.12. Арматура на трубопроводах должна располагаться так, чтобы к ним был свободный и безопасный доступ. У арматуры, размещенной за перильными ограждениями эстакады, должна быть устроена площадка с ограждением.  </w:t>
      </w:r>
      <w:r>
        <w:br/>
      </w:r>
      <w:r>
        <w:rPr>
          <w:rFonts w:ascii="Times New Roman"/>
          <w:b w:val="false"/>
          <w:i w:val="false"/>
          <w:color w:val="000000"/>
          <w:sz w:val="28"/>
        </w:rPr>
        <w:t xml:space="preserve">
      4.3.13. Расположение запорной арматуры по эстакаде должно обеспечивать отключение отдельных участков трубопровода при аварийных ситуациях и профилактических работах.  </w:t>
      </w:r>
      <w:r>
        <w:br/>
      </w:r>
      <w:r>
        <w:rPr>
          <w:rFonts w:ascii="Times New Roman"/>
          <w:b w:val="false"/>
          <w:i w:val="false"/>
          <w:color w:val="000000"/>
          <w:sz w:val="28"/>
        </w:rPr>
        <w:t xml:space="preserve">
      4.3.14. На газопроводе через каждые 100 м должна быть сделана надпись: "Газ" или он должен быть окрашен в установленный цвет.  </w:t>
      </w:r>
      <w:r>
        <w:br/>
      </w:r>
      <w:r>
        <w:rPr>
          <w:rFonts w:ascii="Times New Roman"/>
          <w:b w:val="false"/>
          <w:i w:val="false"/>
          <w:color w:val="000000"/>
          <w:sz w:val="28"/>
        </w:rPr>
        <w:t>
 </w:t>
      </w:r>
    </w:p>
    <w:bookmarkEnd w:id="35"/>
    <w:bookmarkStart w:name="z37" w:id="36"/>
    <w:p>
      <w:pPr>
        <w:spacing w:after="0"/>
        <w:ind w:left="0"/>
        <w:jc w:val="both"/>
      </w:pPr>
      <w:r>
        <w:rPr>
          <w:rFonts w:ascii="Times New Roman"/>
          <w:b w:val="false"/>
          <w:i w:val="false"/>
          <w:color w:val="000000"/>
          <w:sz w:val="28"/>
        </w:rPr>
        <w:t xml:space="preserve">                  4.4. Прокладка подводных трубопроводов  </w:t>
      </w:r>
      <w:r>
        <w:br/>
      </w:r>
      <w:r>
        <w:rPr>
          <w:rFonts w:ascii="Times New Roman"/>
          <w:b w:val="false"/>
          <w:i w:val="false"/>
          <w:color w:val="000000"/>
          <w:sz w:val="28"/>
        </w:rPr>
        <w:t>
 </w:t>
      </w:r>
    </w:p>
    <w:bookmarkEnd w:id="36"/>
    <w:bookmarkStart w:name="z38" w:id="37"/>
    <w:p>
      <w:pPr>
        <w:spacing w:after="0"/>
        <w:ind w:left="0"/>
        <w:jc w:val="both"/>
      </w:pPr>
      <w:r>
        <w:rPr>
          <w:rFonts w:ascii="Times New Roman"/>
          <w:b w:val="false"/>
          <w:i w:val="false"/>
          <w:color w:val="000000"/>
          <w:sz w:val="28"/>
        </w:rPr>
        <w:t xml:space="preserve">        4.4.1. Все операции по прокладке трубопроводов должны производиться способами и техническими средствами с учетом требований ОТОС, предусмотренных проектом на эти работы.  </w:t>
      </w:r>
      <w:r>
        <w:br/>
      </w:r>
      <w:r>
        <w:rPr>
          <w:rFonts w:ascii="Times New Roman"/>
          <w:b w:val="false"/>
          <w:i w:val="false"/>
          <w:color w:val="000000"/>
          <w:sz w:val="28"/>
        </w:rPr>
        <w:t xml:space="preserve">
      4.4.2. Прокладку трубопроводов должны выполнять рабочие бригады, специально обученные этому виду работ. Перед началом прокладки трубопроводов все рабочие должны быть проинструктированы о предстоящей работе и расставлены по определенным местам.  </w:t>
      </w:r>
      <w:r>
        <w:br/>
      </w:r>
      <w:r>
        <w:rPr>
          <w:rFonts w:ascii="Times New Roman"/>
          <w:b w:val="false"/>
          <w:i w:val="false"/>
          <w:color w:val="000000"/>
          <w:sz w:val="28"/>
        </w:rPr>
        <w:t xml:space="preserve">
      4.4.3. Допускается прокладку трубопроводов диаметром не более 168 мм проводить при помощи металлических киржимов с палубы судна, оборудованного подъемными и другими устройствами, облегчающими процесс свинчивания труб.  </w:t>
      </w:r>
      <w:r>
        <w:br/>
      </w:r>
      <w:r>
        <w:rPr>
          <w:rFonts w:ascii="Times New Roman"/>
          <w:b w:val="false"/>
          <w:i w:val="false"/>
          <w:color w:val="000000"/>
          <w:sz w:val="28"/>
        </w:rPr>
        <w:t xml:space="preserve">
      4.4.4. Лебедка, установленная на киржиме, должна быть прочно закреплена на основной конструкции киржима. Нагрузка на лебедку не должна превышать ее грузподъемности. Канат к лебедке не должен иметь сращенных частей и должен быть пропущен через направляющий ролик (оттяжной ролик), прочно закрепленный на киржиме.  </w:t>
      </w:r>
      <w:r>
        <w:br/>
      </w:r>
      <w:r>
        <w:rPr>
          <w:rFonts w:ascii="Times New Roman"/>
          <w:b w:val="false"/>
          <w:i w:val="false"/>
          <w:color w:val="000000"/>
          <w:sz w:val="28"/>
        </w:rPr>
        <w:t xml:space="preserve">
      4.4.5. Трубы на киржиме должны быть уложены и закреплены так, чтобы оставалось свободное место для производства работ и исключалась возможность раскатывания труб.  </w:t>
      </w:r>
      <w:r>
        <w:br/>
      </w:r>
      <w:r>
        <w:rPr>
          <w:rFonts w:ascii="Times New Roman"/>
          <w:b w:val="false"/>
          <w:i w:val="false"/>
          <w:color w:val="000000"/>
          <w:sz w:val="28"/>
        </w:rPr>
        <w:t xml:space="preserve">
      4.4.6. Запрещается рабочим находиться у конца трубы при опускании с киржима свинченной трубы в море.  </w:t>
      </w:r>
      <w:r>
        <w:br/>
      </w:r>
      <w:r>
        <w:rPr>
          <w:rFonts w:ascii="Times New Roman"/>
          <w:b w:val="false"/>
          <w:i w:val="false"/>
          <w:color w:val="000000"/>
          <w:sz w:val="28"/>
        </w:rPr>
        <w:t xml:space="preserve">
      4.4.7. Трубы на "козлы" следует поднимать после спуска свиченной части трубопровода в море и закреплении конца его на киржиме.  </w:t>
      </w:r>
      <w:r>
        <w:br/>
      </w:r>
      <w:r>
        <w:rPr>
          <w:rFonts w:ascii="Times New Roman"/>
          <w:b w:val="false"/>
          <w:i w:val="false"/>
          <w:color w:val="000000"/>
          <w:sz w:val="28"/>
        </w:rPr>
        <w:t xml:space="preserve">
      4.4.8. При оснастке и формировании секций трубопровода на берегу должны быть проверены правильность расположения грузов, понтов, канатов, воздушных шлангов, а также герметичность и легкость закрывания (открывания) запорной арматуры.  </w:t>
      </w:r>
      <w:r>
        <w:br/>
      </w:r>
      <w:r>
        <w:rPr>
          <w:rFonts w:ascii="Times New Roman"/>
          <w:b w:val="false"/>
          <w:i w:val="false"/>
          <w:color w:val="000000"/>
          <w:sz w:val="28"/>
        </w:rPr>
        <w:t xml:space="preserve">
      4.4.9. Перед началом работ по спуску секции трубопровода в водный канал (траншею) или перемещению его к урезу должна быть проверена надежность канатов, мягких захватов стальных полотенец и тормозных систем трубоукладчиков.  </w:t>
      </w:r>
      <w:r>
        <w:br/>
      </w:r>
      <w:r>
        <w:rPr>
          <w:rFonts w:ascii="Times New Roman"/>
          <w:b w:val="false"/>
          <w:i w:val="false"/>
          <w:color w:val="000000"/>
          <w:sz w:val="28"/>
        </w:rPr>
        <w:t xml:space="preserve">
      4.4.10. Время и маршрут буксировки секций трубопровода заблаговременно должны быть сообщены гидрографической службе флота. Скорость буксировки не должна превышать 9 км/ч (5 узлов). Буксировка секций трубопровода должна сопровождаться водолазным обеспечением.  </w:t>
      </w:r>
      <w:r>
        <w:br/>
      </w:r>
      <w:r>
        <w:rPr>
          <w:rFonts w:ascii="Times New Roman"/>
          <w:b w:val="false"/>
          <w:i w:val="false"/>
          <w:color w:val="000000"/>
          <w:sz w:val="28"/>
        </w:rPr>
        <w:t xml:space="preserve">
      4.4.11. Прокладку трубопроводов разрешается проводить при волнении моря до трех баллов и скорости ветра не более 10 м/с.  </w:t>
      </w:r>
      <w:r>
        <w:br/>
      </w:r>
      <w:r>
        <w:rPr>
          <w:rFonts w:ascii="Times New Roman"/>
          <w:b w:val="false"/>
          <w:i w:val="false"/>
          <w:color w:val="000000"/>
          <w:sz w:val="28"/>
        </w:rPr>
        <w:t xml:space="preserve">
      4.4.12. При усилении волнения моря сверх допустимого секция трубопровода должна быть погружена на дно моря. Продуваемый конец секции должен быть обозначен буем.  </w:t>
      </w:r>
      <w:r>
        <w:br/>
      </w:r>
      <w:r>
        <w:rPr>
          <w:rFonts w:ascii="Times New Roman"/>
          <w:b w:val="false"/>
          <w:i w:val="false"/>
          <w:color w:val="000000"/>
          <w:sz w:val="28"/>
        </w:rPr>
        <w:t xml:space="preserve">
      4.4.13. Запрещается нахождение людей в кормовой части буксира в процесса буксировки или выравнивания по трассе секции трубопровода.  </w:t>
      </w:r>
      <w:r>
        <w:br/>
      </w:r>
      <w:r>
        <w:rPr>
          <w:rFonts w:ascii="Times New Roman"/>
          <w:b w:val="false"/>
          <w:i w:val="false"/>
          <w:color w:val="000000"/>
          <w:sz w:val="28"/>
        </w:rPr>
        <w:t xml:space="preserve">
      4.4.14. Судно для соединения секций трубопровода должно устанавливаться с наветренной стороны так, чтобы специальная площадка для сварки, расположенная у его борта, находилась над буем, обозначающим конец уложенного трубопровода.  </w:t>
      </w:r>
      <w:r>
        <w:br/>
      </w:r>
      <w:r>
        <w:rPr>
          <w:rFonts w:ascii="Times New Roman"/>
          <w:b w:val="false"/>
          <w:i w:val="false"/>
          <w:color w:val="000000"/>
          <w:sz w:val="28"/>
        </w:rPr>
        <w:t xml:space="preserve">
      4.4.15. Запрещается рабочим находиться на трубе (под трубой), на понтонах, между трубой и бортом судна при подъеме конца уложенного трубопровода со дна моря на судно, для стыковки, сварки, изоляции стыка, спуска соединенного участка трубопровода с судна на воду.  </w:t>
      </w:r>
      <w:r>
        <w:br/>
      </w:r>
      <w:r>
        <w:rPr>
          <w:rFonts w:ascii="Times New Roman"/>
          <w:b w:val="false"/>
          <w:i w:val="false"/>
          <w:color w:val="000000"/>
          <w:sz w:val="28"/>
        </w:rPr>
        <w:t xml:space="preserve">
      4.4.16. Запрещается нахождение людей в кормовой части судна при отсоединении понтонов при помощи судна, а также при их буксировке.  </w:t>
      </w:r>
      <w:r>
        <w:br/>
      </w:r>
      <w:r>
        <w:rPr>
          <w:rFonts w:ascii="Times New Roman"/>
          <w:b w:val="false"/>
          <w:i w:val="false"/>
          <w:color w:val="000000"/>
          <w:sz w:val="28"/>
        </w:rPr>
        <w:t xml:space="preserve">
      4.4.17. Запрещается во время протаскивания трубопровода переходить через него или стоять на нем, а также находиться на расстоянии менее 20 м от тяговых канатов.  </w:t>
      </w:r>
      <w:r>
        <w:br/>
      </w:r>
      <w:r>
        <w:rPr>
          <w:rFonts w:ascii="Times New Roman"/>
          <w:b w:val="false"/>
          <w:i w:val="false"/>
          <w:color w:val="000000"/>
          <w:sz w:val="28"/>
        </w:rPr>
        <w:t xml:space="preserve">
      Если работающему необходимо подойти к трубопроводу или канату, то протаскивание трубопровода следует приостановить.  </w:t>
      </w:r>
      <w:r>
        <w:br/>
      </w:r>
      <w:r>
        <w:rPr>
          <w:rFonts w:ascii="Times New Roman"/>
          <w:b w:val="false"/>
          <w:i w:val="false"/>
          <w:color w:val="000000"/>
          <w:sz w:val="28"/>
        </w:rPr>
        <w:t xml:space="preserve">
      4.4.18. В случае аварийной ситуации необходимо подать сигнал о прекращении работ по протаскиванию трубопровода.  </w:t>
      </w:r>
      <w:r>
        <w:br/>
      </w:r>
      <w:r>
        <w:rPr>
          <w:rFonts w:ascii="Times New Roman"/>
          <w:b w:val="false"/>
          <w:i w:val="false"/>
          <w:color w:val="000000"/>
          <w:sz w:val="28"/>
        </w:rPr>
        <w:t xml:space="preserve">
      4.4.19. Плавсредства, не участвующие в отсоединении понтонов, должны находиться на расстоянии не менее 200 м от места отсоединения понтонов.  </w:t>
      </w:r>
      <w:r>
        <w:br/>
      </w:r>
      <w:r>
        <w:rPr>
          <w:rFonts w:ascii="Times New Roman"/>
          <w:b w:val="false"/>
          <w:i w:val="false"/>
          <w:color w:val="000000"/>
          <w:sz w:val="28"/>
        </w:rPr>
        <w:t xml:space="preserve">
      4.4.20. При отдаче стропов понтонов механическими приспособлениями плавсредство с тросом от понтона должно находиться с наветренной стороны на расстоянии не менее 25 м от уложенного трубопровода.  </w:t>
      </w:r>
      <w:r>
        <w:br/>
      </w:r>
      <w:r>
        <w:rPr>
          <w:rFonts w:ascii="Times New Roman"/>
          <w:b w:val="false"/>
          <w:i w:val="false"/>
          <w:color w:val="000000"/>
          <w:sz w:val="28"/>
        </w:rPr>
        <w:t xml:space="preserve">
      4.4.21. Отдача стропов понтонов, не имеющих механических приспособлений для их отделения, или понтонов, не отсоединяемых из-за неполадки в механизме отдачи стропов, должна выполняться с помощью водолазов после заполнения понтонов водой.  </w:t>
      </w:r>
      <w:r>
        <w:br/>
      </w:r>
      <w:r>
        <w:rPr>
          <w:rFonts w:ascii="Times New Roman"/>
          <w:b w:val="false"/>
          <w:i w:val="false"/>
          <w:color w:val="000000"/>
          <w:sz w:val="28"/>
        </w:rPr>
        <w:t xml:space="preserve">
      4.4.22. Для безопасной работы с применением каната должны пользоваться канатом, соответствующим условиям труда, достаточно прочным и не имеющим порванных прядей.  </w:t>
      </w:r>
      <w:r>
        <w:br/>
      </w:r>
      <w:r>
        <w:rPr>
          <w:rFonts w:ascii="Times New Roman"/>
          <w:b w:val="false"/>
          <w:i w:val="false"/>
          <w:color w:val="000000"/>
          <w:sz w:val="28"/>
        </w:rPr>
        <w:t xml:space="preserve">
      4.4.23. Не допускается работа людей при натянутом канате, а также нахождение их на пути движения каната или вблизи его.  </w:t>
      </w:r>
      <w:r>
        <w:br/>
      </w:r>
      <w:r>
        <w:rPr>
          <w:rFonts w:ascii="Times New Roman"/>
          <w:b w:val="false"/>
          <w:i w:val="false"/>
          <w:color w:val="000000"/>
          <w:sz w:val="28"/>
        </w:rPr>
        <w:t xml:space="preserve">
      4.4.24. Для направления каната должен использоваться направляющий ролик, установленный на основании МНГС.  </w:t>
      </w:r>
      <w:r>
        <w:br/>
      </w:r>
      <w:r>
        <w:rPr>
          <w:rFonts w:ascii="Times New Roman"/>
          <w:b w:val="false"/>
          <w:i w:val="false"/>
          <w:color w:val="000000"/>
          <w:sz w:val="28"/>
        </w:rPr>
        <w:t xml:space="preserve">
      4.4.25. Путь движения секции трубопровода и тягового каната на всем протяжении должен быть очищен от посторонних предметов (камней, труб, инструмента и др.).  </w:t>
      </w:r>
      <w:r>
        <w:br/>
      </w:r>
      <w:r>
        <w:rPr>
          <w:rFonts w:ascii="Times New Roman"/>
          <w:b w:val="false"/>
          <w:i w:val="false"/>
          <w:color w:val="000000"/>
          <w:sz w:val="28"/>
        </w:rPr>
        <w:t xml:space="preserve">
      4.4.26. При протягивании секции трубопровода при помощи плавсредств тяговый канат должен быть прочно закреплен в буксирном гаке. Протягивание должно осуществляться плавно, равномерно, без рывков.  </w:t>
      </w:r>
      <w:r>
        <w:br/>
      </w:r>
      <w:r>
        <w:rPr>
          <w:rFonts w:ascii="Times New Roman"/>
          <w:b w:val="false"/>
          <w:i w:val="false"/>
          <w:color w:val="000000"/>
          <w:sz w:val="28"/>
        </w:rPr>
        <w:t xml:space="preserve">
      4.4.27. Прокладка трубопровода при помощи трубоукладочного судна должна проводиться в соответствии с инструкцией по его эксплуатации.  </w:t>
      </w:r>
      <w:r>
        <w:br/>
      </w:r>
      <w:r>
        <w:rPr>
          <w:rFonts w:ascii="Times New Roman"/>
          <w:b w:val="false"/>
          <w:i w:val="false"/>
          <w:color w:val="000000"/>
          <w:sz w:val="28"/>
        </w:rPr>
        <w:t xml:space="preserve">
      4.4.28. На трубоукладочное судно должна регулярно поступать гидрометеорологическая информация о полусуточном, суточном и трехсуточном прогнозе погоды.  </w:t>
      </w:r>
      <w:r>
        <w:br/>
      </w:r>
      <w:r>
        <w:rPr>
          <w:rFonts w:ascii="Times New Roman"/>
          <w:b w:val="false"/>
          <w:i w:val="false"/>
          <w:color w:val="000000"/>
          <w:sz w:val="28"/>
        </w:rPr>
        <w:t xml:space="preserve">
      4.4.29. Разноска якорей данного судна должна осуществляться при помощи специального буксира или буксира, оборудованного соответствующим образом с учетом безопасности работ. Между трубоукладочным и буксиром должна осуществляться двухсторонняя радиотелефонная связь.  </w:t>
      </w:r>
      <w:r>
        <w:br/>
      </w:r>
      <w:r>
        <w:rPr>
          <w:rFonts w:ascii="Times New Roman"/>
          <w:b w:val="false"/>
          <w:i w:val="false"/>
          <w:color w:val="000000"/>
          <w:sz w:val="28"/>
        </w:rPr>
        <w:t xml:space="preserve">
      4.4.30. В процессе укладки трубопровода необходимо осуществлять постоянный контроль за осадкой и общей нагрузкой на стингер. При достижении нагрузки максимальных значений, указанных в паспорте трубоукладочного судна, стингер должен быть отсоединен в аварийном порядке.  </w:t>
      </w:r>
      <w:r>
        <w:br/>
      </w:r>
      <w:r>
        <w:rPr>
          <w:rFonts w:ascii="Times New Roman"/>
          <w:b w:val="false"/>
          <w:i w:val="false"/>
          <w:color w:val="000000"/>
          <w:sz w:val="28"/>
        </w:rPr>
        <w:t xml:space="preserve">
      4.4.31. Понтоны плавучести должны устанавливаться на трубопроводе при помощи крана. В ночное время все рабочие места и понтоны должны быть освещены по всей их длине.  </w:t>
      </w:r>
      <w:r>
        <w:br/>
      </w:r>
      <w:r>
        <w:rPr>
          <w:rFonts w:ascii="Times New Roman"/>
          <w:b w:val="false"/>
          <w:i w:val="false"/>
          <w:color w:val="000000"/>
          <w:sz w:val="28"/>
        </w:rPr>
        <w:t xml:space="preserve">
      4.4.32. По окончании прокладки на опускаемом в море конце трубопровода следует оставлять поплавок (буек), показывающий местонахождение конца трубопровода.  </w:t>
      </w:r>
      <w:r>
        <w:br/>
      </w:r>
      <w:r>
        <w:rPr>
          <w:rFonts w:ascii="Times New Roman"/>
          <w:b w:val="false"/>
          <w:i w:val="false"/>
          <w:color w:val="000000"/>
          <w:sz w:val="28"/>
        </w:rPr>
        <w:t xml:space="preserve">
      4.4.33. После окончания прокладки все трубопроводы должны быть испытаны в соответствии с требованиями нормативной и проектной документации.  </w:t>
      </w:r>
      <w:r>
        <w:br/>
      </w:r>
      <w:r>
        <w:rPr>
          <w:rFonts w:ascii="Times New Roman"/>
          <w:b w:val="false"/>
          <w:i w:val="false"/>
          <w:color w:val="000000"/>
          <w:sz w:val="28"/>
        </w:rPr>
        <w:t>
 </w:t>
      </w:r>
    </w:p>
    <w:bookmarkEnd w:id="37"/>
    <w:bookmarkStart w:name="z39" w:id="38"/>
    <w:p>
      <w:pPr>
        <w:spacing w:after="0"/>
        <w:ind w:left="0"/>
        <w:jc w:val="both"/>
      </w:pPr>
      <w:r>
        <w:rPr>
          <w:rFonts w:ascii="Times New Roman"/>
          <w:b w:val="false"/>
          <w:i w:val="false"/>
          <w:color w:val="000000"/>
          <w:sz w:val="28"/>
        </w:rPr>
        <w:t xml:space="preserve">                4.5. Контроль качества сварных соединений  </w:t>
      </w:r>
      <w:r>
        <w:br/>
      </w:r>
      <w:r>
        <w:rPr>
          <w:rFonts w:ascii="Times New Roman"/>
          <w:b w:val="false"/>
          <w:i w:val="false"/>
          <w:color w:val="000000"/>
          <w:sz w:val="28"/>
        </w:rPr>
        <w:t xml:space="preserve">
                            трубопроводов  </w:t>
      </w:r>
      <w:r>
        <w:br/>
      </w:r>
      <w:r>
        <w:rPr>
          <w:rFonts w:ascii="Times New Roman"/>
          <w:b w:val="false"/>
          <w:i w:val="false"/>
          <w:color w:val="000000"/>
          <w:sz w:val="28"/>
        </w:rPr>
        <w:t>
 </w:t>
      </w:r>
    </w:p>
    <w:bookmarkEnd w:id="38"/>
    <w:bookmarkStart w:name="z40" w:id="39"/>
    <w:p>
      <w:pPr>
        <w:spacing w:after="0"/>
        <w:ind w:left="0"/>
        <w:jc w:val="both"/>
      </w:pPr>
      <w:r>
        <w:rPr>
          <w:rFonts w:ascii="Times New Roman"/>
          <w:b w:val="false"/>
          <w:i w:val="false"/>
          <w:color w:val="000000"/>
          <w:sz w:val="28"/>
        </w:rPr>
        <w:t xml:space="preserve">        4.5.1. Контроль качества сварных соединений трубопроводов в полном объеме должен проводиться в соответствии с требованиями ведомственных строительных норм (ВСН) 012-88 "Строительство магистральных и промысловых трубопроводов. Контроль качества и приемка работ", а также ВСН 006-89 "Строительство магистральных и промысловых трубопроводов. Сварка".  </w:t>
      </w:r>
      <w:r>
        <w:br/>
      </w:r>
      <w:r>
        <w:rPr>
          <w:rFonts w:ascii="Times New Roman"/>
          <w:b w:val="false"/>
          <w:i w:val="false"/>
          <w:color w:val="000000"/>
          <w:sz w:val="28"/>
        </w:rPr>
        <w:t xml:space="preserve">
      4.5.2. Для обеспечения требуемого качества сварных соединений трубопроводов необходимо производить:  </w:t>
      </w:r>
      <w:r>
        <w:br/>
      </w:r>
      <w:r>
        <w:rPr>
          <w:rFonts w:ascii="Times New Roman"/>
          <w:b w:val="false"/>
          <w:i w:val="false"/>
          <w:color w:val="000000"/>
          <w:sz w:val="28"/>
        </w:rPr>
        <w:t xml:space="preserve">
      проверку квалификации сварщиков;  </w:t>
      </w:r>
      <w:r>
        <w:br/>
      </w:r>
      <w:r>
        <w:rPr>
          <w:rFonts w:ascii="Times New Roman"/>
          <w:b w:val="false"/>
          <w:i w:val="false"/>
          <w:color w:val="000000"/>
          <w:sz w:val="28"/>
        </w:rPr>
        <w:t xml:space="preserve">
      контроль исходных материалов, труб и трубных заготовок, запорной и распределительной арматуры (входной контроль);  </w:t>
      </w:r>
      <w:r>
        <w:br/>
      </w:r>
      <w:r>
        <w:rPr>
          <w:rFonts w:ascii="Times New Roman"/>
          <w:b w:val="false"/>
          <w:i w:val="false"/>
          <w:color w:val="000000"/>
          <w:sz w:val="28"/>
        </w:rPr>
        <w:t xml:space="preserve">
      систематический операционный (технологический) контроль, осуществляемый в процессе сборки и сварки;  </w:t>
      </w:r>
      <w:r>
        <w:br/>
      </w:r>
      <w:r>
        <w:rPr>
          <w:rFonts w:ascii="Times New Roman"/>
          <w:b w:val="false"/>
          <w:i w:val="false"/>
          <w:color w:val="000000"/>
          <w:sz w:val="28"/>
        </w:rPr>
        <w:t xml:space="preserve">
      визуальный контроль (внешний осмотр) и обмер готовых сварных соединений (для сварных соединений, выполненных двухсторонней сваркой под слоем флюса - дополнительно по микрошлифам);  </w:t>
      </w:r>
      <w:r>
        <w:br/>
      </w:r>
      <w:r>
        <w:rPr>
          <w:rFonts w:ascii="Times New Roman"/>
          <w:b w:val="false"/>
          <w:i w:val="false"/>
          <w:color w:val="000000"/>
          <w:sz w:val="28"/>
        </w:rPr>
        <w:t xml:space="preserve">
      проверку сварных швов неразрушаемыми методами контроля;  </w:t>
      </w:r>
      <w:r>
        <w:br/>
      </w:r>
      <w:r>
        <w:rPr>
          <w:rFonts w:ascii="Times New Roman"/>
          <w:b w:val="false"/>
          <w:i w:val="false"/>
          <w:color w:val="000000"/>
          <w:sz w:val="28"/>
        </w:rPr>
        <w:t xml:space="preserve">
      механические испытания сварных соединений, выполненных стыковой контактной сваркой оплавлением, сваркой вращающейся дугой и паяных соединений.  </w:t>
      </w:r>
      <w:r>
        <w:br/>
      </w:r>
      <w:r>
        <w:rPr>
          <w:rFonts w:ascii="Times New Roman"/>
          <w:b w:val="false"/>
          <w:i w:val="false"/>
          <w:color w:val="000000"/>
          <w:sz w:val="28"/>
        </w:rPr>
        <w:t xml:space="preserve">
      4.5.3. К сварке стыков трубопроводов в случае применения дуговых методов допускаются сварщики, которые прошли соответствующее обучение, и аттестованные в соответствии с Правилами аттестации сварщиков и (или) другими нормативными документами, утвержденными органами государственного надзора.  </w:t>
      </w:r>
      <w:r>
        <w:br/>
      </w:r>
      <w:r>
        <w:rPr>
          <w:rFonts w:ascii="Times New Roman"/>
          <w:b w:val="false"/>
          <w:i w:val="false"/>
          <w:color w:val="000000"/>
          <w:sz w:val="28"/>
        </w:rPr>
        <w:t xml:space="preserve">
      4.5.4. К сварке трубопроводов в случае применения прессовых методов допускаются операторы электроконтактных установок, прошедшие соответствующую подготовку и имеющие удостоверения на право работ по электроконтактной сварке трубопроводов.  </w:t>
      </w:r>
      <w:r>
        <w:br/>
      </w:r>
      <w:r>
        <w:rPr>
          <w:rFonts w:ascii="Times New Roman"/>
          <w:b w:val="false"/>
          <w:i w:val="false"/>
          <w:color w:val="000000"/>
          <w:sz w:val="28"/>
        </w:rPr>
        <w:t xml:space="preserve">
      4.5.5. Аттестацию и проверку квалификации сварщиков осуществляют постоянно действующие экзаменационные комиссии организаций под председательством главных инженеров. В состав комиссий должны входить работники служб сварки и контроля, ОТОС.  </w:t>
      </w:r>
      <w:r>
        <w:br/>
      </w:r>
      <w:r>
        <w:rPr>
          <w:rFonts w:ascii="Times New Roman"/>
          <w:b w:val="false"/>
          <w:i w:val="false"/>
          <w:color w:val="000000"/>
          <w:sz w:val="28"/>
        </w:rPr>
        <w:t xml:space="preserve">
      4.5.6. Операционный контроль качества сварки трубопроводов осуществляют мастера и производители работ. При этом осуществляется проверка правильности и необходимой последовательности выполнения технологических операций по сборке и сварке в соответствии с требованиями ВСН 012-88, ВСН 006-89 и действующих операционных технологических карт.  </w:t>
      </w:r>
      <w:r>
        <w:br/>
      </w:r>
      <w:r>
        <w:rPr>
          <w:rFonts w:ascii="Times New Roman"/>
          <w:b w:val="false"/>
          <w:i w:val="false"/>
          <w:color w:val="000000"/>
          <w:sz w:val="28"/>
        </w:rPr>
        <w:t xml:space="preserve">
      4.5.7. При операционном контроле в процессе сварки осуществляют наблюдение за обеспечением соблюдения режимов сварки (по показаниям контрольно-измерительной аппаратуры, установленной на сварочных агрегатах, постах, машинах), порядка наложения слоев и их количества, применяемых материалов для сварки корневого и заполняющих слоев, времени перерывов между сваркой корневого шва и "горячим проходом" и других требований технологических карт.  </w:t>
      </w:r>
      <w:r>
        <w:br/>
      </w:r>
      <w:r>
        <w:rPr>
          <w:rFonts w:ascii="Times New Roman"/>
          <w:b w:val="false"/>
          <w:i w:val="false"/>
          <w:color w:val="000000"/>
          <w:sz w:val="28"/>
        </w:rPr>
        <w:t xml:space="preserve">
      4.5.8. Все 100% сварных соединений труб, труб с деталями трубопроводов, арматурой после их очистки от шлака, грязи, брызг металла, снятия грата подвергают визуальному контролю и обмеру.  </w:t>
      </w:r>
      <w:r>
        <w:br/>
      </w:r>
      <w:r>
        <w:rPr>
          <w:rFonts w:ascii="Times New Roman"/>
          <w:b w:val="false"/>
          <w:i w:val="false"/>
          <w:color w:val="000000"/>
          <w:sz w:val="28"/>
        </w:rPr>
        <w:t xml:space="preserve">
      4.5.9. При осмотре сварного соединения:  </w:t>
      </w:r>
      <w:r>
        <w:br/>
      </w:r>
      <w:r>
        <w:rPr>
          <w:rFonts w:ascii="Times New Roman"/>
          <w:b w:val="false"/>
          <w:i w:val="false"/>
          <w:color w:val="000000"/>
          <w:sz w:val="28"/>
        </w:rPr>
        <w:t xml:space="preserve">
      проверяют наличие на каждом стыке клейма сварщика, выполнявшего сварку. Если сварку одного стыка выполняли несколько сварщиков, то на каждом стыке должно быть поставлено клеймо каждого сварщика, в данной бригаде или одно клеймо, присвоенное всей бригаде;  </w:t>
      </w:r>
      <w:r>
        <w:br/>
      </w:r>
      <w:r>
        <w:rPr>
          <w:rFonts w:ascii="Times New Roman"/>
          <w:b w:val="false"/>
          <w:i w:val="false"/>
          <w:color w:val="000000"/>
          <w:sz w:val="28"/>
        </w:rPr>
        <w:t xml:space="preserve">
      проверяют наличие на одном из концов каждой плети ее порядкового номера;  </w:t>
      </w:r>
      <w:r>
        <w:br/>
      </w:r>
      <w:r>
        <w:rPr>
          <w:rFonts w:ascii="Times New Roman"/>
          <w:b w:val="false"/>
          <w:i w:val="false"/>
          <w:color w:val="000000"/>
          <w:sz w:val="28"/>
        </w:rPr>
        <w:t xml:space="preserve">
      убеждаются в отсутствии наружных трещин, незаплавленных кратеров и выходящих на поверхность пор.  </w:t>
      </w:r>
      <w:r>
        <w:br/>
      </w:r>
      <w:r>
        <w:rPr>
          <w:rFonts w:ascii="Times New Roman"/>
          <w:b w:val="false"/>
          <w:i w:val="false"/>
          <w:color w:val="000000"/>
          <w:sz w:val="28"/>
        </w:rPr>
        <w:t xml:space="preserve">
      Примечание. Клеймо сварщика (бригады) и порядковый номер плети (секции) на трубы из стали с нормативным пределом прочности до 55 кгс/см2 допускается наносить сваркой электродами с основным покрытием, а на трубы из стали с нормативным пределом прочности 55 кгс/см2 и более - только несмываемой краской.  </w:t>
      </w:r>
      <w:r>
        <w:br/>
      </w:r>
      <w:r>
        <w:rPr>
          <w:rFonts w:ascii="Times New Roman"/>
          <w:b w:val="false"/>
          <w:i w:val="false"/>
          <w:color w:val="000000"/>
          <w:sz w:val="28"/>
        </w:rPr>
        <w:t xml:space="preserve">
      4.5.10. Сварные соединения трубопроводов, выполненные электродуговой сваркой, которые по результатам визуального контроля и обмера отвечают требованиям ВСН 006-89, подвергают неразрушающему контролю.  </w:t>
      </w:r>
      <w:r>
        <w:br/>
      </w:r>
      <w:r>
        <w:rPr>
          <w:rFonts w:ascii="Times New Roman"/>
          <w:b w:val="false"/>
          <w:i w:val="false"/>
          <w:color w:val="000000"/>
          <w:sz w:val="28"/>
        </w:rPr>
        <w:t xml:space="preserve">
      Заключения, радиографические снимки, зарегистрированные результаты ультразвуковой дефектоскопии, магнитные ленты и диаграммы фактического режима стыковой сварки оплавлением хранятся в производственной испытательной лаборатории до сдачи трубопроводов в эксплуатацию.  </w:t>
      </w:r>
      <w:r>
        <w:br/>
      </w:r>
      <w:r>
        <w:rPr>
          <w:rFonts w:ascii="Times New Roman"/>
          <w:b w:val="false"/>
          <w:i w:val="false"/>
          <w:color w:val="000000"/>
          <w:sz w:val="28"/>
        </w:rPr>
        <w:t xml:space="preserve">
      4.5.11. К выполнению работ по контролю качества сварных соединений трубопроводов неразрушающими методами контроля допускаются специально подготовленные дефектоскописты не ниже 4-6 разрядов.  </w:t>
      </w:r>
      <w:r>
        <w:br/>
      </w:r>
      <w:r>
        <w:rPr>
          <w:rFonts w:ascii="Times New Roman"/>
          <w:b w:val="false"/>
          <w:i w:val="false"/>
          <w:color w:val="000000"/>
          <w:sz w:val="28"/>
        </w:rPr>
        <w:t>
 </w:t>
      </w:r>
    </w:p>
    <w:bookmarkEnd w:id="39"/>
    <w:bookmarkStart w:name="z41" w:id="40"/>
    <w:p>
      <w:pPr>
        <w:spacing w:after="0"/>
        <w:ind w:left="0"/>
        <w:jc w:val="both"/>
      </w:pPr>
      <w:r>
        <w:rPr>
          <w:rFonts w:ascii="Times New Roman"/>
          <w:b w:val="false"/>
          <w:i w:val="false"/>
          <w:color w:val="000000"/>
          <w:sz w:val="28"/>
        </w:rPr>
        <w:t xml:space="preserve">                   4.6. Ремонт трубопроводов и арматуры  </w:t>
      </w:r>
      <w:r>
        <w:br/>
      </w:r>
      <w:r>
        <w:rPr>
          <w:rFonts w:ascii="Times New Roman"/>
          <w:b w:val="false"/>
          <w:i w:val="false"/>
          <w:color w:val="000000"/>
          <w:sz w:val="28"/>
        </w:rPr>
        <w:t>
 </w:t>
      </w:r>
    </w:p>
    <w:bookmarkEnd w:id="40"/>
    <w:p>
      <w:pPr>
        <w:spacing w:after="0"/>
        <w:ind w:left="0"/>
        <w:jc w:val="both"/>
      </w:pPr>
      <w:r>
        <w:rPr>
          <w:rFonts w:ascii="Times New Roman"/>
          <w:b w:val="false"/>
          <w:i w:val="false"/>
          <w:color w:val="000000"/>
          <w:sz w:val="28"/>
        </w:rPr>
        <w:t xml:space="preserve">        4.6.1. Необходимость и сроки проведения ремонта трубопроводов, запорной и распределительной арматуры определяются согласно графикам планово-предупредительного ремонта на основании проведенных обследований, а также временем восстановительных ремонтов после ликвидации аварий.  </w:t>
      </w:r>
      <w:r>
        <w:br/>
      </w:r>
      <w:r>
        <w:rPr>
          <w:rFonts w:ascii="Times New Roman"/>
          <w:b w:val="false"/>
          <w:i w:val="false"/>
          <w:color w:val="000000"/>
          <w:sz w:val="28"/>
        </w:rPr>
        <w:t xml:space="preserve">
      Капитальный ремонт трубопроводов должен проводиться в сроки, устанавливаемые организацией и согласованные с органами государственного нефтегазового надзора.  </w:t>
      </w:r>
      <w:r>
        <w:br/>
      </w:r>
      <w:r>
        <w:rPr>
          <w:rFonts w:ascii="Times New Roman"/>
          <w:b w:val="false"/>
          <w:i w:val="false"/>
          <w:color w:val="000000"/>
          <w:sz w:val="28"/>
        </w:rPr>
        <w:t xml:space="preserve">
      4.6.2. Для ремонта магистральных и технологических трубопроводов, а также для аварийного запаса следует применять трубы согласно проекту или равноценные им по назначению.  </w:t>
      </w:r>
      <w:r>
        <w:br/>
      </w:r>
      <w:r>
        <w:rPr>
          <w:rFonts w:ascii="Times New Roman"/>
          <w:b w:val="false"/>
          <w:i w:val="false"/>
          <w:color w:val="000000"/>
          <w:sz w:val="28"/>
        </w:rPr>
        <w:t xml:space="preserve">
      4.6.3. В план-график ремонта оборудования линейной части трубопроводов и отводов включается также весь парк запорной и распределительной арматуры, сроки ремонтов и планового обслуживания которого согласованы со сроками остального оборудования трубопроводов.  </w:t>
      </w:r>
      <w:r>
        <w:br/>
      </w:r>
      <w:r>
        <w:rPr>
          <w:rFonts w:ascii="Times New Roman"/>
          <w:b w:val="false"/>
          <w:i w:val="false"/>
          <w:color w:val="000000"/>
          <w:sz w:val="28"/>
        </w:rPr>
        <w:t xml:space="preserve">
      Согласно плану-графику организуется межремонтное обслуживание  </w:t>
      </w:r>
    </w:p>
    <w:bookmarkStart w:name="z42" w:id="41"/>
    <w:p>
      <w:pPr>
        <w:spacing w:after="0"/>
        <w:ind w:left="0"/>
        <w:jc w:val="both"/>
      </w:pPr>
      <w:r>
        <w:rPr>
          <w:rFonts w:ascii="Times New Roman"/>
          <w:b w:val="false"/>
          <w:i w:val="false"/>
          <w:color w:val="000000"/>
          <w:sz w:val="28"/>
        </w:rPr>
        <w:t xml:space="preserve">
  и производятся ревизия, технический осмотр, текущий, средний и </w:t>
      </w:r>
    </w:p>
    <w:bookmarkEnd w:id="41"/>
    <w:p>
      <w:pPr>
        <w:spacing w:after="0"/>
        <w:ind w:left="0"/>
        <w:jc w:val="both"/>
      </w:pPr>
      <w:r>
        <w:rPr>
          <w:rFonts w:ascii="Times New Roman"/>
          <w:b w:val="false"/>
          <w:i w:val="false"/>
          <w:color w:val="000000"/>
          <w:sz w:val="28"/>
        </w:rPr>
        <w:t xml:space="preserve">капитальный ремонты арматуры. </w:t>
      </w:r>
    </w:p>
    <w:p>
      <w:pPr>
        <w:spacing w:after="0"/>
        <w:ind w:left="0"/>
        <w:jc w:val="both"/>
      </w:pPr>
      <w:r>
        <w:rPr>
          <w:rFonts w:ascii="Times New Roman"/>
          <w:b w:val="false"/>
          <w:i w:val="false"/>
          <w:color w:val="000000"/>
          <w:sz w:val="28"/>
        </w:rPr>
        <w:t xml:space="preserve">     4.6.4.До начала основных работ на ремонтируемом участке </w:t>
      </w:r>
    </w:p>
    <w:p>
      <w:pPr>
        <w:spacing w:after="0"/>
        <w:ind w:left="0"/>
        <w:jc w:val="both"/>
      </w:pPr>
      <w:r>
        <w:rPr>
          <w:rFonts w:ascii="Times New Roman"/>
          <w:b w:val="false"/>
          <w:i w:val="false"/>
          <w:color w:val="000000"/>
          <w:sz w:val="28"/>
        </w:rPr>
        <w:t xml:space="preserve">газопровода должны быть: </w:t>
      </w:r>
    </w:p>
    <w:p>
      <w:pPr>
        <w:spacing w:after="0"/>
        <w:ind w:left="0"/>
        <w:jc w:val="both"/>
      </w:pPr>
      <w:r>
        <w:rPr>
          <w:rFonts w:ascii="Times New Roman"/>
          <w:b w:val="false"/>
          <w:i w:val="false"/>
          <w:color w:val="000000"/>
          <w:sz w:val="28"/>
        </w:rPr>
        <w:t xml:space="preserve">     отключены установки катодной и дренажной защиты; </w:t>
      </w:r>
    </w:p>
    <w:p>
      <w:pPr>
        <w:spacing w:after="0"/>
        <w:ind w:left="0"/>
        <w:jc w:val="both"/>
      </w:pPr>
      <w:r>
        <w:rPr>
          <w:rFonts w:ascii="Times New Roman"/>
          <w:b w:val="false"/>
          <w:i w:val="false"/>
          <w:color w:val="000000"/>
          <w:sz w:val="28"/>
        </w:rPr>
        <w:t xml:space="preserve">     перекрыты линейные краны и выпущен газ; </w:t>
      </w:r>
    </w:p>
    <w:p>
      <w:pPr>
        <w:spacing w:after="0"/>
        <w:ind w:left="0"/>
        <w:jc w:val="both"/>
      </w:pPr>
      <w:r>
        <w:rPr>
          <w:rFonts w:ascii="Times New Roman"/>
          <w:b w:val="false"/>
          <w:i w:val="false"/>
          <w:color w:val="000000"/>
          <w:sz w:val="28"/>
        </w:rPr>
        <w:t xml:space="preserve">     вытеснен газ из ремонтируемого участка; </w:t>
      </w:r>
    </w:p>
    <w:p>
      <w:pPr>
        <w:spacing w:after="0"/>
        <w:ind w:left="0"/>
        <w:jc w:val="both"/>
      </w:pPr>
      <w:r>
        <w:rPr>
          <w:rFonts w:ascii="Times New Roman"/>
          <w:b w:val="false"/>
          <w:i w:val="false"/>
          <w:color w:val="000000"/>
          <w:sz w:val="28"/>
        </w:rPr>
        <w:t xml:space="preserve">     разрезан газопровод с двух концов; </w:t>
      </w:r>
    </w:p>
    <w:p>
      <w:pPr>
        <w:spacing w:after="0"/>
        <w:ind w:left="0"/>
        <w:jc w:val="both"/>
      </w:pPr>
      <w:r>
        <w:rPr>
          <w:rFonts w:ascii="Times New Roman"/>
          <w:b w:val="false"/>
          <w:i w:val="false"/>
          <w:color w:val="000000"/>
          <w:sz w:val="28"/>
        </w:rPr>
        <w:t xml:space="preserve">     установлены заглушки на открытых концах труб ремонтируемого и </w:t>
      </w:r>
    </w:p>
    <w:p>
      <w:pPr>
        <w:spacing w:after="0"/>
        <w:ind w:left="0"/>
        <w:jc w:val="both"/>
      </w:pPr>
      <w:r>
        <w:rPr>
          <w:rFonts w:ascii="Times New Roman"/>
          <w:b w:val="false"/>
          <w:i w:val="false"/>
          <w:color w:val="000000"/>
          <w:sz w:val="28"/>
        </w:rPr>
        <w:t xml:space="preserve">прилегающих участков. </w:t>
      </w:r>
    </w:p>
    <w:p>
      <w:pPr>
        <w:spacing w:after="0"/>
        <w:ind w:left="0"/>
        <w:jc w:val="both"/>
      </w:pPr>
      <w:r>
        <w:rPr>
          <w:rFonts w:ascii="Times New Roman"/>
          <w:b w:val="false"/>
          <w:i w:val="false"/>
          <w:color w:val="000000"/>
          <w:sz w:val="28"/>
        </w:rPr>
        <w:t xml:space="preserve">     4.6.5. Ремонт трубопроводов разрешается проводить при волнении </w:t>
      </w:r>
    </w:p>
    <w:p>
      <w:pPr>
        <w:spacing w:after="0"/>
        <w:ind w:left="0"/>
        <w:jc w:val="both"/>
      </w:pPr>
      <w:r>
        <w:rPr>
          <w:rFonts w:ascii="Times New Roman"/>
          <w:b w:val="false"/>
          <w:i w:val="false"/>
          <w:color w:val="000000"/>
          <w:sz w:val="28"/>
        </w:rPr>
        <w:t xml:space="preserve">моря не более трех баллов.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4.6.6. До начала ремонтных работ ответственный руководитель обязан ознакомиться с актом водолазного обследования подлежащего ремонту участка.  </w:t>
      </w:r>
      <w:r>
        <w:br/>
      </w:r>
      <w:r>
        <w:rPr>
          <w:rFonts w:ascii="Times New Roman"/>
          <w:b w:val="false"/>
          <w:i w:val="false"/>
          <w:color w:val="000000"/>
          <w:sz w:val="28"/>
        </w:rPr>
        <w:t xml:space="preserve">
      4.6.7. Перед ремонтом нефтепровода необходимо в нем снизить давление до атмосферного.  </w:t>
      </w:r>
      <w:r>
        <w:br/>
      </w:r>
      <w:r>
        <w:rPr>
          <w:rFonts w:ascii="Times New Roman"/>
          <w:b w:val="false"/>
          <w:i w:val="false"/>
          <w:color w:val="000000"/>
          <w:sz w:val="28"/>
        </w:rPr>
        <w:t xml:space="preserve">
      4.6.8. К ремонту изоляции участков нефтепроводов допускаются водолазы, которым присвоена соответствующая квалификация.  </w:t>
      </w:r>
      <w:r>
        <w:br/>
      </w:r>
      <w:r>
        <w:rPr>
          <w:rFonts w:ascii="Times New Roman"/>
          <w:b w:val="false"/>
          <w:i w:val="false"/>
          <w:color w:val="000000"/>
          <w:sz w:val="28"/>
        </w:rPr>
        <w:t xml:space="preserve">
      4.6.9. Ответственность за выполнение требований техники безопасности при транспортировке, хранении и приготовлении клеевых композиций возлагают на руководителя этих работ, назначенного из числа ИТР приказом по организации.  </w:t>
      </w:r>
      <w:r>
        <w:br/>
      </w:r>
      <w:r>
        <w:rPr>
          <w:rFonts w:ascii="Times New Roman"/>
          <w:b w:val="false"/>
          <w:i w:val="false"/>
          <w:color w:val="000000"/>
          <w:sz w:val="28"/>
        </w:rPr>
        <w:t xml:space="preserve">
      4.6.10. Приготовление полимерных клеевых композиций на воздухе допускается на расстоянии не менее 10 м от открытого огня.  </w:t>
      </w:r>
      <w:r>
        <w:br/>
      </w:r>
      <w:r>
        <w:rPr>
          <w:rFonts w:ascii="Times New Roman"/>
          <w:b w:val="false"/>
          <w:i w:val="false"/>
          <w:color w:val="000000"/>
          <w:sz w:val="28"/>
        </w:rPr>
        <w:t xml:space="preserve">
      4.6.11. Свищ в поверхности нефтепровода на участке подводного перехода ликвидируют бандажированием поврежденного участка.  </w:t>
      </w:r>
      <w:r>
        <w:br/>
      </w:r>
      <w:r>
        <w:rPr>
          <w:rFonts w:ascii="Times New Roman"/>
          <w:b w:val="false"/>
          <w:i w:val="false"/>
          <w:color w:val="000000"/>
          <w:sz w:val="28"/>
        </w:rPr>
        <w:t xml:space="preserve">
      4.6.12. Все работы по укладке заготовок бандажа на поврежденную поверхность трубопровода и фиксацию бандажа из фольги необходимо выполнять в рукавицах.  </w:t>
      </w:r>
      <w:r>
        <w:br/>
      </w:r>
      <w:r>
        <w:rPr>
          <w:rFonts w:ascii="Times New Roman"/>
          <w:b w:val="false"/>
          <w:i w:val="false"/>
          <w:color w:val="000000"/>
          <w:sz w:val="28"/>
        </w:rPr>
        <w:t xml:space="preserve">
      4.6.13. Промывать приспособления и инструменты от клея следует в растворителях (бензоле, ацетоне), работая в респираторе или изоляционном противогазе.  </w:t>
      </w:r>
      <w:r>
        <w:br/>
      </w:r>
      <w:r>
        <w:rPr>
          <w:rFonts w:ascii="Times New Roman"/>
          <w:b w:val="false"/>
          <w:i w:val="false"/>
          <w:color w:val="000000"/>
          <w:sz w:val="28"/>
        </w:rPr>
        <w:t xml:space="preserve">
      4.6.14. Помещения, в которых приготовляют клей, а также проводят раскрой стеклотканей и пропитку ее клеем, необходимо обеспечить вытяжной вентиляцией с 15-20-кратным воздухообменом в час.  </w:t>
      </w:r>
      <w:r>
        <w:br/>
      </w:r>
      <w:r>
        <w:rPr>
          <w:rFonts w:ascii="Times New Roman"/>
          <w:b w:val="false"/>
          <w:i w:val="false"/>
          <w:color w:val="000000"/>
          <w:sz w:val="28"/>
        </w:rPr>
        <w:t xml:space="preserve">
      4.6.15. Все работы, связанные с приготовлением клея, следует проводить в спецодежде (комбинезоне, фартуке, нарукавниках, резиновых перчатках, резиновой обуви, косынке или шапочке). Необходимо также применять защитные козырьки или очки, противогазы или респираторы.  </w:t>
      </w:r>
      <w:r>
        <w:br/>
      </w:r>
      <w:r>
        <w:rPr>
          <w:rFonts w:ascii="Times New Roman"/>
          <w:b w:val="false"/>
          <w:i w:val="false"/>
          <w:color w:val="000000"/>
          <w:sz w:val="28"/>
        </w:rPr>
        <w:t xml:space="preserve">
      4.6.16. Для исключения непосредственного контакта рук с клеем их необходимо смазывать защитными пастами.  </w:t>
      </w:r>
      <w:r>
        <w:br/>
      </w:r>
      <w:r>
        <w:rPr>
          <w:rFonts w:ascii="Times New Roman"/>
          <w:b w:val="false"/>
          <w:i w:val="false"/>
          <w:color w:val="000000"/>
          <w:sz w:val="28"/>
        </w:rPr>
        <w:t xml:space="preserve">
      4.6.17. Перед началом работ по приготовлению клея рабочие должны смазать руки защитными пастами. Небольшое количество пасты (3-5г) наливают на ладонь, затем равномерно смазывают поверхность кожи и дают подсохнуть в течение 1-2 минут до образования тонкой пленки.  </w:t>
      </w:r>
      <w:r>
        <w:br/>
      </w:r>
      <w:r>
        <w:rPr>
          <w:rFonts w:ascii="Times New Roman"/>
          <w:b w:val="false"/>
          <w:i w:val="false"/>
          <w:color w:val="000000"/>
          <w:sz w:val="28"/>
        </w:rPr>
        <w:t xml:space="preserve">
      Перед нанесением раствора руки должны быть чистыми и сухими. Во время работы мочить руки в воде нельзя, так как вода разрушает защитную пленку. После работы руки моют теплой водой с мылом и смазывают жирным кремом. Расход пасты на одного рабочего - 20 г в смену, крема - 20 г в месяц.  </w:t>
      </w:r>
    </w:p>
    <w:bookmarkStart w:name="z43" w:id="42"/>
    <w:p>
      <w:pPr>
        <w:spacing w:after="0"/>
        <w:ind w:left="0"/>
        <w:jc w:val="both"/>
      </w:pPr>
      <w:r>
        <w:rPr>
          <w:rFonts w:ascii="Times New Roman"/>
          <w:b w:val="false"/>
          <w:i w:val="false"/>
          <w:color w:val="000000"/>
          <w:sz w:val="28"/>
        </w:rPr>
        <w:t xml:space="preserve">
       4.6.18. Водолазам следует выходить на поверхность воды только </w:t>
      </w:r>
    </w:p>
    <w:bookmarkEnd w:id="42"/>
    <w:p>
      <w:pPr>
        <w:spacing w:after="0"/>
        <w:ind w:left="0"/>
        <w:jc w:val="both"/>
      </w:pPr>
      <w:r>
        <w:rPr>
          <w:rFonts w:ascii="Times New Roman"/>
          <w:b w:val="false"/>
          <w:i w:val="false"/>
          <w:color w:val="000000"/>
          <w:sz w:val="28"/>
        </w:rPr>
        <w:t xml:space="preserve">после окончания работы и удаления остатков клея с поверхности моря </w:t>
      </w:r>
    </w:p>
    <w:p>
      <w:pPr>
        <w:spacing w:after="0"/>
        <w:ind w:left="0"/>
        <w:jc w:val="both"/>
      </w:pPr>
      <w:r>
        <w:rPr>
          <w:rFonts w:ascii="Times New Roman"/>
          <w:b w:val="false"/>
          <w:i w:val="false"/>
          <w:color w:val="000000"/>
          <w:sz w:val="28"/>
        </w:rPr>
        <w:t xml:space="preserve">вокруг его выхода. </w:t>
      </w:r>
    </w:p>
    <w:p>
      <w:pPr>
        <w:spacing w:after="0"/>
        <w:ind w:left="0"/>
        <w:jc w:val="both"/>
      </w:pPr>
      <w:r>
        <w:rPr>
          <w:rFonts w:ascii="Times New Roman"/>
          <w:b w:val="false"/>
          <w:i w:val="false"/>
          <w:color w:val="000000"/>
          <w:sz w:val="28"/>
        </w:rPr>
        <w:t xml:space="preserve">     4.6.19. Водолазам запрещается в дни погружений участвовать </w:t>
      </w:r>
    </w:p>
    <w:p>
      <w:pPr>
        <w:spacing w:after="0"/>
        <w:ind w:left="0"/>
        <w:jc w:val="both"/>
      </w:pPr>
      <w:r>
        <w:rPr>
          <w:rFonts w:ascii="Times New Roman"/>
          <w:b w:val="false"/>
          <w:i w:val="false"/>
          <w:color w:val="000000"/>
          <w:sz w:val="28"/>
        </w:rPr>
        <w:t xml:space="preserve">в приготовлении клея. </w:t>
      </w:r>
    </w:p>
    <w:p>
      <w:pPr>
        <w:spacing w:after="0"/>
        <w:ind w:left="0"/>
        <w:jc w:val="both"/>
      </w:pPr>
      <w:r>
        <w:rPr>
          <w:rFonts w:ascii="Times New Roman"/>
          <w:b w:val="false"/>
          <w:i w:val="false"/>
          <w:color w:val="000000"/>
          <w:sz w:val="28"/>
        </w:rPr>
        <w:t xml:space="preserve">     4.6.20. Трубопроводы после ремонта должны быть испытаны в </w:t>
      </w:r>
    </w:p>
    <w:p>
      <w:pPr>
        <w:spacing w:after="0"/>
        <w:ind w:left="0"/>
        <w:jc w:val="both"/>
      </w:pPr>
      <w:r>
        <w:rPr>
          <w:rFonts w:ascii="Times New Roman"/>
          <w:b w:val="false"/>
          <w:i w:val="false"/>
          <w:color w:val="000000"/>
          <w:sz w:val="28"/>
        </w:rPr>
        <w:t xml:space="preserve">установленном порядке организацией, ремонтировавшей подводные </w:t>
      </w:r>
    </w:p>
    <w:p>
      <w:pPr>
        <w:spacing w:after="0"/>
        <w:ind w:left="0"/>
        <w:jc w:val="both"/>
      </w:pPr>
      <w:r>
        <w:rPr>
          <w:rFonts w:ascii="Times New Roman"/>
          <w:b w:val="false"/>
          <w:i w:val="false"/>
          <w:color w:val="000000"/>
          <w:sz w:val="28"/>
        </w:rPr>
        <w:t xml:space="preserve">участки трубопроводов. </w:t>
      </w:r>
    </w:p>
    <w:p>
      <w:pPr>
        <w:spacing w:after="0"/>
        <w:ind w:left="0"/>
        <w:jc w:val="both"/>
      </w:pPr>
      <w:r>
        <w:rPr>
          <w:rFonts w:ascii="Times New Roman"/>
          <w:b w:val="false"/>
          <w:i w:val="false"/>
          <w:color w:val="000000"/>
          <w:sz w:val="28"/>
        </w:rPr>
        <w:t xml:space="preserve">                     5. Балластировка трубопроводов </w:t>
      </w:r>
    </w:p>
    <w:p>
      <w:pPr>
        <w:spacing w:after="0"/>
        <w:ind w:left="0"/>
        <w:jc w:val="both"/>
      </w:pPr>
      <w:r>
        <w:rPr>
          <w:rFonts w:ascii="Times New Roman"/>
          <w:b w:val="false"/>
          <w:i w:val="false"/>
          <w:color w:val="000000"/>
          <w:sz w:val="28"/>
        </w:rPr>
        <w:t xml:space="preserve">                     и контроль за ее качеством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Организация и технология производства работ по балластировке и закреплению трубопроводов должны осуществляться в соответствии с требованиями нормативной, проектной и технологической документации.  </w:t>
      </w:r>
      <w:r>
        <w:br/>
      </w:r>
      <w:r>
        <w:rPr>
          <w:rFonts w:ascii="Times New Roman"/>
          <w:b w:val="false"/>
          <w:i w:val="false"/>
          <w:color w:val="000000"/>
          <w:sz w:val="28"/>
        </w:rPr>
        <w:t xml:space="preserve">
      5.2. Балластировка трубопроводов различными утяжелителями производится после проведения изоляционно-укладочных работ. При производстве работ методом сплава балластировка трубопроводов (обетонирование, кольцевые утяжелители) производится до укладки их в траншею.  </w:t>
      </w:r>
      <w:r>
        <w:br/>
      </w:r>
      <w:r>
        <w:rPr>
          <w:rFonts w:ascii="Times New Roman"/>
          <w:b w:val="false"/>
          <w:i w:val="false"/>
          <w:color w:val="000000"/>
          <w:sz w:val="28"/>
        </w:rPr>
        <w:t xml:space="preserve">
      5.3. К выполнению работ по балластировке и закреплению трубопроводов могут быть допущены рабочие:  </w:t>
      </w:r>
      <w:r>
        <w:br/>
      </w:r>
      <w:r>
        <w:rPr>
          <w:rFonts w:ascii="Times New Roman"/>
          <w:b w:val="false"/>
          <w:i w:val="false"/>
          <w:color w:val="000000"/>
          <w:sz w:val="28"/>
        </w:rPr>
        <w:t xml:space="preserve">
      прошедшие предварительный и периодический медицинские осмотры в сроки, установленные Министерством здравоохранения Республики Казахстан;  </w:t>
      </w:r>
      <w:r>
        <w:br/>
      </w:r>
      <w:r>
        <w:rPr>
          <w:rFonts w:ascii="Times New Roman"/>
          <w:b w:val="false"/>
          <w:i w:val="false"/>
          <w:color w:val="000000"/>
          <w:sz w:val="28"/>
        </w:rPr>
        <w:t xml:space="preserve">
      достигшие возраста 18 лет, обученные безопасным методам труда и приемам ведения работ, прошедшие экзаменационную проверку знаний, методов и приемов исполнения работ, документально оформленную с выдачей удостоверения;  </w:t>
      </w:r>
      <w:r>
        <w:br/>
      </w:r>
      <w:r>
        <w:rPr>
          <w:rFonts w:ascii="Times New Roman"/>
          <w:b w:val="false"/>
          <w:i w:val="false"/>
          <w:color w:val="000000"/>
          <w:sz w:val="28"/>
        </w:rPr>
        <w:t xml:space="preserve">
      прошедшие инструктаж по технике безопасности непосредственно на рабочем месте;  </w:t>
      </w:r>
      <w:r>
        <w:br/>
      </w:r>
      <w:r>
        <w:rPr>
          <w:rFonts w:ascii="Times New Roman"/>
          <w:b w:val="false"/>
          <w:i w:val="false"/>
          <w:color w:val="000000"/>
          <w:sz w:val="28"/>
        </w:rPr>
        <w:t xml:space="preserve">
      обеспеченные спецодеждой, спецобувью и другими СИЗ в соответствии с установленными нормами на этот вид работ.  </w:t>
      </w:r>
      <w:r>
        <w:br/>
      </w:r>
      <w:r>
        <w:rPr>
          <w:rFonts w:ascii="Times New Roman"/>
          <w:b w:val="false"/>
          <w:i w:val="false"/>
          <w:color w:val="000000"/>
          <w:sz w:val="28"/>
        </w:rPr>
        <w:t xml:space="preserve">
      5.4. Перед началом работ необходимо убедиться в исправности узлов и механизмов, особенно шлангов высокого давления гидравлических систем, целостности изоляционного покрытия ПКЛЭПиС.  </w:t>
      </w:r>
      <w:r>
        <w:br/>
      </w:r>
      <w:r>
        <w:rPr>
          <w:rFonts w:ascii="Times New Roman"/>
          <w:b w:val="false"/>
          <w:i w:val="false"/>
          <w:color w:val="000000"/>
          <w:sz w:val="28"/>
        </w:rPr>
        <w:t xml:space="preserve">
      5.5. При развозке железобетонных утяжелителей на стреле крана-трубоукладчика и навешивании их на трубопроводы запрещается:  </w:t>
      </w:r>
      <w:r>
        <w:br/>
      </w:r>
      <w:r>
        <w:rPr>
          <w:rFonts w:ascii="Times New Roman"/>
          <w:b w:val="false"/>
          <w:i w:val="false"/>
          <w:color w:val="000000"/>
          <w:sz w:val="28"/>
        </w:rPr>
        <w:t xml:space="preserve">
      поднимать утяжелители выше 1 м над поверхностью земли (воды);  </w:t>
      </w:r>
      <w:r>
        <w:br/>
      </w:r>
      <w:r>
        <w:rPr>
          <w:rFonts w:ascii="Times New Roman"/>
          <w:b w:val="false"/>
          <w:i w:val="false"/>
          <w:color w:val="000000"/>
          <w:sz w:val="28"/>
        </w:rPr>
        <w:t xml:space="preserve">
      поднимать груз без проверки правильности строповки и надежности действия тормоза крановой лебедки;  </w:t>
      </w:r>
      <w:r>
        <w:br/>
      </w:r>
      <w:r>
        <w:rPr>
          <w:rFonts w:ascii="Times New Roman"/>
          <w:b w:val="false"/>
          <w:i w:val="false"/>
          <w:color w:val="000000"/>
          <w:sz w:val="28"/>
        </w:rPr>
        <w:t xml:space="preserve">
      находиться под грузом или в зоне падения стрелы крана-трубоукладчика.  </w:t>
      </w:r>
      <w:r>
        <w:br/>
      </w:r>
      <w:r>
        <w:rPr>
          <w:rFonts w:ascii="Times New Roman"/>
          <w:b w:val="false"/>
          <w:i w:val="false"/>
          <w:color w:val="000000"/>
          <w:sz w:val="28"/>
        </w:rPr>
        <w:t xml:space="preserve">
      5.6. Не допускается выполнять монтажные работы при гололедице,  </w:t>
      </w:r>
    </w:p>
    <w:bookmarkStart w:name="z44" w:id="43"/>
    <w:p>
      <w:pPr>
        <w:spacing w:after="0"/>
        <w:ind w:left="0"/>
        <w:jc w:val="both"/>
      </w:pPr>
      <w:r>
        <w:rPr>
          <w:rFonts w:ascii="Times New Roman"/>
          <w:b w:val="false"/>
          <w:i w:val="false"/>
          <w:color w:val="000000"/>
          <w:sz w:val="28"/>
        </w:rPr>
        <w:t xml:space="preserve">
  грозе, снегопаде и тумане, исключающими хорошую видимость в пределах </w:t>
      </w:r>
    </w:p>
    <w:bookmarkEnd w:id="43"/>
    <w:p>
      <w:pPr>
        <w:spacing w:after="0"/>
        <w:ind w:left="0"/>
        <w:jc w:val="both"/>
      </w:pPr>
      <w:r>
        <w:rPr>
          <w:rFonts w:ascii="Times New Roman"/>
          <w:b w:val="false"/>
          <w:i w:val="false"/>
          <w:color w:val="000000"/>
          <w:sz w:val="28"/>
        </w:rPr>
        <w:t xml:space="preserve">фронта работ. </w:t>
      </w:r>
    </w:p>
    <w:p>
      <w:pPr>
        <w:spacing w:after="0"/>
        <w:ind w:left="0"/>
        <w:jc w:val="both"/>
      </w:pPr>
      <w:r>
        <w:rPr>
          <w:rFonts w:ascii="Times New Roman"/>
          <w:b w:val="false"/>
          <w:i w:val="false"/>
          <w:color w:val="000000"/>
          <w:sz w:val="28"/>
        </w:rPr>
        <w:t xml:space="preserve">     5.7. Для балластировки трубопроводов применяют чугунные </w:t>
      </w:r>
    </w:p>
    <w:p>
      <w:pPr>
        <w:spacing w:after="0"/>
        <w:ind w:left="0"/>
        <w:jc w:val="both"/>
      </w:pPr>
      <w:r>
        <w:rPr>
          <w:rFonts w:ascii="Times New Roman"/>
          <w:b w:val="false"/>
          <w:i w:val="false"/>
          <w:color w:val="000000"/>
          <w:sz w:val="28"/>
        </w:rPr>
        <w:t xml:space="preserve">кольцевые грузы, сплошные покрытия из обычного или тяжелого бетона, </w:t>
      </w:r>
    </w:p>
    <w:p>
      <w:pPr>
        <w:spacing w:after="0"/>
        <w:ind w:left="0"/>
        <w:jc w:val="both"/>
      </w:pPr>
      <w:r>
        <w:rPr>
          <w:rFonts w:ascii="Times New Roman"/>
          <w:b w:val="false"/>
          <w:i w:val="false"/>
          <w:color w:val="000000"/>
          <w:sz w:val="28"/>
        </w:rPr>
        <w:t xml:space="preserve">а также железобетонные кольцевые грузы. Балластные покрытия или </w:t>
      </w:r>
    </w:p>
    <w:p>
      <w:pPr>
        <w:spacing w:after="0"/>
        <w:ind w:left="0"/>
        <w:jc w:val="both"/>
      </w:pPr>
      <w:r>
        <w:rPr>
          <w:rFonts w:ascii="Times New Roman"/>
          <w:b w:val="false"/>
          <w:i w:val="false"/>
          <w:color w:val="000000"/>
          <w:sz w:val="28"/>
        </w:rPr>
        <w:t xml:space="preserve">штучные балластные грузы должны удовлетворять заданным допускам по массе, </w:t>
      </w:r>
    </w:p>
    <w:p>
      <w:pPr>
        <w:spacing w:after="0"/>
        <w:ind w:left="0"/>
        <w:jc w:val="both"/>
      </w:pPr>
      <w:r>
        <w:rPr>
          <w:rFonts w:ascii="Times New Roman"/>
          <w:b w:val="false"/>
          <w:i w:val="false"/>
          <w:color w:val="000000"/>
          <w:sz w:val="28"/>
        </w:rPr>
        <w:t xml:space="preserve">размерам и качеству изготовления поверхности. </w:t>
      </w:r>
    </w:p>
    <w:p>
      <w:pPr>
        <w:spacing w:after="0"/>
        <w:ind w:left="0"/>
        <w:jc w:val="both"/>
      </w:pPr>
      <w:r>
        <w:rPr>
          <w:rFonts w:ascii="Times New Roman"/>
          <w:b w:val="false"/>
          <w:i w:val="false"/>
          <w:color w:val="000000"/>
          <w:sz w:val="28"/>
        </w:rPr>
        <w:t xml:space="preserve">     Контролируемые параметры балластировочных покрытий и интервалы </w:t>
      </w:r>
    </w:p>
    <w:p>
      <w:pPr>
        <w:spacing w:after="0"/>
        <w:ind w:left="0"/>
        <w:jc w:val="both"/>
      </w:pPr>
      <w:r>
        <w:rPr>
          <w:rFonts w:ascii="Times New Roman"/>
          <w:b w:val="false"/>
          <w:i w:val="false"/>
          <w:color w:val="000000"/>
          <w:sz w:val="28"/>
        </w:rPr>
        <w:t xml:space="preserve">их изменения в зависимости от диаметров трубопроводов (320-1420 мм) </w:t>
      </w:r>
    </w:p>
    <w:p>
      <w:pPr>
        <w:spacing w:after="0"/>
        <w:ind w:left="0"/>
        <w:jc w:val="both"/>
      </w:pPr>
      <w:r>
        <w:rPr>
          <w:rFonts w:ascii="Times New Roman"/>
          <w:b w:val="false"/>
          <w:i w:val="false"/>
          <w:color w:val="000000"/>
          <w:sz w:val="28"/>
        </w:rPr>
        <w:t xml:space="preserve">приведены ниже: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Тип       !  Масса,  !  Длина, !Внутренний! Толщина, ! Толщина </w:t>
      </w:r>
    </w:p>
    <w:p>
      <w:pPr>
        <w:spacing w:after="0"/>
        <w:ind w:left="0"/>
        <w:jc w:val="both"/>
      </w:pPr>
      <w:r>
        <w:rPr>
          <w:rFonts w:ascii="Times New Roman"/>
          <w:b w:val="false"/>
          <w:i w:val="false"/>
          <w:color w:val="000000"/>
          <w:sz w:val="28"/>
        </w:rPr>
        <w:t xml:space="preserve">  балласта    !    т     !    м    !радиус,мм !    мм    !защитного </w:t>
      </w:r>
    </w:p>
    <w:p>
      <w:pPr>
        <w:spacing w:after="0"/>
        <w:ind w:left="0"/>
        <w:jc w:val="both"/>
      </w:pPr>
      <w:r>
        <w:rPr>
          <w:rFonts w:ascii="Times New Roman"/>
          <w:b w:val="false"/>
          <w:i w:val="false"/>
          <w:color w:val="000000"/>
          <w:sz w:val="28"/>
        </w:rPr>
        <w:t xml:space="preserve">              !          !         !          !          !слоя, мм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Сплошное          2,0       До 10    330-1440   25-260    2,5-4,0 </w:t>
      </w:r>
    </w:p>
    <w:p>
      <w:pPr>
        <w:spacing w:after="0"/>
        <w:ind w:left="0"/>
        <w:jc w:val="both"/>
      </w:pPr>
      <w:r>
        <w:rPr>
          <w:rFonts w:ascii="Times New Roman"/>
          <w:b w:val="false"/>
          <w:i w:val="false"/>
          <w:color w:val="000000"/>
          <w:sz w:val="28"/>
        </w:rPr>
        <w:t xml:space="preserve">бетонное </w:t>
      </w:r>
    </w:p>
    <w:p>
      <w:pPr>
        <w:spacing w:after="0"/>
        <w:ind w:left="0"/>
        <w:jc w:val="both"/>
      </w:pPr>
      <w:r>
        <w:rPr>
          <w:rFonts w:ascii="Times New Roman"/>
          <w:b w:val="false"/>
          <w:i w:val="false"/>
          <w:color w:val="000000"/>
          <w:sz w:val="28"/>
        </w:rPr>
        <w:t xml:space="preserve">покрытие </w:t>
      </w:r>
    </w:p>
    <w:p>
      <w:pPr>
        <w:spacing w:after="0"/>
        <w:ind w:left="0"/>
        <w:jc w:val="both"/>
      </w:pPr>
      <w:r>
        <w:rPr>
          <w:rFonts w:ascii="Times New Roman"/>
          <w:b w:val="false"/>
          <w:i w:val="false"/>
          <w:color w:val="000000"/>
          <w:sz w:val="28"/>
        </w:rPr>
        <w:t xml:space="preserve">(на 1 трубу) </w:t>
      </w:r>
    </w:p>
    <w:p>
      <w:pPr>
        <w:spacing w:after="0"/>
        <w:ind w:left="0"/>
        <w:jc w:val="both"/>
      </w:pPr>
      <w:r>
        <w:rPr>
          <w:rFonts w:ascii="Times New Roman"/>
          <w:b w:val="false"/>
          <w:i w:val="false"/>
          <w:color w:val="000000"/>
          <w:sz w:val="28"/>
        </w:rPr>
        <w:t xml:space="preserve">Железобетонные  0,23-0,85  1,2-2,4   220-770    120-230   3,5-4,0 </w:t>
      </w:r>
    </w:p>
    <w:p>
      <w:pPr>
        <w:spacing w:after="0"/>
        <w:ind w:left="0"/>
        <w:jc w:val="both"/>
      </w:pPr>
      <w:r>
        <w:rPr>
          <w:rFonts w:ascii="Times New Roman"/>
          <w:b w:val="false"/>
          <w:i w:val="false"/>
          <w:color w:val="000000"/>
          <w:sz w:val="28"/>
        </w:rPr>
        <w:t xml:space="preserve">кольцевые </w:t>
      </w:r>
    </w:p>
    <w:p>
      <w:pPr>
        <w:spacing w:after="0"/>
        <w:ind w:left="0"/>
        <w:jc w:val="both"/>
      </w:pPr>
      <w:r>
        <w:rPr>
          <w:rFonts w:ascii="Times New Roman"/>
          <w:b w:val="false"/>
          <w:i w:val="false"/>
          <w:color w:val="000000"/>
          <w:sz w:val="28"/>
        </w:rPr>
        <w:t xml:space="preserve">утяжелители </w:t>
      </w:r>
    </w:p>
    <w:p>
      <w:pPr>
        <w:spacing w:after="0"/>
        <w:ind w:left="0"/>
        <w:jc w:val="both"/>
      </w:pPr>
      <w:r>
        <w:rPr>
          <w:rFonts w:ascii="Times New Roman"/>
          <w:b w:val="false"/>
          <w:i w:val="false"/>
          <w:color w:val="000000"/>
          <w:sz w:val="28"/>
        </w:rPr>
        <w:t xml:space="preserve">(на 1 утяжелитель) </w:t>
      </w:r>
      <w:r>
        <w:br/>
      </w: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xml:space="preserve">          5.8. Качество поверхности бетонного покрытия допускает наличие раковин диаметром до 15 мм, глубиной до 5 мм, сколы бетона ребер утяжелителей - длиной 1 м, глубиной не более 10 и протяженностью не более 100 мм, усадочные трещины - шириной до 0,1 мм.  </w:t>
      </w:r>
      <w:r>
        <w:br/>
      </w:r>
      <w:r>
        <w:rPr>
          <w:rFonts w:ascii="Times New Roman"/>
          <w:b w:val="false"/>
          <w:i w:val="false"/>
          <w:color w:val="000000"/>
          <w:sz w:val="28"/>
        </w:rPr>
        <w:t xml:space="preserve">
      При приемке балластного покрытия контролируют внешний вид, размеры и прочность бетона. Для железобетонных изделий дополнительно контролируют положение монтажных петель и отверстий.  </w:t>
      </w:r>
      <w:r>
        <w:br/>
      </w:r>
      <w:r>
        <w:rPr>
          <w:rFonts w:ascii="Times New Roman"/>
          <w:b w:val="false"/>
          <w:i w:val="false"/>
          <w:color w:val="000000"/>
          <w:sz w:val="28"/>
        </w:rPr>
        <w:t xml:space="preserve">
      Линейные размеры должны определять с абсолютной погрешностью до 1 мм.  </w:t>
      </w:r>
      <w:r>
        <w:br/>
      </w:r>
      <w:r>
        <w:rPr>
          <w:rFonts w:ascii="Times New Roman"/>
          <w:b w:val="false"/>
          <w:i w:val="false"/>
          <w:color w:val="000000"/>
          <w:sz w:val="28"/>
        </w:rPr>
        <w:t xml:space="preserve">
      5.9. На трубопроводы под утяжеляющие железобетонные грузы или анкерные устройства должны быть уложены футеровочные маты или защитные обертки. Конструкция футеровочных матов или тип защитных оберток устанавливаются проектом.  </w:t>
      </w:r>
      <w:r>
        <w:br/>
      </w:r>
      <w:r>
        <w:rPr>
          <w:rFonts w:ascii="Times New Roman"/>
          <w:b w:val="false"/>
          <w:i w:val="false"/>
          <w:color w:val="000000"/>
          <w:sz w:val="28"/>
        </w:rPr>
        <w:t xml:space="preserve">
      5.10. При производстве и приемке работ по балластировке и закреплению трубопроводов осуществляются входной, операционный и приемочный контроль.  </w:t>
      </w:r>
      <w:r>
        <w:br/>
      </w:r>
      <w:r>
        <w:rPr>
          <w:rFonts w:ascii="Times New Roman"/>
          <w:b w:val="false"/>
          <w:i w:val="false"/>
          <w:color w:val="000000"/>
          <w:sz w:val="28"/>
        </w:rPr>
        <w:t xml:space="preserve">
      5.11. Входному контролю подвергаются материалы, средства и устройства для балластировки и закрепления трубопроводов, которые должны иметь технический паспорт (сертификаты).  </w:t>
      </w:r>
      <w:r>
        <w:br/>
      </w:r>
      <w:r>
        <w:rPr>
          <w:rFonts w:ascii="Times New Roman"/>
          <w:b w:val="false"/>
          <w:i w:val="false"/>
          <w:color w:val="000000"/>
          <w:sz w:val="28"/>
        </w:rPr>
        <w:t xml:space="preserve">
      Кроме того:  </w:t>
      </w:r>
      <w:r>
        <w:br/>
      </w:r>
      <w:r>
        <w:rPr>
          <w:rFonts w:ascii="Times New Roman"/>
          <w:b w:val="false"/>
          <w:i w:val="false"/>
          <w:color w:val="000000"/>
          <w:sz w:val="28"/>
        </w:rPr>
        <w:t xml:space="preserve">
      импортные материалы, средства и устройства проверяют по показателям, оговоренным в контракте;  </w:t>
      </w:r>
      <w:r>
        <w:br/>
      </w:r>
      <w:r>
        <w:rPr>
          <w:rFonts w:ascii="Times New Roman"/>
          <w:b w:val="false"/>
          <w:i w:val="false"/>
          <w:color w:val="000000"/>
          <w:sz w:val="28"/>
        </w:rPr>
        <w:t xml:space="preserve">
      материалы, средства и устройства, не соответствующие требованиям проекта, должны быть отбракованы в установленном порядке.  </w:t>
      </w:r>
      <w:r>
        <w:br/>
      </w:r>
      <w:r>
        <w:rPr>
          <w:rFonts w:ascii="Times New Roman"/>
          <w:b w:val="false"/>
          <w:i w:val="false"/>
          <w:color w:val="000000"/>
          <w:sz w:val="28"/>
        </w:rPr>
        <w:t xml:space="preserve">
      5.12. Операционный контроль качества производства работ по балластировке и закреплению трубопроводов производится в соответствии со схемами, разработанными "Союзнефтегазстройтруд".  </w:t>
      </w:r>
      <w:r>
        <w:br/>
      </w:r>
      <w:r>
        <w:rPr>
          <w:rFonts w:ascii="Times New Roman"/>
          <w:b w:val="false"/>
          <w:i w:val="false"/>
          <w:color w:val="000000"/>
          <w:sz w:val="28"/>
        </w:rPr>
        <w:t xml:space="preserve">
      5.13. Приемочный контроль качества балластировки и закрепления трубопроводов производится с целью проверки соответствия выполненных работ проекту. Проверяются:  </w:t>
      </w:r>
      <w:r>
        <w:br/>
      </w:r>
      <w:r>
        <w:rPr>
          <w:rFonts w:ascii="Times New Roman"/>
          <w:b w:val="false"/>
          <w:i w:val="false"/>
          <w:color w:val="000000"/>
          <w:sz w:val="28"/>
        </w:rPr>
        <w:t xml:space="preserve">
      количество установленных утяжелителей и анкерных устройств;  </w:t>
      </w:r>
      <w:r>
        <w:br/>
      </w:r>
      <w:r>
        <w:rPr>
          <w:rFonts w:ascii="Times New Roman"/>
          <w:b w:val="false"/>
          <w:i w:val="false"/>
          <w:color w:val="000000"/>
          <w:sz w:val="28"/>
        </w:rPr>
        <w:t xml:space="preserve">
      расстояние между утяжелителями, анкерными устройствами;  </w:t>
      </w:r>
      <w:r>
        <w:br/>
      </w:r>
      <w:r>
        <w:rPr>
          <w:rFonts w:ascii="Times New Roman"/>
          <w:b w:val="false"/>
          <w:i w:val="false"/>
          <w:color w:val="000000"/>
          <w:sz w:val="28"/>
        </w:rPr>
        <w:t xml:space="preserve">
      длина перемычек из закрепленного грунта;  </w:t>
      </w:r>
      <w:r>
        <w:br/>
      </w:r>
      <w:r>
        <w:rPr>
          <w:rFonts w:ascii="Times New Roman"/>
          <w:b w:val="false"/>
          <w:i w:val="false"/>
          <w:color w:val="000000"/>
          <w:sz w:val="28"/>
        </w:rPr>
        <w:t xml:space="preserve">
      несущая способность анкеров и другие данные.  </w:t>
      </w:r>
      <w:r>
        <w:br/>
      </w:r>
      <w:r>
        <w:rPr>
          <w:rFonts w:ascii="Times New Roman"/>
          <w:b w:val="false"/>
          <w:i w:val="false"/>
          <w:color w:val="000000"/>
          <w:sz w:val="28"/>
        </w:rPr>
        <w:t xml:space="preserve">
      5.14. Соответствие выполненных работ рабочему проекту должно быть оформлено актом приемки работ, подписанным представителями заказчика и подрядчика.  </w:t>
      </w:r>
      <w:r>
        <w:br/>
      </w:r>
      <w:r>
        <w:rPr>
          <w:rFonts w:ascii="Times New Roman"/>
          <w:b w:val="false"/>
          <w:i w:val="false"/>
          <w:color w:val="000000"/>
          <w:sz w:val="28"/>
        </w:rPr>
        <w:t>
 </w:t>
      </w:r>
    </w:p>
    <w:bookmarkEnd w:id="44"/>
    <w:bookmarkStart w:name="z46" w:id="45"/>
    <w:p>
      <w:pPr>
        <w:spacing w:after="0"/>
        <w:ind w:left="0"/>
        <w:jc w:val="both"/>
      </w:pPr>
      <w:r>
        <w:rPr>
          <w:rFonts w:ascii="Times New Roman"/>
          <w:b w:val="false"/>
          <w:i w:val="false"/>
          <w:color w:val="000000"/>
          <w:sz w:val="28"/>
        </w:rPr>
        <w:t xml:space="preserve">              6. Защита трубопроводов и ПКЛЭПиС от коррозии  </w:t>
      </w:r>
      <w:r>
        <w:br/>
      </w:r>
      <w:r>
        <w:rPr>
          <w:rFonts w:ascii="Times New Roman"/>
          <w:b w:val="false"/>
          <w:i w:val="false"/>
          <w:color w:val="000000"/>
          <w:sz w:val="28"/>
        </w:rPr>
        <w:t>
 </w:t>
      </w:r>
    </w:p>
    <w:bookmarkEnd w:id="45"/>
    <w:bookmarkStart w:name="z47" w:id="46"/>
    <w:p>
      <w:pPr>
        <w:spacing w:after="0"/>
        <w:ind w:left="0"/>
        <w:jc w:val="both"/>
      </w:pPr>
      <w:r>
        <w:rPr>
          <w:rFonts w:ascii="Times New Roman"/>
          <w:b w:val="false"/>
          <w:i w:val="false"/>
          <w:color w:val="000000"/>
          <w:sz w:val="28"/>
        </w:rPr>
        <w:t xml:space="preserve">        6.1. При проектировании средств защиты стальных с заглублением в дно трубопроводов от подземной (подводной) коррозии следует руководствоваться требованиями ГОСТ 25812-83 и нормативными документами, утвержденными в установленном порядке.  </w:t>
      </w:r>
      <w:r>
        <w:br/>
      </w:r>
      <w:r>
        <w:rPr>
          <w:rFonts w:ascii="Times New Roman"/>
          <w:b w:val="false"/>
          <w:i w:val="false"/>
          <w:color w:val="000000"/>
          <w:sz w:val="28"/>
        </w:rPr>
        <w:t xml:space="preserve">
      6.2. Противокоррозионная защита, независимо от способа прокладки трубопроводов, должна обеспечить их безаварийную (по причине коррозии) работу в течение эксплуатационного срока.  </w:t>
      </w:r>
      <w:r>
        <w:br/>
      </w:r>
      <w:r>
        <w:rPr>
          <w:rFonts w:ascii="Times New Roman"/>
          <w:b w:val="false"/>
          <w:i w:val="false"/>
          <w:color w:val="000000"/>
          <w:sz w:val="28"/>
        </w:rPr>
        <w:t xml:space="preserve">
      6.3. Выбор вида и конструкции защитного покрытия и средств электрохимической защиты (ЭХЗ) от коррозии сооружаемых трубопроводов определяется проектом.  </w:t>
      </w:r>
      <w:r>
        <w:br/>
      </w:r>
      <w:r>
        <w:rPr>
          <w:rFonts w:ascii="Times New Roman"/>
          <w:b w:val="false"/>
          <w:i w:val="false"/>
          <w:color w:val="000000"/>
          <w:sz w:val="28"/>
        </w:rPr>
        <w:t xml:space="preserve">
      6.4. Приемка сооружений в эксплуатацию не допускается без установки и включения на всем их протяжении полного объема средств комплексной защиты от коррозии, предусмотренных проектом.  </w:t>
      </w:r>
      <w:r>
        <w:br/>
      </w:r>
      <w:r>
        <w:rPr>
          <w:rFonts w:ascii="Times New Roman"/>
          <w:b w:val="false"/>
          <w:i w:val="false"/>
          <w:color w:val="000000"/>
          <w:sz w:val="28"/>
        </w:rPr>
        <w:t xml:space="preserve">
      6.5. Включение в работу всех видов средств защиты от коррозии, предусмотренных проектом, должно осуществляться до сдачи подводных металлических сооружений в эксплуатацию.  </w:t>
      </w:r>
      <w:r>
        <w:br/>
      </w:r>
      <w:r>
        <w:rPr>
          <w:rFonts w:ascii="Times New Roman"/>
          <w:b w:val="false"/>
          <w:i w:val="false"/>
          <w:color w:val="000000"/>
          <w:sz w:val="28"/>
        </w:rPr>
        <w:t xml:space="preserve">
      Законченные строительством магистральные трубопроводы и сооружения запрещается принимать в эксплуатацию без средств комплексной защиты.  </w:t>
      </w:r>
      <w:r>
        <w:br/>
      </w:r>
      <w:r>
        <w:rPr>
          <w:rFonts w:ascii="Times New Roman"/>
          <w:b w:val="false"/>
          <w:i w:val="false"/>
          <w:color w:val="000000"/>
          <w:sz w:val="28"/>
        </w:rPr>
        <w:t xml:space="preserve">
      6.6. Ввод в эксплуатацию новых установок катодной защиты (УК3), установок дренажной защиты (УДЗ) и установок протекторной защиты (УПЗ) осуществляется после наладки режимов их работы и измерений электрических параметров защиты от коррозии и оформляется актом с участием представителей заказчика и подрядчика.  </w:t>
      </w:r>
      <w:r>
        <w:br/>
      </w:r>
      <w:r>
        <w:rPr>
          <w:rFonts w:ascii="Times New Roman"/>
          <w:b w:val="false"/>
          <w:i w:val="false"/>
          <w:color w:val="000000"/>
          <w:sz w:val="28"/>
        </w:rPr>
        <w:t xml:space="preserve">
      6.7. Защита трубопроводов от подземной (подводной) коррозии, независимо от агрессивности грунта и воды в районе их прокладки, должна осуществляться комплексно: защитными покрытиями и средствами ЭХЗ.  </w:t>
      </w:r>
      <w:r>
        <w:br/>
      </w:r>
      <w:r>
        <w:rPr>
          <w:rFonts w:ascii="Times New Roman"/>
          <w:b w:val="false"/>
          <w:i w:val="false"/>
          <w:color w:val="000000"/>
          <w:sz w:val="28"/>
        </w:rPr>
        <w:t xml:space="preserve">
      6.8. В зависимости от конкретных условий прокладки и эксплуатации трубопроводом следует применять два типа защитных покрытий: усиленный (активная защита) и нормальный (пассивная защита).  </w:t>
      </w:r>
      <w:r>
        <w:br/>
      </w:r>
      <w:r>
        <w:rPr>
          <w:rFonts w:ascii="Times New Roman"/>
          <w:b w:val="false"/>
          <w:i w:val="false"/>
          <w:color w:val="000000"/>
          <w:sz w:val="28"/>
        </w:rPr>
        <w:t xml:space="preserve">
      6.9. Для пассивной защиты сооружений при подводной прокладке с заглублением в дно должны применяться покрытия полимерные (экструдированные из расплава, порошковые, оплавляемые на трубах, из липких изоляционных лент) и на основе битумных изоляционных мастик.  </w:t>
      </w:r>
      <w:r>
        <w:br/>
      </w:r>
      <w:r>
        <w:rPr>
          <w:rFonts w:ascii="Times New Roman"/>
          <w:b w:val="false"/>
          <w:i w:val="false"/>
          <w:color w:val="000000"/>
          <w:sz w:val="28"/>
        </w:rPr>
        <w:t xml:space="preserve">
      Защитные покрытия можно наносить в заводских, базовых или трассовых условиях.  </w:t>
      </w:r>
      <w:r>
        <w:br/>
      </w:r>
      <w:r>
        <w:rPr>
          <w:rFonts w:ascii="Times New Roman"/>
          <w:b w:val="false"/>
          <w:i w:val="false"/>
          <w:color w:val="000000"/>
          <w:sz w:val="28"/>
        </w:rPr>
        <w:t xml:space="preserve">
      6.10. Для защиты антикоррозионных покрытий от механических повреждений применяются оберточные материалы.  </w:t>
      </w:r>
      <w:r>
        <w:br/>
      </w:r>
      <w:r>
        <w:rPr>
          <w:rFonts w:ascii="Times New Roman"/>
          <w:b w:val="false"/>
          <w:i w:val="false"/>
          <w:color w:val="000000"/>
          <w:sz w:val="28"/>
        </w:rPr>
        <w:t xml:space="preserve">
      6.11. Антикоррозионные покрытия, используемые на трубопроводах, не должны содержать токсичных компонентов, отрицательно влияющих на окружающую природную среду, а также должны иметь сертификат качества с указанием марки покрытия, партии, срока и схемы его нанесения, предельной температуры эксплуатации.  </w:t>
      </w:r>
      <w:r>
        <w:br/>
      </w:r>
      <w:r>
        <w:rPr>
          <w:rFonts w:ascii="Times New Roman"/>
          <w:b w:val="false"/>
          <w:i w:val="false"/>
          <w:color w:val="000000"/>
          <w:sz w:val="28"/>
        </w:rPr>
        <w:t xml:space="preserve">
      6.12. Активная защита применяется на подводных переходах и других участках с осложненными условиями их прокладки и эксплуатации. Во всех остальных случаях применяются защитные покрытия нормального типа.  </w:t>
      </w:r>
      <w:r>
        <w:br/>
      </w:r>
      <w:r>
        <w:rPr>
          <w:rFonts w:ascii="Times New Roman"/>
          <w:b w:val="false"/>
          <w:i w:val="false"/>
          <w:color w:val="000000"/>
          <w:sz w:val="28"/>
        </w:rPr>
        <w:t xml:space="preserve">
      6.13. Активная защита сооружений от подземной коррозии осуществляется путем непрерывной катодной поляризации всей поверхности трубопроводов по технологической системе ЭХЗ, включающей УКЗ, УПЗ и УДЗ и контрольно-измерительные пункты.  </w:t>
      </w:r>
      <w:r>
        <w:br/>
      </w:r>
      <w:r>
        <w:rPr>
          <w:rFonts w:ascii="Times New Roman"/>
          <w:b w:val="false"/>
          <w:i w:val="false"/>
          <w:color w:val="000000"/>
          <w:sz w:val="28"/>
        </w:rPr>
        <w:t xml:space="preserve">
      6.14. Все УКЗ, УПЗ и УДЗ должны быть оборудованы опознавательными предупреждающими знаками установленного образца и ограждениями.  </w:t>
      </w:r>
      <w:r>
        <w:br/>
      </w:r>
      <w:r>
        <w:rPr>
          <w:rFonts w:ascii="Times New Roman"/>
          <w:b w:val="false"/>
          <w:i w:val="false"/>
          <w:color w:val="000000"/>
          <w:sz w:val="28"/>
        </w:rPr>
        <w:t xml:space="preserve">
      6.15. Контуры защитных заземлений технологического оборудования, расположенного на компрессорных, газораспределительных, нефтеперекачивающих станциях и других аналогичных площадках, не должны оказывать экранирующего влияния на систему ЭХЗ подземных коммуникаций.  </w:t>
      </w:r>
      <w:r>
        <w:br/>
      </w:r>
      <w:r>
        <w:rPr>
          <w:rFonts w:ascii="Times New Roman"/>
          <w:b w:val="false"/>
          <w:i w:val="false"/>
          <w:color w:val="000000"/>
          <w:sz w:val="28"/>
        </w:rPr>
        <w:t xml:space="preserve">
      6.16. В качестве токоотводов заземляющих устройств следует использовать, как правило, протекторы, количество которых определяется расчетом с учетом срока службы и допустимого значения сопротивляемости растеканию защитного заземления, определяемого ПУЭ.  </w:t>
      </w:r>
      <w:r>
        <w:br/>
      </w:r>
      <w:r>
        <w:rPr>
          <w:rFonts w:ascii="Times New Roman"/>
          <w:b w:val="false"/>
          <w:i w:val="false"/>
          <w:color w:val="000000"/>
          <w:sz w:val="28"/>
        </w:rPr>
        <w:t xml:space="preserve">
      6.17. При использовании для системы ЭХЗ анодных заземлений незаводского изготовления присоединение электродов следует предусматривать кабелем сечением не менее 6 мм2 (по меди).  </w:t>
      </w:r>
      <w:r>
        <w:br/>
      </w:r>
      <w:r>
        <w:rPr>
          <w:rFonts w:ascii="Times New Roman"/>
          <w:b w:val="false"/>
          <w:i w:val="false"/>
          <w:color w:val="000000"/>
          <w:sz w:val="28"/>
        </w:rPr>
        <w:t xml:space="preserve">
      6.18. Все контактные соединения в системах ЭХЗ, а также места подключения кабеля к трубопроводу и анодному заземлению должны иметь изоляцию с надежностью и долговечностью не ниже принятых заводом для изоляции соединительных кабелей.  </w:t>
      </w:r>
      <w:r>
        <w:br/>
      </w:r>
      <w:r>
        <w:rPr>
          <w:rFonts w:ascii="Times New Roman"/>
          <w:b w:val="false"/>
          <w:i w:val="false"/>
          <w:color w:val="000000"/>
          <w:sz w:val="28"/>
        </w:rPr>
        <w:t xml:space="preserve">
      6.19. На участках подводной прокладки соединительного кабеля в цепи анодное заземление-УКЗ-трубопровод следует предусматривать применение кабеля только с двухслойной полимерной изоляцией.  </w:t>
      </w:r>
      <w:r>
        <w:br/>
      </w:r>
      <w:r>
        <w:rPr>
          <w:rFonts w:ascii="Times New Roman"/>
          <w:b w:val="false"/>
          <w:i w:val="false"/>
          <w:color w:val="000000"/>
          <w:sz w:val="28"/>
        </w:rPr>
        <w:t xml:space="preserve">
      6.20. ЭХЗ кабелей технологической связи трубопроводов следует проектировать согласно ГОСТ 9.015-74.  </w:t>
      </w:r>
      <w:r>
        <w:br/>
      </w:r>
      <w:r>
        <w:rPr>
          <w:rFonts w:ascii="Times New Roman"/>
          <w:b w:val="false"/>
          <w:i w:val="false"/>
          <w:color w:val="000000"/>
          <w:sz w:val="28"/>
        </w:rPr>
        <w:t xml:space="preserve">
      6.21. Состояние изоляции законченных строительством участков магистральных трубопроводов должно контролироваться прибором искателя повреждений, а также измерением переходного сопротивления труба-земля по методу катодной поляризации с оформлением акта результатов испытаний.  </w:t>
      </w:r>
      <w:r>
        <w:br/>
      </w:r>
      <w:r>
        <w:rPr>
          <w:rFonts w:ascii="Times New Roman"/>
          <w:b w:val="false"/>
          <w:i w:val="false"/>
          <w:color w:val="000000"/>
          <w:sz w:val="28"/>
        </w:rPr>
        <w:t xml:space="preserve">
      6.22. Ремонт повреждений в покрытиях должен проводиться в соответствии с требованиями в установленном порядке. Защитное покрытие на отремонтированных участках должно удовлетворять требованиям, предъявляемым к основному покрытию трубопроводов.  </w:t>
      </w:r>
      <w:r>
        <w:br/>
      </w:r>
      <w:r>
        <w:rPr>
          <w:rFonts w:ascii="Times New Roman"/>
          <w:b w:val="false"/>
          <w:i w:val="false"/>
          <w:color w:val="000000"/>
          <w:sz w:val="28"/>
        </w:rPr>
        <w:t xml:space="preserve">
      6.23. Контроль защищенности трубопроводов заключается в периодических измерениях на всем протяжении сооружения потенциалов трубопровод-земля и в сравнении полученных значений с нормативными защитными значениями потенциалов, а также в определении суммарного времени, в течение которого трубопровод на всем протяжении имел защитное значение потенциала.  </w:t>
      </w:r>
      <w:r>
        <w:br/>
      </w:r>
      <w:r>
        <w:rPr>
          <w:rFonts w:ascii="Times New Roman"/>
          <w:b w:val="false"/>
          <w:i w:val="false"/>
          <w:color w:val="000000"/>
          <w:sz w:val="28"/>
        </w:rPr>
        <w:t xml:space="preserve">
      6.24. По результатам измерений потенциалов должны быть построены графики и определена защищенность по протяженности, а на основании данных телеконтроля за работой средств ЭХЗ или технических осмотров УКЗ - защищенность трубопровода во времени.  </w:t>
      </w:r>
      <w:r>
        <w:br/>
      </w:r>
      <w:r>
        <w:rPr>
          <w:rFonts w:ascii="Times New Roman"/>
          <w:b w:val="false"/>
          <w:i w:val="false"/>
          <w:color w:val="000000"/>
          <w:sz w:val="28"/>
        </w:rPr>
        <w:t xml:space="preserve">
      6.25. На основании анализа защитного покрытия ЭХЗ и коррозии за период эксплуатации трубопроводов необходимо определить скорость коррозии и с учетом принимаемых мер по повышению надежности и эффективности комплексной защиты выполнить прогноз о коррозионном состоянии трубопроводов на ближайшие пять лет.  </w:t>
      </w:r>
      <w:r>
        <w:br/>
      </w:r>
      <w:r>
        <w:rPr>
          <w:rFonts w:ascii="Times New Roman"/>
          <w:b w:val="false"/>
          <w:i w:val="false"/>
          <w:color w:val="000000"/>
          <w:sz w:val="28"/>
        </w:rPr>
        <w:t xml:space="preserve">
      6.26. При контроле защитного покрытия, ЭХЗ и коррозионного состояния действующих трубопроводов должны быть обеспечены безопасные условия работы в соответствии с требованиями Инструкции по производству строительных работ в охранных зонах магистральных трубопроводов, а также ВСН 51-1-80.  </w:t>
      </w:r>
      <w:r>
        <w:br/>
      </w:r>
      <w:r>
        <w:rPr>
          <w:rFonts w:ascii="Times New Roman"/>
          <w:b w:val="false"/>
          <w:i w:val="false"/>
          <w:color w:val="000000"/>
          <w:sz w:val="28"/>
        </w:rPr>
        <w:t xml:space="preserve">
      6.27. К работам по определению состояния защитного покрытия, ЭХЗ и коррозии, а также к эксплуатации средств, комплексной защиты от коррозии допускаются лица, прошедшие обучение и сдавшие экзамены на знание ПУЭ.  </w:t>
      </w:r>
      <w:r>
        <w:br/>
      </w:r>
      <w:r>
        <w:rPr>
          <w:rFonts w:ascii="Times New Roman"/>
          <w:b w:val="false"/>
          <w:i w:val="false"/>
          <w:color w:val="000000"/>
          <w:sz w:val="28"/>
        </w:rPr>
        <w:t xml:space="preserve">
      6.28. Сведения о защите трубопроводов от коррозии и об отказах в работе средств ЭХЗ должны передаваться службой защиты от коррозии руководству организации в сроки, определяемые отделом защиты от коррозии после обнаружения свищей и разрывов, но не реже:  </w:t>
      </w:r>
      <w:r>
        <w:br/>
      </w:r>
      <w:r>
        <w:rPr>
          <w:rFonts w:ascii="Times New Roman"/>
          <w:b w:val="false"/>
          <w:i w:val="false"/>
          <w:color w:val="000000"/>
          <w:sz w:val="28"/>
        </w:rPr>
        <w:t xml:space="preserve">
      одного раза в квартал - о состоянии ЭХЗ (результаты технического осмотра, профилактического обслуживания и проверки, работы установок ЭХЗ);  </w:t>
      </w:r>
      <w:r>
        <w:br/>
      </w:r>
      <w:r>
        <w:rPr>
          <w:rFonts w:ascii="Times New Roman"/>
          <w:b w:val="false"/>
          <w:i w:val="false"/>
          <w:color w:val="000000"/>
          <w:sz w:val="28"/>
        </w:rPr>
        <w:t xml:space="preserve">
      двух раз в год - о защищенности трубопроводов по протяженности;  </w:t>
      </w:r>
      <w:r>
        <w:br/>
      </w:r>
      <w:r>
        <w:rPr>
          <w:rFonts w:ascii="Times New Roman"/>
          <w:b w:val="false"/>
          <w:i w:val="false"/>
          <w:color w:val="000000"/>
          <w:sz w:val="28"/>
        </w:rPr>
        <w:t xml:space="preserve">
      одного раза в год - о коррозионном состоянии трубопроводов на коррозионно-опасных участках;  </w:t>
      </w:r>
      <w:r>
        <w:br/>
      </w:r>
      <w:r>
        <w:rPr>
          <w:rFonts w:ascii="Times New Roman"/>
          <w:b w:val="false"/>
          <w:i w:val="false"/>
          <w:color w:val="000000"/>
          <w:sz w:val="28"/>
        </w:rPr>
        <w:t xml:space="preserve">
      одного раза в два года - о состоянии защитного покрытия;  </w:t>
      </w:r>
      <w:r>
        <w:br/>
      </w:r>
      <w:r>
        <w:rPr>
          <w:rFonts w:ascii="Times New Roman"/>
          <w:b w:val="false"/>
          <w:i w:val="false"/>
          <w:color w:val="000000"/>
          <w:sz w:val="28"/>
        </w:rPr>
        <w:t xml:space="preserve">
      одного раза в три года - о коррозионном состоянии всего трубопровода;  </w:t>
      </w:r>
      <w:r>
        <w:br/>
      </w:r>
      <w:r>
        <w:rPr>
          <w:rFonts w:ascii="Times New Roman"/>
          <w:b w:val="false"/>
          <w:i w:val="false"/>
          <w:color w:val="000000"/>
          <w:sz w:val="28"/>
        </w:rPr>
        <w:t xml:space="preserve">
      одного раза в пять лет - прогноз коррозионного состояния трубопроводов;  </w:t>
      </w:r>
      <w:r>
        <w:br/>
      </w:r>
      <w:r>
        <w:rPr>
          <w:rFonts w:ascii="Times New Roman"/>
          <w:b w:val="false"/>
          <w:i w:val="false"/>
          <w:color w:val="000000"/>
          <w:sz w:val="28"/>
        </w:rPr>
        <w:t xml:space="preserve">
      немедленно - при обнаружении свищей и разрывов.  </w:t>
      </w:r>
      <w:r>
        <w:br/>
      </w:r>
      <w:r>
        <w:rPr>
          <w:rFonts w:ascii="Times New Roman"/>
          <w:b w:val="false"/>
          <w:i w:val="false"/>
          <w:color w:val="000000"/>
          <w:sz w:val="28"/>
        </w:rPr>
        <w:t xml:space="preserve">
      6.29. Техническая документация по защите от коррозии, а также материалы о контроле состояния защитного покрытия, ЭХЗ и коррозии подлежат хранению в течение всего периода эксплуатации трубопроводов.  </w:t>
      </w:r>
      <w:r>
        <w:br/>
      </w:r>
      <w:r>
        <w:rPr>
          <w:rFonts w:ascii="Times New Roman"/>
          <w:b w:val="false"/>
          <w:i w:val="false"/>
          <w:color w:val="000000"/>
          <w:sz w:val="28"/>
        </w:rPr>
        <w:t xml:space="preserve">
      6.30. Для принятия решения о замене участков трубопроводов с опасными коррозионными повреждениями, а также о ремонте защитного покрытия трубопроводов и средств ЭХЗ необходимо руководствоваться НТД, действующей в отрасли.  </w:t>
      </w:r>
      <w:r>
        <w:br/>
      </w:r>
      <w:r>
        <w:rPr>
          <w:rFonts w:ascii="Times New Roman"/>
          <w:b w:val="false"/>
          <w:i w:val="false"/>
          <w:color w:val="000000"/>
          <w:sz w:val="28"/>
        </w:rPr>
        <w:t xml:space="preserve">
      6.31. При наличии на морских сооружениях электрических кабелей и трубопроводов высокого давления работниками, ответственными за производство работ, должны быть приняты меры по предупреждению возможности их повреждения и несчастных случаев с работающими. Шины катодной защиты в районе производства антикоррозионных работ должны быть отключены.  </w:t>
      </w:r>
      <w:r>
        <w:br/>
      </w:r>
      <w:r>
        <w:rPr>
          <w:rFonts w:ascii="Times New Roman"/>
          <w:b w:val="false"/>
          <w:i w:val="false"/>
          <w:color w:val="000000"/>
          <w:sz w:val="28"/>
        </w:rPr>
        <w:t xml:space="preserve">
      Запрещается подвешивать подмостки, люльки, аппаратуру, ведерки с краской к лотку, в котором проложен электрический кабель, к шинам ЭХЗ и трубопроводам.  </w:t>
      </w:r>
      <w:r>
        <w:br/>
      </w:r>
      <w:r>
        <w:rPr>
          <w:rFonts w:ascii="Times New Roman"/>
          <w:b w:val="false"/>
          <w:i w:val="false"/>
          <w:color w:val="000000"/>
          <w:sz w:val="28"/>
        </w:rPr>
        <w:t xml:space="preserve">
      6.32. Запрещается производство антикоррозионных работ при включенной катодной защите.  </w:t>
      </w:r>
      <w:r>
        <w:br/>
      </w:r>
      <w:r>
        <w:rPr>
          <w:rFonts w:ascii="Times New Roman"/>
          <w:b w:val="false"/>
          <w:i w:val="false"/>
          <w:color w:val="000000"/>
          <w:sz w:val="28"/>
        </w:rPr>
        <w:t xml:space="preserve">
      6.33. Антикоррозионные работы, связанные с необходимостью касания электрического кабеля, могут производиться только после его отключения и в присутствии представителя организации, эксплуатирующей данный кабель.  </w:t>
      </w:r>
      <w:r>
        <w:br/>
      </w:r>
      <w:r>
        <w:rPr>
          <w:rFonts w:ascii="Times New Roman"/>
          <w:b w:val="false"/>
          <w:i w:val="false"/>
          <w:color w:val="000000"/>
          <w:sz w:val="28"/>
        </w:rPr>
        <w:t>
 </w:t>
      </w:r>
    </w:p>
    <w:bookmarkEnd w:id="46"/>
    <w:bookmarkStart w:name="z48" w:id="47"/>
    <w:p>
      <w:pPr>
        <w:spacing w:after="0"/>
        <w:ind w:left="0"/>
        <w:jc w:val="both"/>
      </w:pPr>
      <w:r>
        <w:rPr>
          <w:rFonts w:ascii="Times New Roman"/>
          <w:b w:val="false"/>
          <w:i w:val="false"/>
          <w:color w:val="000000"/>
          <w:sz w:val="28"/>
        </w:rPr>
        <w:t xml:space="preserve">                   7. Очистка и изоляция трубопроводов  </w:t>
      </w:r>
      <w:r>
        <w:br/>
      </w:r>
      <w:r>
        <w:rPr>
          <w:rFonts w:ascii="Times New Roman"/>
          <w:b w:val="false"/>
          <w:i w:val="false"/>
          <w:color w:val="000000"/>
          <w:sz w:val="28"/>
        </w:rPr>
        <w:t>
 </w:t>
      </w:r>
    </w:p>
    <w:bookmarkEnd w:id="47"/>
    <w:p>
      <w:pPr>
        <w:spacing w:after="0"/>
        <w:ind w:left="0"/>
        <w:jc w:val="both"/>
      </w:pPr>
      <w:r>
        <w:rPr>
          <w:rFonts w:ascii="Times New Roman"/>
          <w:b w:val="false"/>
          <w:i w:val="false"/>
          <w:color w:val="000000"/>
          <w:sz w:val="28"/>
        </w:rPr>
        <w:t xml:space="preserve">        7.1. Очистка и изоляция трубопроводов должны выполняться как правило, механизированным поточно-совмещенным способом в соответствии с проектом работ. Эти работы должны проводиться под руководством производителя работ (начальника, прораба механизированной колонны) или мастера.  </w:t>
      </w:r>
      <w:r>
        <w:br/>
      </w:r>
      <w:r>
        <w:rPr>
          <w:rFonts w:ascii="Times New Roman"/>
          <w:b w:val="false"/>
          <w:i w:val="false"/>
          <w:color w:val="000000"/>
          <w:sz w:val="28"/>
        </w:rPr>
        <w:t xml:space="preserve">
      7.2. Руководители работ до начала рабочего дня должны ознакомить рабочих, занятых очисткой и изоляцией трубопровода, с производственной инструкцией по выполнению этих работ и с правилами техники безопасности (инструктаж на рабочем месте).  </w:t>
      </w:r>
      <w:r>
        <w:br/>
      </w:r>
      <w:r>
        <w:rPr>
          <w:rFonts w:ascii="Times New Roman"/>
          <w:b w:val="false"/>
          <w:i w:val="false"/>
          <w:color w:val="000000"/>
          <w:sz w:val="28"/>
        </w:rPr>
        <w:t xml:space="preserve">
      7.3. Очистка и изоляция трубопроводов в ночное время допускается только в исключительных случаях с разрешения руководства организации и профсоюза при условии достаточной освещенности рабочих мест электрическими прожекторами или иными светильниками.  </w:t>
      </w:r>
      <w:r>
        <w:br/>
      </w:r>
      <w:r>
        <w:rPr>
          <w:rFonts w:ascii="Times New Roman"/>
          <w:b w:val="false"/>
          <w:i w:val="false"/>
          <w:color w:val="000000"/>
          <w:sz w:val="28"/>
        </w:rPr>
        <w:t xml:space="preserve">
      7.4. Частота полостей трубопроводов должна обеспечиваться на всех этапах работы с трубами и контролироваться визуально путем осмотра:  </w:t>
      </w:r>
      <w:r>
        <w:br/>
      </w:r>
      <w:r>
        <w:rPr>
          <w:rFonts w:ascii="Times New Roman"/>
          <w:b w:val="false"/>
          <w:i w:val="false"/>
          <w:color w:val="000000"/>
          <w:sz w:val="28"/>
        </w:rPr>
        <w:t xml:space="preserve">
      каждой трубы в пункте ее получения с завода-изготовителя;  </w:t>
      </w:r>
      <w:r>
        <w:br/>
      </w:r>
      <w:r>
        <w:rPr>
          <w:rFonts w:ascii="Times New Roman"/>
          <w:b w:val="false"/>
          <w:i w:val="false"/>
          <w:color w:val="000000"/>
          <w:sz w:val="28"/>
        </w:rPr>
        <w:t xml:space="preserve">
      каждой трубы после транспортировки с пункта получения до сварочной базы, а также после транспортировки из штабеля на сварочный стеллаж;  </w:t>
      </w:r>
      <w:r>
        <w:br/>
      </w:r>
      <w:r>
        <w:rPr>
          <w:rFonts w:ascii="Times New Roman"/>
          <w:b w:val="false"/>
          <w:i w:val="false"/>
          <w:color w:val="000000"/>
          <w:sz w:val="28"/>
        </w:rPr>
        <w:t xml:space="preserve">
      каждой секции (плети) в процессе сборки и после транспортировки ее на трассу;  </w:t>
      </w:r>
      <w:r>
        <w:br/>
      </w:r>
      <w:r>
        <w:rPr>
          <w:rFonts w:ascii="Times New Roman"/>
          <w:b w:val="false"/>
          <w:i w:val="false"/>
          <w:color w:val="000000"/>
          <w:sz w:val="28"/>
        </w:rPr>
        <w:t xml:space="preserve">
      при сборке и сварке секций (плетей) в нитку трубопровода;  </w:t>
      </w:r>
      <w:r>
        <w:br/>
      </w:r>
      <w:r>
        <w:rPr>
          <w:rFonts w:ascii="Times New Roman"/>
          <w:b w:val="false"/>
          <w:i w:val="false"/>
          <w:color w:val="000000"/>
          <w:sz w:val="28"/>
        </w:rPr>
        <w:t xml:space="preserve">
      полостей трубопроводов при монтаже технологических захлестов, вварке катушек и линейной арматуры.  </w:t>
      </w:r>
      <w:r>
        <w:br/>
      </w:r>
      <w:r>
        <w:rPr>
          <w:rFonts w:ascii="Times New Roman"/>
          <w:b w:val="false"/>
          <w:i w:val="false"/>
          <w:color w:val="000000"/>
          <w:sz w:val="28"/>
        </w:rPr>
        <w:t xml:space="preserve">
      7.5. В результате осмотра полостей трубопроводов (труб, плетей) должно быть установлено отсутствие в полостях загрязнений от воды, снега, льда, случайно попавших предметов (инструмента, спецодежды и пр.).  </w:t>
      </w:r>
      <w:r>
        <w:br/>
      </w:r>
      <w:r>
        <w:rPr>
          <w:rFonts w:ascii="Times New Roman"/>
          <w:b w:val="false"/>
          <w:i w:val="false"/>
          <w:color w:val="000000"/>
          <w:sz w:val="28"/>
        </w:rPr>
        <w:t xml:space="preserve">
      В случае загрязнений последние необходимо удалить продувкой или протягиванием очистного устройства.  </w:t>
      </w:r>
      <w:r>
        <w:br/>
      </w:r>
      <w:r>
        <w:rPr>
          <w:rFonts w:ascii="Times New Roman"/>
          <w:b w:val="false"/>
          <w:i w:val="false"/>
          <w:color w:val="000000"/>
          <w:sz w:val="28"/>
        </w:rPr>
        <w:t xml:space="preserve">
      7.6. В процессе сварочно-монтажных и изоляционно-укладочных работ производится визуальный осмотр каждой трубы и с целью выявления вмятин, препятствующих последующему остановочному пропуску очистных и разделительных устройств.  </w:t>
      </w:r>
      <w:r>
        <w:br/>
      </w:r>
      <w:r>
        <w:rPr>
          <w:rFonts w:ascii="Times New Roman"/>
          <w:b w:val="false"/>
          <w:i w:val="false"/>
          <w:color w:val="000000"/>
          <w:sz w:val="28"/>
        </w:rPr>
        <w:t xml:space="preserve">
      7.7. До ввода в эксплуатацию полости трубопроводов должны быть очищены, трубопроводы испытаны на прочность и проверены на герметичность, а из газопроводов, испытываемых гидравлическим способом, удалена вода.  </w:t>
      </w:r>
    </w:p>
    <w:bookmarkStart w:name="z49" w:id="48"/>
    <w:p>
      <w:pPr>
        <w:spacing w:after="0"/>
        <w:ind w:left="0"/>
        <w:jc w:val="both"/>
      </w:pPr>
      <w:r>
        <w:rPr>
          <w:rFonts w:ascii="Times New Roman"/>
          <w:b w:val="false"/>
          <w:i w:val="false"/>
          <w:color w:val="000000"/>
          <w:sz w:val="28"/>
        </w:rPr>
        <w:t xml:space="preserve">
       Способы, технология, режимы и параметры очистки полости, </w:t>
      </w:r>
    </w:p>
    <w:bookmarkEnd w:id="48"/>
    <w:p>
      <w:pPr>
        <w:spacing w:after="0"/>
        <w:ind w:left="0"/>
        <w:jc w:val="both"/>
      </w:pPr>
      <w:r>
        <w:rPr>
          <w:rFonts w:ascii="Times New Roman"/>
          <w:b w:val="false"/>
          <w:i w:val="false"/>
          <w:color w:val="000000"/>
          <w:sz w:val="28"/>
        </w:rPr>
        <w:t xml:space="preserve">испытания и удаления воды устанавливаются ВСН 011-88 "Строительство </w:t>
      </w:r>
    </w:p>
    <w:p>
      <w:pPr>
        <w:spacing w:after="0"/>
        <w:ind w:left="0"/>
        <w:jc w:val="both"/>
      </w:pPr>
      <w:r>
        <w:rPr>
          <w:rFonts w:ascii="Times New Roman"/>
          <w:b w:val="false"/>
          <w:i w:val="false"/>
          <w:color w:val="000000"/>
          <w:sz w:val="28"/>
        </w:rPr>
        <w:t xml:space="preserve">магистральных и промысловых трубопроводов. Полости и испытание". </w:t>
      </w:r>
    </w:p>
    <w:p>
      <w:pPr>
        <w:spacing w:after="0"/>
        <w:ind w:left="0"/>
        <w:jc w:val="both"/>
      </w:pPr>
      <w:r>
        <w:rPr>
          <w:rFonts w:ascii="Times New Roman"/>
          <w:b w:val="false"/>
          <w:i w:val="false"/>
          <w:color w:val="000000"/>
          <w:sz w:val="28"/>
        </w:rPr>
        <w:t xml:space="preserve">     7.8. Критерии качества и приемки работ по очистке полости, </w:t>
      </w:r>
    </w:p>
    <w:p>
      <w:pPr>
        <w:spacing w:after="0"/>
        <w:ind w:left="0"/>
        <w:jc w:val="both"/>
      </w:pPr>
      <w:r>
        <w:rPr>
          <w:rFonts w:ascii="Times New Roman"/>
          <w:b w:val="false"/>
          <w:i w:val="false"/>
          <w:color w:val="000000"/>
          <w:sz w:val="28"/>
        </w:rPr>
        <w:t xml:space="preserve">испытанию и удалению воды из трубопровода приведены ниже: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N !  Технологический   !     Критерий качества и приемки работ </w:t>
      </w:r>
    </w:p>
    <w:p>
      <w:pPr>
        <w:spacing w:after="0"/>
        <w:ind w:left="0"/>
        <w:jc w:val="both"/>
      </w:pPr>
      <w:r>
        <w:rPr>
          <w:rFonts w:ascii="Times New Roman"/>
          <w:b w:val="false"/>
          <w:i w:val="false"/>
          <w:color w:val="000000"/>
          <w:sz w:val="28"/>
        </w:rPr>
        <w:t xml:space="preserve">п/п!     процесс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Промывка с пропуском  Промывка считается законченной, когда </w:t>
      </w:r>
    </w:p>
    <w:p>
      <w:pPr>
        <w:spacing w:after="0"/>
        <w:ind w:left="0"/>
        <w:jc w:val="both"/>
      </w:pPr>
      <w:r>
        <w:rPr>
          <w:rFonts w:ascii="Times New Roman"/>
          <w:b w:val="false"/>
          <w:i w:val="false"/>
          <w:color w:val="000000"/>
          <w:sz w:val="28"/>
        </w:rPr>
        <w:t xml:space="preserve">    очистного или         очистное или разделительное устройство </w:t>
      </w:r>
    </w:p>
    <w:p>
      <w:pPr>
        <w:spacing w:after="0"/>
        <w:ind w:left="0"/>
        <w:jc w:val="both"/>
      </w:pPr>
      <w:r>
        <w:rPr>
          <w:rFonts w:ascii="Times New Roman"/>
          <w:b w:val="false"/>
          <w:i w:val="false"/>
          <w:color w:val="000000"/>
          <w:sz w:val="28"/>
        </w:rPr>
        <w:t xml:space="preserve">    разделительного       выйдет из трубопровода неразрушенным </w:t>
      </w:r>
    </w:p>
    <w:p>
      <w:pPr>
        <w:spacing w:after="0"/>
        <w:ind w:left="0"/>
        <w:jc w:val="both"/>
      </w:pPr>
      <w:r>
        <w:rPr>
          <w:rFonts w:ascii="Times New Roman"/>
          <w:b w:val="false"/>
          <w:i w:val="false"/>
          <w:color w:val="000000"/>
          <w:sz w:val="28"/>
        </w:rPr>
        <w:t xml:space="preserve">    устройства </w:t>
      </w:r>
    </w:p>
    <w:p>
      <w:pPr>
        <w:spacing w:after="0"/>
        <w:ind w:left="0"/>
        <w:jc w:val="both"/>
      </w:pPr>
      <w:r>
        <w:rPr>
          <w:rFonts w:ascii="Times New Roman"/>
          <w:b w:val="false"/>
          <w:i w:val="false"/>
          <w:color w:val="000000"/>
          <w:sz w:val="28"/>
        </w:rPr>
        <w:t xml:space="preserve">   2. Промывка без пропуска Промывка считается законченной, когда </w:t>
      </w:r>
    </w:p>
    <w:p>
      <w:pPr>
        <w:spacing w:after="0"/>
        <w:ind w:left="0"/>
        <w:jc w:val="both"/>
      </w:pPr>
      <w:r>
        <w:rPr>
          <w:rFonts w:ascii="Times New Roman"/>
          <w:b w:val="false"/>
          <w:i w:val="false"/>
          <w:color w:val="000000"/>
          <w:sz w:val="28"/>
        </w:rPr>
        <w:t xml:space="preserve">    очистного или         из сливного патрубка выходит струя </w:t>
      </w:r>
    </w:p>
    <w:p>
      <w:pPr>
        <w:spacing w:after="0"/>
        <w:ind w:left="0"/>
        <w:jc w:val="both"/>
      </w:pPr>
      <w:r>
        <w:rPr>
          <w:rFonts w:ascii="Times New Roman"/>
          <w:b w:val="false"/>
          <w:i w:val="false"/>
          <w:color w:val="000000"/>
          <w:sz w:val="28"/>
        </w:rPr>
        <w:t xml:space="preserve">    разделительного       незагрязненной жидкости </w:t>
      </w:r>
    </w:p>
    <w:p>
      <w:pPr>
        <w:spacing w:after="0"/>
        <w:ind w:left="0"/>
        <w:jc w:val="both"/>
      </w:pPr>
      <w:r>
        <w:rPr>
          <w:rFonts w:ascii="Times New Roman"/>
          <w:b w:val="false"/>
          <w:i w:val="false"/>
          <w:color w:val="000000"/>
          <w:sz w:val="28"/>
        </w:rPr>
        <w:t xml:space="preserve">    устройства </w:t>
      </w:r>
    </w:p>
    <w:p>
      <w:pPr>
        <w:spacing w:after="0"/>
        <w:ind w:left="0"/>
        <w:jc w:val="both"/>
      </w:pPr>
      <w:r>
        <w:rPr>
          <w:rFonts w:ascii="Times New Roman"/>
          <w:b w:val="false"/>
          <w:i w:val="false"/>
          <w:color w:val="000000"/>
          <w:sz w:val="28"/>
        </w:rPr>
        <w:t xml:space="preserve">   3. Продувка с пропуском  Продувка считается законченной, когда </w:t>
      </w:r>
    </w:p>
    <w:p>
      <w:pPr>
        <w:spacing w:after="0"/>
        <w:ind w:left="0"/>
        <w:jc w:val="both"/>
      </w:pPr>
      <w:r>
        <w:rPr>
          <w:rFonts w:ascii="Times New Roman"/>
          <w:b w:val="false"/>
          <w:i w:val="false"/>
          <w:color w:val="000000"/>
          <w:sz w:val="28"/>
        </w:rPr>
        <w:t xml:space="preserve">    очистного устройства  после вылета очистного устройства из </w:t>
      </w:r>
    </w:p>
    <w:p>
      <w:pPr>
        <w:spacing w:after="0"/>
        <w:ind w:left="0"/>
        <w:jc w:val="both"/>
      </w:pPr>
      <w:r>
        <w:rPr>
          <w:rFonts w:ascii="Times New Roman"/>
          <w:b w:val="false"/>
          <w:i w:val="false"/>
          <w:color w:val="000000"/>
          <w:sz w:val="28"/>
        </w:rPr>
        <w:t xml:space="preserve">                          продувочного патрубка выходит струя </w:t>
      </w:r>
    </w:p>
    <w:p>
      <w:pPr>
        <w:spacing w:after="0"/>
        <w:ind w:left="0"/>
        <w:jc w:val="both"/>
      </w:pPr>
      <w:r>
        <w:rPr>
          <w:rFonts w:ascii="Times New Roman"/>
          <w:b w:val="false"/>
          <w:i w:val="false"/>
          <w:color w:val="000000"/>
          <w:sz w:val="28"/>
        </w:rPr>
        <w:t xml:space="preserve">                          незагрязненного воздуха или газа </w:t>
      </w:r>
    </w:p>
    <w:p>
      <w:pPr>
        <w:spacing w:after="0"/>
        <w:ind w:left="0"/>
        <w:jc w:val="both"/>
      </w:pPr>
      <w:r>
        <w:rPr>
          <w:rFonts w:ascii="Times New Roman"/>
          <w:b w:val="false"/>
          <w:i w:val="false"/>
          <w:color w:val="000000"/>
          <w:sz w:val="28"/>
        </w:rPr>
        <w:t xml:space="preserve">   4. Продувка без пропуска Продувка считается законченной, когда из </w:t>
      </w:r>
    </w:p>
    <w:p>
      <w:pPr>
        <w:spacing w:after="0"/>
        <w:ind w:left="0"/>
        <w:jc w:val="both"/>
      </w:pPr>
      <w:r>
        <w:rPr>
          <w:rFonts w:ascii="Times New Roman"/>
          <w:b w:val="false"/>
          <w:i w:val="false"/>
          <w:color w:val="000000"/>
          <w:sz w:val="28"/>
        </w:rPr>
        <w:t xml:space="preserve">    очистного устройства  продувочного патрубка выходит струя </w:t>
      </w:r>
    </w:p>
    <w:p>
      <w:pPr>
        <w:spacing w:after="0"/>
        <w:ind w:left="0"/>
        <w:jc w:val="both"/>
      </w:pPr>
      <w:r>
        <w:rPr>
          <w:rFonts w:ascii="Times New Roman"/>
          <w:b w:val="false"/>
          <w:i w:val="false"/>
          <w:color w:val="000000"/>
          <w:sz w:val="28"/>
        </w:rPr>
        <w:t xml:space="preserve">                          незагрязненного воздуха (газа) </w:t>
      </w:r>
    </w:p>
    <w:p>
      <w:pPr>
        <w:spacing w:after="0"/>
        <w:ind w:left="0"/>
        <w:jc w:val="both"/>
      </w:pPr>
      <w:r>
        <w:rPr>
          <w:rFonts w:ascii="Times New Roman"/>
          <w:b w:val="false"/>
          <w:i w:val="false"/>
          <w:color w:val="000000"/>
          <w:sz w:val="28"/>
        </w:rPr>
        <w:t xml:space="preserve">   5. Протягивание          Протягивание считается законченным, когда </w:t>
      </w:r>
    </w:p>
    <w:p>
      <w:pPr>
        <w:spacing w:after="0"/>
        <w:ind w:left="0"/>
        <w:jc w:val="both"/>
      </w:pPr>
      <w:r>
        <w:rPr>
          <w:rFonts w:ascii="Times New Roman"/>
          <w:b w:val="false"/>
          <w:i w:val="false"/>
          <w:color w:val="000000"/>
          <w:sz w:val="28"/>
        </w:rPr>
        <w:t xml:space="preserve">                          очистное устройство выйдет из трубопровода </w:t>
      </w:r>
    </w:p>
    <w:p>
      <w:pPr>
        <w:spacing w:after="0"/>
        <w:ind w:left="0"/>
        <w:jc w:val="both"/>
      </w:pPr>
      <w:r>
        <w:rPr>
          <w:rFonts w:ascii="Times New Roman"/>
          <w:b w:val="false"/>
          <w:i w:val="false"/>
          <w:color w:val="000000"/>
          <w:sz w:val="28"/>
        </w:rPr>
        <w:t xml:space="preserve">                          неразрушенным </w:t>
      </w:r>
    </w:p>
    <w:p>
      <w:pPr>
        <w:spacing w:after="0"/>
        <w:ind w:left="0"/>
        <w:jc w:val="both"/>
      </w:pPr>
      <w:r>
        <w:rPr>
          <w:rFonts w:ascii="Times New Roman"/>
          <w:b w:val="false"/>
          <w:i w:val="false"/>
          <w:color w:val="000000"/>
          <w:sz w:val="28"/>
        </w:rPr>
        <w:t xml:space="preserve">   6. Вытеснение            Вытеснение загрязнений считается </w:t>
      </w:r>
    </w:p>
    <w:p>
      <w:pPr>
        <w:spacing w:after="0"/>
        <w:ind w:left="0"/>
        <w:jc w:val="both"/>
      </w:pPr>
      <w:r>
        <w:rPr>
          <w:rFonts w:ascii="Times New Roman"/>
          <w:b w:val="false"/>
          <w:i w:val="false"/>
          <w:color w:val="000000"/>
          <w:sz w:val="28"/>
        </w:rPr>
        <w:t xml:space="preserve">    загрязнений в потоке  законченным, когда поршень-разделитель </w:t>
      </w:r>
    </w:p>
    <w:p>
      <w:pPr>
        <w:spacing w:after="0"/>
        <w:ind w:left="0"/>
        <w:jc w:val="both"/>
      </w:pPr>
      <w:r>
        <w:rPr>
          <w:rFonts w:ascii="Times New Roman"/>
          <w:b w:val="false"/>
          <w:i w:val="false"/>
          <w:color w:val="000000"/>
          <w:sz w:val="28"/>
        </w:rPr>
        <w:t xml:space="preserve">    жидкостей             выйдет из трубопровода неразрушенным </w:t>
      </w:r>
    </w:p>
    <w:p>
      <w:pPr>
        <w:spacing w:after="0"/>
        <w:ind w:left="0"/>
        <w:jc w:val="both"/>
      </w:pPr>
      <w:r>
        <w:rPr>
          <w:rFonts w:ascii="Times New Roman"/>
          <w:b w:val="false"/>
          <w:i w:val="false"/>
          <w:color w:val="000000"/>
          <w:sz w:val="28"/>
        </w:rPr>
        <w:t xml:space="preserve">   7. Удаление воды         Результаты удаления воды (жидкости) </w:t>
      </w:r>
    </w:p>
    <w:p>
      <w:pPr>
        <w:spacing w:after="0"/>
        <w:ind w:left="0"/>
        <w:jc w:val="both"/>
      </w:pPr>
      <w:r>
        <w:rPr>
          <w:rFonts w:ascii="Times New Roman"/>
          <w:b w:val="false"/>
          <w:i w:val="false"/>
          <w:color w:val="000000"/>
          <w:sz w:val="28"/>
        </w:rPr>
        <w:t xml:space="preserve">    (жидкости) с          следует считать удовлетворительным, если </w:t>
      </w:r>
    </w:p>
    <w:p>
      <w:pPr>
        <w:spacing w:after="0"/>
        <w:ind w:left="0"/>
        <w:jc w:val="both"/>
      </w:pPr>
      <w:r>
        <w:rPr>
          <w:rFonts w:ascii="Times New Roman"/>
          <w:b w:val="false"/>
          <w:i w:val="false"/>
          <w:color w:val="000000"/>
          <w:sz w:val="28"/>
        </w:rPr>
        <w:t xml:space="preserve">    пропуском             впереди поршня нет воды (жидкости) и он </w:t>
      </w:r>
    </w:p>
    <w:p>
      <w:pPr>
        <w:spacing w:after="0"/>
        <w:ind w:left="0"/>
        <w:jc w:val="both"/>
      </w:pPr>
      <w:r>
        <w:rPr>
          <w:rFonts w:ascii="Times New Roman"/>
          <w:b w:val="false"/>
          <w:i w:val="false"/>
          <w:color w:val="000000"/>
          <w:sz w:val="28"/>
        </w:rPr>
        <w:t xml:space="preserve">    поршня-разделителя    вышел неразрушенным </w:t>
      </w:r>
    </w:p>
    <w:p>
      <w:pPr>
        <w:spacing w:after="0"/>
        <w:ind w:left="0"/>
        <w:jc w:val="both"/>
      </w:pPr>
      <w:r>
        <w:rPr>
          <w:rFonts w:ascii="Times New Roman"/>
          <w:b w:val="false"/>
          <w:i w:val="false"/>
          <w:color w:val="000000"/>
          <w:sz w:val="28"/>
        </w:rPr>
        <w:t xml:space="preserve">   8. Испытание на          Трубопровод считается выдержавшим </w:t>
      </w:r>
    </w:p>
    <w:p>
      <w:pPr>
        <w:spacing w:after="0"/>
        <w:ind w:left="0"/>
        <w:jc w:val="both"/>
      </w:pPr>
      <w:r>
        <w:rPr>
          <w:rFonts w:ascii="Times New Roman"/>
          <w:b w:val="false"/>
          <w:i w:val="false"/>
          <w:color w:val="000000"/>
          <w:sz w:val="28"/>
        </w:rPr>
        <w:t xml:space="preserve">    прочность             испытание на прочность, если за время </w:t>
      </w:r>
    </w:p>
    <w:p>
      <w:pPr>
        <w:spacing w:after="0"/>
        <w:ind w:left="0"/>
        <w:jc w:val="both"/>
      </w:pPr>
      <w:r>
        <w:rPr>
          <w:rFonts w:ascii="Times New Roman"/>
          <w:b w:val="false"/>
          <w:i w:val="false"/>
          <w:color w:val="000000"/>
          <w:sz w:val="28"/>
        </w:rPr>
        <w:t xml:space="preserve">                          испытания трубопровод не разрушился </w:t>
      </w:r>
    </w:p>
    <w:p>
      <w:pPr>
        <w:spacing w:after="0"/>
        <w:ind w:left="0"/>
        <w:jc w:val="both"/>
      </w:pPr>
      <w:r>
        <w:rPr>
          <w:rFonts w:ascii="Times New Roman"/>
          <w:b w:val="false"/>
          <w:i w:val="false"/>
          <w:color w:val="000000"/>
          <w:sz w:val="28"/>
        </w:rPr>
        <w:t xml:space="preserve">   9. Проверка на           Трубопровод считается выдержавшим проверку </w:t>
      </w:r>
    </w:p>
    <w:p>
      <w:pPr>
        <w:spacing w:after="0"/>
        <w:ind w:left="0"/>
        <w:jc w:val="both"/>
      </w:pPr>
      <w:r>
        <w:rPr>
          <w:rFonts w:ascii="Times New Roman"/>
          <w:b w:val="false"/>
          <w:i w:val="false"/>
          <w:color w:val="000000"/>
          <w:sz w:val="28"/>
        </w:rPr>
        <w:t xml:space="preserve">    герметичность         на герметичность, если за время проверки </w:t>
      </w:r>
    </w:p>
    <w:p>
      <w:pPr>
        <w:spacing w:after="0"/>
        <w:ind w:left="0"/>
        <w:jc w:val="both"/>
      </w:pPr>
      <w:r>
        <w:rPr>
          <w:rFonts w:ascii="Times New Roman"/>
          <w:b w:val="false"/>
          <w:i w:val="false"/>
          <w:color w:val="000000"/>
          <w:sz w:val="28"/>
        </w:rPr>
        <w:t xml:space="preserve">                          давление остается неизменным и не будут </w:t>
      </w:r>
    </w:p>
    <w:p>
      <w:pPr>
        <w:spacing w:after="0"/>
        <w:ind w:left="0"/>
        <w:jc w:val="both"/>
      </w:pPr>
      <w:r>
        <w:rPr>
          <w:rFonts w:ascii="Times New Roman"/>
          <w:b w:val="false"/>
          <w:i w:val="false"/>
          <w:color w:val="000000"/>
          <w:sz w:val="28"/>
        </w:rPr>
        <w:t xml:space="preserve">                          обнаружены утечки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7.9. Если очистное или разделительное устройство застряло в трубопроводе в процессе очистки полости, то это устройство необходимо удалить из трубопровода, устранить причину застревания, а участок трубопровода подвергнуть повторной очистке полости.  </w:t>
      </w:r>
      <w:r>
        <w:br/>
      </w:r>
      <w:r>
        <w:rPr>
          <w:rFonts w:ascii="Times New Roman"/>
          <w:b w:val="false"/>
          <w:i w:val="false"/>
          <w:color w:val="000000"/>
          <w:sz w:val="28"/>
        </w:rPr>
        <w:t xml:space="preserve">
      7.10. После очистки полости любым способом на концах очищенного  </w:t>
      </w:r>
    </w:p>
    <w:bookmarkStart w:name="z50" w:id="49"/>
    <w:p>
      <w:pPr>
        <w:spacing w:after="0"/>
        <w:ind w:left="0"/>
        <w:jc w:val="both"/>
      </w:pPr>
      <w:r>
        <w:rPr>
          <w:rFonts w:ascii="Times New Roman"/>
          <w:b w:val="false"/>
          <w:i w:val="false"/>
          <w:color w:val="000000"/>
          <w:sz w:val="28"/>
        </w:rPr>
        <w:t xml:space="preserve">
  участка следует устанавливать временные заглушки, предотвращающие </w:t>
      </w:r>
    </w:p>
    <w:bookmarkEnd w:id="49"/>
    <w:p>
      <w:pPr>
        <w:spacing w:after="0"/>
        <w:ind w:left="0"/>
        <w:jc w:val="both"/>
      </w:pPr>
      <w:r>
        <w:rPr>
          <w:rFonts w:ascii="Times New Roman"/>
          <w:b w:val="false"/>
          <w:i w:val="false"/>
          <w:color w:val="000000"/>
          <w:sz w:val="28"/>
        </w:rPr>
        <w:t xml:space="preserve">повторное загрязнение участка. </w:t>
      </w:r>
    </w:p>
    <w:p>
      <w:pPr>
        <w:spacing w:after="0"/>
        <w:ind w:left="0"/>
        <w:jc w:val="both"/>
      </w:pPr>
      <w:r>
        <w:rPr>
          <w:rFonts w:ascii="Times New Roman"/>
          <w:b w:val="false"/>
          <w:i w:val="false"/>
          <w:color w:val="000000"/>
          <w:sz w:val="28"/>
        </w:rPr>
        <w:t xml:space="preserve">     7.11. Характеристики контролирующих параметров при очистке </w:t>
      </w:r>
    </w:p>
    <w:p>
      <w:pPr>
        <w:spacing w:after="0"/>
        <w:ind w:left="0"/>
        <w:jc w:val="both"/>
      </w:pPr>
      <w:r>
        <w:rPr>
          <w:rFonts w:ascii="Times New Roman"/>
          <w:b w:val="false"/>
          <w:i w:val="false"/>
          <w:color w:val="000000"/>
          <w:sz w:val="28"/>
        </w:rPr>
        <w:t xml:space="preserve">полости, испытания и удалении воды приведены ниже: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N !      Контролируемый параметр    !Величина !Средства измерения </w:t>
      </w:r>
    </w:p>
    <w:p>
      <w:pPr>
        <w:spacing w:after="0"/>
        <w:ind w:left="0"/>
        <w:jc w:val="both"/>
      </w:pPr>
      <w:r>
        <w:rPr>
          <w:rFonts w:ascii="Times New Roman"/>
          <w:b w:val="false"/>
          <w:i w:val="false"/>
          <w:color w:val="000000"/>
          <w:sz w:val="28"/>
        </w:rPr>
        <w:t xml:space="preserve">п/п!                                 !параметра!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Содержание кислорода в           Не более 2  Газоанализаторы </w:t>
      </w:r>
    </w:p>
    <w:p>
      <w:pPr>
        <w:spacing w:after="0"/>
        <w:ind w:left="0"/>
        <w:jc w:val="both"/>
      </w:pPr>
      <w:r>
        <w:rPr>
          <w:rFonts w:ascii="Times New Roman"/>
          <w:b w:val="false"/>
          <w:i w:val="false"/>
          <w:color w:val="000000"/>
          <w:sz w:val="28"/>
        </w:rPr>
        <w:t xml:space="preserve">    в газовоздушной смеси при </w:t>
      </w:r>
    </w:p>
    <w:p>
      <w:pPr>
        <w:spacing w:after="0"/>
        <w:ind w:left="0"/>
        <w:jc w:val="both"/>
      </w:pPr>
      <w:r>
        <w:rPr>
          <w:rFonts w:ascii="Times New Roman"/>
          <w:b w:val="false"/>
          <w:i w:val="false"/>
          <w:color w:val="000000"/>
          <w:sz w:val="28"/>
        </w:rPr>
        <w:t xml:space="preserve">    продувке и испытании трубопровода </w:t>
      </w:r>
    </w:p>
    <w:p>
      <w:pPr>
        <w:spacing w:after="0"/>
        <w:ind w:left="0"/>
        <w:jc w:val="both"/>
      </w:pPr>
      <w:r>
        <w:rPr>
          <w:rFonts w:ascii="Times New Roman"/>
          <w:b w:val="false"/>
          <w:i w:val="false"/>
          <w:color w:val="000000"/>
          <w:sz w:val="28"/>
        </w:rPr>
        <w:t xml:space="preserve">    природным газом, % </w:t>
      </w:r>
    </w:p>
    <w:p>
      <w:pPr>
        <w:spacing w:after="0"/>
        <w:ind w:left="0"/>
        <w:jc w:val="both"/>
      </w:pPr>
      <w:r>
        <w:rPr>
          <w:rFonts w:ascii="Times New Roman"/>
          <w:b w:val="false"/>
          <w:i w:val="false"/>
          <w:color w:val="000000"/>
          <w:sz w:val="28"/>
        </w:rPr>
        <w:t xml:space="preserve">   2. Давление, МПа                       0-32     Манометры </w:t>
      </w:r>
    </w:p>
    <w:p>
      <w:pPr>
        <w:spacing w:after="0"/>
        <w:ind w:left="0"/>
        <w:jc w:val="both"/>
      </w:pPr>
      <w:r>
        <w:rPr>
          <w:rFonts w:ascii="Times New Roman"/>
          <w:b w:val="false"/>
          <w:i w:val="false"/>
          <w:color w:val="000000"/>
          <w:sz w:val="28"/>
        </w:rPr>
        <w:t xml:space="preserve">   3. Местоположение очистного или         -       Система обнаружения </w:t>
      </w:r>
    </w:p>
    <w:p>
      <w:pPr>
        <w:spacing w:after="0"/>
        <w:ind w:left="0"/>
        <w:jc w:val="both"/>
      </w:pPr>
      <w:r>
        <w:rPr>
          <w:rFonts w:ascii="Times New Roman"/>
          <w:b w:val="false"/>
          <w:i w:val="false"/>
          <w:color w:val="000000"/>
          <w:sz w:val="28"/>
        </w:rPr>
        <w:t xml:space="preserve">    разделительного устройства в                 очистных и </w:t>
      </w:r>
    </w:p>
    <w:p>
      <w:pPr>
        <w:spacing w:after="0"/>
        <w:ind w:left="0"/>
        <w:jc w:val="both"/>
      </w:pPr>
      <w:r>
        <w:rPr>
          <w:rFonts w:ascii="Times New Roman"/>
          <w:b w:val="false"/>
          <w:i w:val="false"/>
          <w:color w:val="000000"/>
          <w:sz w:val="28"/>
        </w:rPr>
        <w:t xml:space="preserve">    трубопроводе                                 разделительных </w:t>
      </w:r>
    </w:p>
    <w:p>
      <w:pPr>
        <w:spacing w:after="0"/>
        <w:ind w:left="0"/>
        <w:jc w:val="both"/>
      </w:pPr>
      <w:r>
        <w:rPr>
          <w:rFonts w:ascii="Times New Roman"/>
          <w:b w:val="false"/>
          <w:i w:val="false"/>
          <w:color w:val="000000"/>
          <w:sz w:val="28"/>
        </w:rPr>
        <w:t xml:space="preserve">                                                 устройств "Импульс", </w:t>
      </w:r>
    </w:p>
    <w:p>
      <w:pPr>
        <w:spacing w:after="0"/>
        <w:ind w:left="0"/>
        <w:jc w:val="both"/>
      </w:pPr>
      <w:r>
        <w:rPr>
          <w:rFonts w:ascii="Times New Roman"/>
          <w:b w:val="false"/>
          <w:i w:val="false"/>
          <w:color w:val="000000"/>
          <w:sz w:val="28"/>
        </w:rPr>
        <w:t xml:space="preserve">                                                 "Полюс" </w:t>
      </w:r>
    </w:p>
    <w:p>
      <w:pPr>
        <w:spacing w:after="0"/>
        <w:ind w:left="0"/>
        <w:jc w:val="both"/>
      </w:pPr>
      <w:r>
        <w:rPr>
          <w:rFonts w:ascii="Times New Roman"/>
          <w:b w:val="false"/>
          <w:i w:val="false"/>
          <w:color w:val="000000"/>
          <w:sz w:val="28"/>
        </w:rPr>
        <w:t xml:space="preserve">   4. Утечка в трубопроводе при            -       Течеискатели </w:t>
      </w:r>
    </w:p>
    <w:p>
      <w:pPr>
        <w:spacing w:after="0"/>
        <w:ind w:left="0"/>
        <w:jc w:val="both"/>
      </w:pPr>
      <w:r>
        <w:rPr>
          <w:rFonts w:ascii="Times New Roman"/>
          <w:b w:val="false"/>
          <w:i w:val="false"/>
          <w:color w:val="000000"/>
          <w:sz w:val="28"/>
        </w:rPr>
        <w:t xml:space="preserve">    испытании </w:t>
      </w:r>
    </w:p>
    <w:p>
      <w:pPr>
        <w:spacing w:after="0"/>
        <w:ind w:left="0"/>
        <w:jc w:val="both"/>
      </w:pPr>
      <w:r>
        <w:rPr>
          <w:rFonts w:ascii="Times New Roman"/>
          <w:b w:val="false"/>
          <w:i w:val="false"/>
          <w:color w:val="000000"/>
          <w:sz w:val="28"/>
        </w:rPr>
        <w:t xml:space="preserve">   5. Скорость перемещения поршня, км/ч:           Сигнализаторы </w:t>
      </w:r>
    </w:p>
    <w:p>
      <w:pPr>
        <w:spacing w:after="0"/>
        <w:ind w:left="0"/>
        <w:jc w:val="both"/>
      </w:pPr>
      <w:r>
        <w:rPr>
          <w:rFonts w:ascii="Times New Roman"/>
          <w:b w:val="false"/>
          <w:i w:val="false"/>
          <w:color w:val="000000"/>
          <w:sz w:val="28"/>
        </w:rPr>
        <w:t xml:space="preserve">    при промывке                        1-10     прохождения </w:t>
      </w:r>
    </w:p>
    <w:p>
      <w:pPr>
        <w:spacing w:after="0"/>
        <w:ind w:left="0"/>
        <w:jc w:val="both"/>
      </w:pPr>
      <w:r>
        <w:rPr>
          <w:rFonts w:ascii="Times New Roman"/>
          <w:b w:val="false"/>
          <w:i w:val="false"/>
          <w:color w:val="000000"/>
          <w:sz w:val="28"/>
        </w:rPr>
        <w:t xml:space="preserve">    при продувке                       30-70     очистных и </w:t>
      </w:r>
    </w:p>
    <w:p>
      <w:pPr>
        <w:spacing w:after="0"/>
        <w:ind w:left="0"/>
        <w:jc w:val="both"/>
      </w:pPr>
      <w:r>
        <w:rPr>
          <w:rFonts w:ascii="Times New Roman"/>
          <w:b w:val="false"/>
          <w:i w:val="false"/>
          <w:color w:val="000000"/>
          <w:sz w:val="28"/>
        </w:rPr>
        <w:t xml:space="preserve">    при удалении воды               Не менее 5   разделительных </w:t>
      </w:r>
    </w:p>
    <w:p>
      <w:pPr>
        <w:spacing w:after="0"/>
        <w:ind w:left="0"/>
        <w:jc w:val="both"/>
      </w:pPr>
      <w:r>
        <w:rPr>
          <w:rFonts w:ascii="Times New Roman"/>
          <w:b w:val="false"/>
          <w:i w:val="false"/>
          <w:color w:val="000000"/>
          <w:sz w:val="28"/>
        </w:rPr>
        <w:t xml:space="preserve">                                                 устройств. Часы </w:t>
      </w:r>
      <w:r>
        <w:br/>
      </w:r>
      <w:r>
        <w:rPr>
          <w:rFonts w:ascii="Times New Roman"/>
          <w:b w:val="false"/>
          <w:i w:val="false"/>
          <w:color w:val="000000"/>
          <w:sz w:val="28"/>
        </w:rPr>
        <w:t>
 </w:t>
      </w:r>
    </w:p>
    <w:bookmarkStart w:name="z51" w:id="50"/>
    <w:p>
      <w:pPr>
        <w:spacing w:after="0"/>
        <w:ind w:left="0"/>
        <w:jc w:val="both"/>
      </w:pPr>
      <w:r>
        <w:rPr>
          <w:rFonts w:ascii="Times New Roman"/>
          <w:b w:val="false"/>
          <w:i w:val="false"/>
          <w:color w:val="000000"/>
          <w:sz w:val="28"/>
        </w:rPr>
        <w:t xml:space="preserve">          7.12. В случае возникновения отказа, то есть нарушения герметичности испытываемого участка трубопровода, вызванного разрушением труб, сварных соединений, деталей трубопровода, запорной и распределительной арматуры и так далее, производится техническое расследование причин отказа комиссией, назначаемой согласно порядку, установленному распоряжением Министерства нефтяной и газовой промышленности или организации.  </w:t>
      </w:r>
      <w:r>
        <w:br/>
      </w:r>
      <w:r>
        <w:rPr>
          <w:rFonts w:ascii="Times New Roman"/>
          <w:b w:val="false"/>
          <w:i w:val="false"/>
          <w:color w:val="000000"/>
          <w:sz w:val="28"/>
        </w:rPr>
        <w:t xml:space="preserve">
      7.13. Основными задачами комиссии являются:  </w:t>
      </w:r>
      <w:r>
        <w:br/>
      </w:r>
      <w:r>
        <w:rPr>
          <w:rFonts w:ascii="Times New Roman"/>
          <w:b w:val="false"/>
          <w:i w:val="false"/>
          <w:color w:val="000000"/>
          <w:sz w:val="28"/>
        </w:rPr>
        <w:t xml:space="preserve">
      изучение и анализ технической документации, опрос свидетелей и должностных лиц;  </w:t>
      </w:r>
      <w:r>
        <w:br/>
      </w:r>
      <w:r>
        <w:rPr>
          <w:rFonts w:ascii="Times New Roman"/>
          <w:b w:val="false"/>
          <w:i w:val="false"/>
          <w:color w:val="000000"/>
          <w:sz w:val="28"/>
        </w:rPr>
        <w:t xml:space="preserve">
      осмотр места отказа, проведение необходимых обмеров, составление схемы отказавшего объекта, его отдельных узлов и элементов;  </w:t>
      </w:r>
      <w:r>
        <w:br/>
      </w:r>
      <w:r>
        <w:rPr>
          <w:rFonts w:ascii="Times New Roman"/>
          <w:b w:val="false"/>
          <w:i w:val="false"/>
          <w:color w:val="000000"/>
          <w:sz w:val="28"/>
        </w:rPr>
        <w:t xml:space="preserve">
      установление очага отказа и его описание;  </w:t>
      </w:r>
      <w:r>
        <w:br/>
      </w:r>
      <w:r>
        <w:rPr>
          <w:rFonts w:ascii="Times New Roman"/>
          <w:b w:val="false"/>
          <w:i w:val="false"/>
          <w:color w:val="000000"/>
          <w:sz w:val="28"/>
        </w:rPr>
        <w:t xml:space="preserve">
      установление необходимости организации технической экспертизы по вопросам, связанным с выяснением причин отказа, а так же проверочных расчетов элементов или конструкций с указанием организации или лиц, которым поручается исполнение технической экспертизы и проверочных расчетов;  </w:t>
      </w:r>
      <w:r>
        <w:br/>
      </w:r>
      <w:r>
        <w:rPr>
          <w:rFonts w:ascii="Times New Roman"/>
          <w:b w:val="false"/>
          <w:i w:val="false"/>
          <w:color w:val="000000"/>
          <w:sz w:val="28"/>
        </w:rPr>
        <w:t xml:space="preserve">
      определение мест отбора, отбор и отправка на исследование проб и образцов, материалов или элементов конструкций при необходимости дополнительных исследований и испытаний;  </w:t>
      </w:r>
      <w:r>
        <w:br/>
      </w:r>
      <w:r>
        <w:rPr>
          <w:rFonts w:ascii="Times New Roman"/>
          <w:b w:val="false"/>
          <w:i w:val="false"/>
          <w:color w:val="000000"/>
          <w:sz w:val="28"/>
        </w:rPr>
        <w:t xml:space="preserve">
      анализ информации о характере разрушения и определения очага разрушения, а также установления причин отказа;  </w:t>
      </w:r>
      <w:r>
        <w:br/>
      </w:r>
      <w:r>
        <w:rPr>
          <w:rFonts w:ascii="Times New Roman"/>
          <w:b w:val="false"/>
          <w:i w:val="false"/>
          <w:color w:val="000000"/>
          <w:sz w:val="28"/>
        </w:rPr>
        <w:t xml:space="preserve">
      установление размера материальных потерь, причиненных отказом;  </w:t>
      </w:r>
      <w:r>
        <w:br/>
      </w:r>
      <w:r>
        <w:rPr>
          <w:rFonts w:ascii="Times New Roman"/>
          <w:b w:val="false"/>
          <w:i w:val="false"/>
          <w:color w:val="000000"/>
          <w:sz w:val="28"/>
        </w:rPr>
        <w:t xml:space="preserve">
      подготовка рекомендаций по предупреждению отказов по аналогичным причинам в будущем.  </w:t>
      </w:r>
      <w:r>
        <w:br/>
      </w:r>
      <w:r>
        <w:rPr>
          <w:rFonts w:ascii="Times New Roman"/>
          <w:b w:val="false"/>
          <w:i w:val="false"/>
          <w:color w:val="000000"/>
          <w:sz w:val="28"/>
        </w:rPr>
        <w:t xml:space="preserve">
      7.14. По результатам технического расследования комиссия составляет акт, содержащий характеристику объекта, описание мест отказа, данные об очаге отказа, обоснование и указание причин отказа, сведения о потерях вследствие отказа, выводы и предложения по предупреждению отказов. При необходимости дополнительных исследований металла и других материалов, проведения проверочных расчетов в акте должны быть указаны соответствующие организации, которым поручается проведение этих работ.  </w:t>
      </w:r>
      <w:r>
        <w:br/>
      </w:r>
      <w:r>
        <w:rPr>
          <w:rFonts w:ascii="Times New Roman"/>
          <w:b w:val="false"/>
          <w:i w:val="false"/>
          <w:color w:val="000000"/>
          <w:sz w:val="28"/>
        </w:rPr>
        <w:t xml:space="preserve">
      7.15. В целях обеспечения технической и экологической безопасности работ перед началом очистки трубопровода необходимо:  </w:t>
      </w:r>
      <w:r>
        <w:br/>
      </w:r>
      <w:r>
        <w:rPr>
          <w:rFonts w:ascii="Times New Roman"/>
          <w:b w:val="false"/>
          <w:i w:val="false"/>
          <w:color w:val="000000"/>
          <w:sz w:val="28"/>
        </w:rPr>
        <w:t xml:space="preserve">
      проверить газоанализатором степень загазованности воздушной среды траншеи парами нефти и газа, надежность контакта клеммы "земля" на машине с нулевой жилой силового кабеля, а также сделать отметки стыков, хомутов, латок, вантузов и других препятствий на трубопроводе мелом или краской;  </w:t>
      </w:r>
      <w:r>
        <w:br/>
      </w:r>
      <w:r>
        <w:rPr>
          <w:rFonts w:ascii="Times New Roman"/>
          <w:b w:val="false"/>
          <w:i w:val="false"/>
          <w:color w:val="000000"/>
          <w:sz w:val="28"/>
        </w:rPr>
        <w:t xml:space="preserve">
      заземлить передвижную электростанцию;  </w:t>
      </w:r>
      <w:r>
        <w:br/>
      </w:r>
      <w:r>
        <w:rPr>
          <w:rFonts w:ascii="Times New Roman"/>
          <w:b w:val="false"/>
          <w:i w:val="false"/>
          <w:color w:val="000000"/>
          <w:sz w:val="28"/>
        </w:rPr>
        <w:t xml:space="preserve">
      проверить отсутствие обрывов и целостность изоляции на силовом кабеле машин.  </w:t>
      </w:r>
      <w:r>
        <w:br/>
      </w:r>
      <w:r>
        <w:rPr>
          <w:rFonts w:ascii="Times New Roman"/>
          <w:b w:val="false"/>
          <w:i w:val="false"/>
          <w:color w:val="000000"/>
          <w:sz w:val="28"/>
        </w:rPr>
        <w:t xml:space="preserve">
      7.16. Для насадки очистной машины на конец трубопровода применяют, специальный насадочный конус, изготовленный из металлического листа толщиной 2-4 мм (в зависимости от диаметра трубопровода). Внутренний диаметр насадочного конуса должен быть больше наружного диаметра трубопровода на 5-10 мм.  </w:t>
      </w:r>
      <w:r>
        <w:br/>
      </w:r>
      <w:r>
        <w:rPr>
          <w:rFonts w:ascii="Times New Roman"/>
          <w:b w:val="false"/>
          <w:i w:val="false"/>
          <w:color w:val="000000"/>
          <w:sz w:val="28"/>
        </w:rPr>
        <w:t xml:space="preserve">
      Очистную машину насаживают на трубопровод при помощи трубоукладчика, поддерживающего ее. При работе на очистной машине машинист и его помощник должны пользоваться респираторами и защитными очками.  </w:t>
      </w:r>
      <w:r>
        <w:br/>
      </w:r>
      <w:r>
        <w:rPr>
          <w:rFonts w:ascii="Times New Roman"/>
          <w:b w:val="false"/>
          <w:i w:val="false"/>
          <w:color w:val="000000"/>
          <w:sz w:val="28"/>
        </w:rPr>
        <w:t xml:space="preserve">
      7.17. Во время очистки и изоляции трубопровода в траншее механизированным способом проводить ремонт и наладку очистной машины допускается только после снятия напряжения с кабеля, питающего ее.  </w:t>
      </w:r>
      <w:r>
        <w:br/>
      </w:r>
      <w:r>
        <w:rPr>
          <w:rFonts w:ascii="Times New Roman"/>
          <w:b w:val="false"/>
          <w:i w:val="false"/>
          <w:color w:val="000000"/>
          <w:sz w:val="28"/>
        </w:rPr>
        <w:t xml:space="preserve">
      7.18. В случае обнаружения в соединениях трубопровода течи нефти или утечки газа работы по его подъему и очистке не допускаются. Необходимо обесточить кабель, питающий очистную машину, и сообщить об этом в диспетчерский пункт районного нефтеуправления, затем приступить к ликвидации дефекта.  </w:t>
      </w:r>
      <w:r>
        <w:br/>
      </w:r>
      <w:r>
        <w:rPr>
          <w:rFonts w:ascii="Times New Roman"/>
          <w:b w:val="false"/>
          <w:i w:val="false"/>
          <w:color w:val="000000"/>
          <w:sz w:val="28"/>
        </w:rPr>
        <w:t xml:space="preserve">
      7.19. Бак изоляционной машины необходимо заливать горячей битумной мастикой из битумовоза через воронку, выведенную на бровку траншеи.  </w:t>
      </w:r>
      <w:r>
        <w:br/>
      </w:r>
      <w:r>
        <w:rPr>
          <w:rFonts w:ascii="Times New Roman"/>
          <w:b w:val="false"/>
          <w:i w:val="false"/>
          <w:color w:val="000000"/>
          <w:sz w:val="28"/>
        </w:rPr>
        <w:t xml:space="preserve">
      Запрещается разводить огонь ближе 10 м от изоляционной машины.  </w:t>
      </w:r>
      <w:r>
        <w:br/>
      </w:r>
      <w:r>
        <w:rPr>
          <w:rFonts w:ascii="Times New Roman"/>
          <w:b w:val="false"/>
          <w:i w:val="false"/>
          <w:color w:val="000000"/>
          <w:sz w:val="28"/>
        </w:rPr>
        <w:t xml:space="preserve">
      7.20. В нерабочее время очистная и изоляционная машины должны быть отсоединены от источника электропитания.  </w:t>
      </w:r>
      <w:r>
        <w:br/>
      </w:r>
      <w:r>
        <w:rPr>
          <w:rFonts w:ascii="Times New Roman"/>
          <w:b w:val="false"/>
          <w:i w:val="false"/>
          <w:color w:val="000000"/>
          <w:sz w:val="28"/>
        </w:rPr>
        <w:t xml:space="preserve">
      7.21. При использовании в качестве изоляционного материала полимерных липких лент запрещается разводить открытый огонь в местах хранения пленки и ее нанесения на трубопровод.  </w:t>
      </w:r>
      <w:r>
        <w:br/>
      </w:r>
      <w:r>
        <w:rPr>
          <w:rFonts w:ascii="Times New Roman"/>
          <w:b w:val="false"/>
          <w:i w:val="false"/>
          <w:color w:val="000000"/>
          <w:sz w:val="28"/>
        </w:rPr>
        <w:t xml:space="preserve">
      7.22. Водолазы, выполняющие работы по изоляции клеем "Спрут" подводных переходов трубопроводов, обязаны не допускать попадания клея на снаряжение (гидрокостюм, гидрокомбинезон) .  </w:t>
      </w:r>
      <w:r>
        <w:br/>
      </w:r>
      <w:r>
        <w:rPr>
          <w:rFonts w:ascii="Times New Roman"/>
          <w:b w:val="false"/>
          <w:i w:val="false"/>
          <w:color w:val="000000"/>
          <w:sz w:val="28"/>
        </w:rPr>
        <w:t xml:space="preserve">
      7.23. Водолазы, выполняющие ремонт подводных переходов, должны быть допущены медицинской комиссией, иметь квалификацию мастера подводного склеивания, пройти инструктаж по безопасному ведению этих работ и проверку знаний с последующей тренировкой в водолазном снаряжении не реже одного раза в год.  </w:t>
      </w:r>
      <w:r>
        <w:br/>
      </w:r>
      <w:r>
        <w:rPr>
          <w:rFonts w:ascii="Times New Roman"/>
          <w:b w:val="false"/>
          <w:i w:val="false"/>
          <w:color w:val="000000"/>
          <w:sz w:val="28"/>
        </w:rPr>
        <w:t xml:space="preserve">
      7.24. Готовить клеевую композицию следует в местах, исключающих попадание летучих веществ клея и его компонентов в подаваемый водолазам воздух.  </w:t>
      </w:r>
      <w:r>
        <w:br/>
      </w:r>
      <w:r>
        <w:rPr>
          <w:rFonts w:ascii="Times New Roman"/>
          <w:b w:val="false"/>
          <w:i w:val="false"/>
          <w:color w:val="000000"/>
          <w:sz w:val="28"/>
        </w:rPr>
        <w:t xml:space="preserve">
      7.25. Перед началом водолазных работ по изоляции проводов приказом администрации организации следует назначить:  </w:t>
      </w:r>
      <w:r>
        <w:br/>
      </w:r>
      <w:r>
        <w:rPr>
          <w:rFonts w:ascii="Times New Roman"/>
          <w:b w:val="false"/>
          <w:i w:val="false"/>
          <w:color w:val="000000"/>
          <w:sz w:val="28"/>
        </w:rPr>
        <w:t xml:space="preserve">
      руководителя водолазных работ;  </w:t>
      </w:r>
      <w:r>
        <w:br/>
      </w:r>
      <w:r>
        <w:rPr>
          <w:rFonts w:ascii="Times New Roman"/>
          <w:b w:val="false"/>
          <w:i w:val="false"/>
          <w:color w:val="000000"/>
          <w:sz w:val="28"/>
        </w:rPr>
        <w:t xml:space="preserve">
      ответственного, осуществляющего медицинское обслуживание;  </w:t>
      </w:r>
      <w:r>
        <w:br/>
      </w:r>
      <w:r>
        <w:rPr>
          <w:rFonts w:ascii="Times New Roman"/>
          <w:b w:val="false"/>
          <w:i w:val="false"/>
          <w:color w:val="000000"/>
          <w:sz w:val="28"/>
        </w:rPr>
        <w:t xml:space="preserve">
      ответственного за водолазные работы и материально-техническое обеспечение этих работ.  </w:t>
      </w:r>
      <w:r>
        <w:br/>
      </w:r>
      <w:r>
        <w:rPr>
          <w:rFonts w:ascii="Times New Roman"/>
          <w:b w:val="false"/>
          <w:i w:val="false"/>
          <w:color w:val="000000"/>
          <w:sz w:val="28"/>
        </w:rPr>
        <w:t xml:space="preserve">
      7.26. Руководитель водолазных работ должен:  </w:t>
      </w:r>
      <w:r>
        <w:br/>
      </w:r>
      <w:r>
        <w:rPr>
          <w:rFonts w:ascii="Times New Roman"/>
          <w:b w:val="false"/>
          <w:i w:val="false"/>
          <w:color w:val="000000"/>
          <w:sz w:val="28"/>
        </w:rPr>
        <w:t xml:space="preserve">
      распределить обязанности между водолазами, осуществляющими спуск под воду;  </w:t>
      </w:r>
      <w:r>
        <w:br/>
      </w:r>
      <w:r>
        <w:rPr>
          <w:rFonts w:ascii="Times New Roman"/>
          <w:b w:val="false"/>
          <w:i w:val="false"/>
          <w:color w:val="000000"/>
          <w:sz w:val="28"/>
        </w:rPr>
        <w:t xml:space="preserve">
      установить очередность спусков водолазов, а также обязанности каждого водолаза при возникновении аварийных ситуаций;  </w:t>
      </w:r>
      <w:r>
        <w:br/>
      </w:r>
      <w:r>
        <w:rPr>
          <w:rFonts w:ascii="Times New Roman"/>
          <w:b w:val="false"/>
          <w:i w:val="false"/>
          <w:color w:val="000000"/>
          <w:sz w:val="28"/>
        </w:rPr>
        <w:t xml:space="preserve">
      расставить и проинструктировать лиц, обеспечивающих водолазные спуски.  </w:t>
      </w:r>
      <w:r>
        <w:br/>
      </w:r>
      <w:r>
        <w:rPr>
          <w:rFonts w:ascii="Times New Roman"/>
          <w:b w:val="false"/>
          <w:i w:val="false"/>
          <w:color w:val="000000"/>
          <w:sz w:val="28"/>
        </w:rPr>
        <w:t xml:space="preserve">
      7.27. Руководство организации обязано ежегодно приказом составлять список водолазов с указанием вида снаряжения и характера работ, а также руководителя водолазных работ.  </w:t>
      </w:r>
      <w:r>
        <w:br/>
      </w:r>
      <w:r>
        <w:rPr>
          <w:rFonts w:ascii="Times New Roman"/>
          <w:b w:val="false"/>
          <w:i w:val="false"/>
          <w:color w:val="000000"/>
          <w:sz w:val="28"/>
        </w:rPr>
        <w:t xml:space="preserve">
      7.28. На каждой водолазной станции должны быть журнал водолазных работ, в котором отражают деятельность станции, а также перечень НТД, регламентирующей безопасность водолазных работ.  </w:t>
      </w:r>
      <w:r>
        <w:br/>
      </w:r>
      <w:r>
        <w:rPr>
          <w:rFonts w:ascii="Times New Roman"/>
          <w:b w:val="false"/>
          <w:i w:val="false"/>
          <w:color w:val="000000"/>
          <w:sz w:val="28"/>
        </w:rPr>
        <w:t>
 </w:t>
      </w:r>
    </w:p>
    <w:bookmarkEnd w:id="50"/>
    <w:bookmarkStart w:name="z52" w:id="51"/>
    <w:p>
      <w:pPr>
        <w:spacing w:after="0"/>
        <w:ind w:left="0"/>
        <w:jc w:val="both"/>
      </w:pPr>
      <w:r>
        <w:rPr>
          <w:rFonts w:ascii="Times New Roman"/>
          <w:b w:val="false"/>
          <w:i w:val="false"/>
          <w:color w:val="000000"/>
          <w:sz w:val="28"/>
        </w:rPr>
        <w:t xml:space="preserve">                 8. Строительство и эксплуатация ПКЛЭПиС  </w:t>
      </w:r>
      <w:r>
        <w:br/>
      </w:r>
      <w:r>
        <w:rPr>
          <w:rFonts w:ascii="Times New Roman"/>
          <w:b w:val="false"/>
          <w:i w:val="false"/>
          <w:color w:val="000000"/>
          <w:sz w:val="28"/>
        </w:rPr>
        <w:t>
 </w:t>
      </w:r>
    </w:p>
    <w:bookmarkEnd w:id="51"/>
    <w:p>
      <w:pPr>
        <w:spacing w:after="0"/>
        <w:ind w:left="0"/>
        <w:jc w:val="both"/>
      </w:pPr>
      <w:r>
        <w:rPr>
          <w:rFonts w:ascii="Times New Roman"/>
          <w:b w:val="false"/>
          <w:i w:val="false"/>
          <w:color w:val="000000"/>
          <w:sz w:val="28"/>
        </w:rPr>
        <w:t xml:space="preserve">        8.1. Проектирование ПКЛЭПиС в комплексе с трубопроводами необходимо осуществлять согласно утвержденному проекту и в соответствии с действующими нормативными документами на эти виды работ.  </w:t>
      </w:r>
      <w:r>
        <w:br/>
      </w:r>
      <w:r>
        <w:rPr>
          <w:rFonts w:ascii="Times New Roman"/>
          <w:b w:val="false"/>
          <w:i w:val="false"/>
          <w:color w:val="000000"/>
          <w:sz w:val="28"/>
        </w:rPr>
        <w:t xml:space="preserve">
      8.2. Монтаж и ремонт ПКЛЭПиС должны производиться при надетых спасательных жилетах, а воздушных ЛЭП, кроме того, и в защитных касках (если возможно применение предохранительных поясов, то использование спасательных жилетов не обязательно).  </w:t>
      </w:r>
      <w:r>
        <w:br/>
      </w:r>
      <w:r>
        <w:rPr>
          <w:rFonts w:ascii="Times New Roman"/>
          <w:b w:val="false"/>
          <w:i w:val="false"/>
          <w:color w:val="000000"/>
          <w:sz w:val="28"/>
        </w:rPr>
        <w:t xml:space="preserve">
      8.3. Запрещается монтаж и демонтаж ПКЛЭПиС и воздушных ЛЭП на МНГС с неисправным настилом.  </w:t>
      </w:r>
      <w:r>
        <w:br/>
      </w:r>
      <w:r>
        <w:rPr>
          <w:rFonts w:ascii="Times New Roman"/>
          <w:b w:val="false"/>
          <w:i w:val="false"/>
          <w:color w:val="000000"/>
          <w:sz w:val="28"/>
        </w:rPr>
        <w:t xml:space="preserve">
      8.4. Запрещается выполнение других работ на месте их монтажа и демонтажа.  </w:t>
      </w:r>
      <w:r>
        <w:br/>
      </w:r>
      <w:r>
        <w:rPr>
          <w:rFonts w:ascii="Times New Roman"/>
          <w:b w:val="false"/>
          <w:i w:val="false"/>
          <w:color w:val="000000"/>
          <w:sz w:val="28"/>
        </w:rPr>
        <w:t xml:space="preserve">
      8.5. Участок монтажных работ должен находиться под наблюдением плавсредств обеспечения.  </w:t>
      </w:r>
      <w:r>
        <w:br/>
      </w:r>
      <w:r>
        <w:rPr>
          <w:rFonts w:ascii="Times New Roman"/>
          <w:b w:val="false"/>
          <w:i w:val="false"/>
          <w:color w:val="000000"/>
          <w:sz w:val="28"/>
        </w:rPr>
        <w:t xml:space="preserve">
      8.6. Опоры воздушных ЛЭП на море высотой более 50 м в случае необходимости должны быть оборудованы светоограждением в соответствии с требованиями Правил светоограждения и маркировки препятствий на территории Республики Казахстан в целях обеспечения безопасности полетов.  </w:t>
      </w:r>
      <w:r>
        <w:br/>
      </w:r>
      <w:r>
        <w:rPr>
          <w:rFonts w:ascii="Times New Roman"/>
          <w:b w:val="false"/>
          <w:i w:val="false"/>
          <w:color w:val="000000"/>
          <w:sz w:val="28"/>
        </w:rPr>
        <w:t xml:space="preserve">
      8.7. Запрещается прокладка силовых ПКЛЭПиС по деревянным конструкциям МНГС. ПКЛЭПиС должны прокладываться по желобам из негорючих материалов (металлическим, асбоцементным, бетонным) в соответствии с проектом.  </w:t>
      </w:r>
      <w:r>
        <w:br/>
      </w:r>
      <w:r>
        <w:rPr>
          <w:rFonts w:ascii="Times New Roman"/>
          <w:b w:val="false"/>
          <w:i w:val="false"/>
          <w:color w:val="000000"/>
          <w:sz w:val="28"/>
        </w:rPr>
        <w:t xml:space="preserve">
      8.8. Не разрешается разогревать кабельную массу и зажигать паяльные лампы в пожароопасных местах.  </w:t>
      </w:r>
      <w:r>
        <w:br/>
      </w:r>
      <w:r>
        <w:rPr>
          <w:rFonts w:ascii="Times New Roman"/>
          <w:b w:val="false"/>
          <w:i w:val="false"/>
          <w:color w:val="000000"/>
          <w:sz w:val="28"/>
        </w:rPr>
        <w:t xml:space="preserve">
      8.9. Кабельную массу для заливки муфт должны разогревать в специальной металлической емкости. Перемешивать расплавленную массу следует металлической мешалкой. Запрещается передавать сосуд с разогретой массой из рук в руки, при передаче необходимо ставить его на настил (палубу) МНГС.  </w:t>
      </w:r>
      <w:r>
        <w:br/>
      </w:r>
      <w:r>
        <w:rPr>
          <w:rFonts w:ascii="Times New Roman"/>
          <w:b w:val="false"/>
          <w:i w:val="false"/>
          <w:color w:val="000000"/>
          <w:sz w:val="28"/>
        </w:rPr>
        <w:t xml:space="preserve">
      8.10. Кабельную массу из вскрытой банки должны вынимать при помощи подогретого ножа (в теплое время года) и откалывать молотком (в холодное время). Запрещается разогревать невскрытые банки с кабельной массой. При заливке соединительных муфт и воронок кабельной массой необходимо применять брезентовые рукавицы и защитные очки.  </w:t>
      </w:r>
      <w:r>
        <w:br/>
      </w:r>
      <w:r>
        <w:rPr>
          <w:rFonts w:ascii="Times New Roman"/>
          <w:b w:val="false"/>
          <w:i w:val="false"/>
          <w:color w:val="000000"/>
          <w:sz w:val="28"/>
        </w:rPr>
        <w:t xml:space="preserve">
      8.11. Во избежание ожогов от разбрызгивания разогретой кабельной массы должны быть приняты меры против попадания в нее воды.  </w:t>
      </w:r>
      <w:r>
        <w:br/>
      </w:r>
      <w:r>
        <w:rPr>
          <w:rFonts w:ascii="Times New Roman"/>
          <w:b w:val="false"/>
          <w:i w:val="false"/>
          <w:color w:val="000000"/>
          <w:sz w:val="28"/>
        </w:rPr>
        <w:t xml:space="preserve">
      8.12. Запрещается применять нестандартные соединительные проводники при проведении испытания ПКЛЭПиС и подсоединять их, минуя специальную коробку, непосредственно к аппаратуре электролаборатории кабельного судна.  </w:t>
      </w:r>
      <w:r>
        <w:br/>
      </w:r>
      <w:r>
        <w:rPr>
          <w:rFonts w:ascii="Times New Roman"/>
          <w:b w:val="false"/>
          <w:i w:val="false"/>
          <w:color w:val="000000"/>
          <w:sz w:val="28"/>
        </w:rPr>
        <w:t xml:space="preserve">
      8.13. Работающие на ручной укладке ПКЛЭПиС должны быть в брезентовой спецодежде, рукавицах, резиновой обуви и защитных касках.  </w:t>
      </w:r>
      <w:r>
        <w:br/>
      </w:r>
      <w:r>
        <w:rPr>
          <w:rFonts w:ascii="Times New Roman"/>
          <w:b w:val="false"/>
          <w:i w:val="false"/>
          <w:color w:val="000000"/>
          <w:sz w:val="28"/>
        </w:rPr>
        <w:t xml:space="preserve">
      8.14. Допускается прокладка и подъем ПКЛЭПиС кабельным судном при скорости его хода 7-8 км/ч (4-5 узлов), волнении моря свыше трех баллов.  </w:t>
      </w:r>
      <w:r>
        <w:br/>
      </w:r>
      <w:r>
        <w:rPr>
          <w:rFonts w:ascii="Times New Roman"/>
          <w:b w:val="false"/>
          <w:i w:val="false"/>
          <w:color w:val="000000"/>
          <w:sz w:val="28"/>
        </w:rPr>
        <w:t xml:space="preserve">
      Запрещается начинать прокладку ПКЛЭПиС при волнении моря свыше трех баллов с прогнозом дальнейшего ухудшения состояния моря.  </w:t>
      </w:r>
      <w:r>
        <w:br/>
      </w:r>
      <w:r>
        <w:rPr>
          <w:rFonts w:ascii="Times New Roman"/>
          <w:b w:val="false"/>
          <w:i w:val="false"/>
          <w:color w:val="000000"/>
          <w:sz w:val="28"/>
        </w:rPr>
        <w:t xml:space="preserve">
      8.15. При осмотре, ремонте или укладке ПКЛЭПиС после ремонта, выполняемых водолазами, должна быть исключена случайная подача напряжения в укладываемые, осматриваемые или ремонтируемые ПКЛЭПиС.  </w:t>
      </w:r>
      <w:r>
        <w:br/>
      </w:r>
      <w:r>
        <w:rPr>
          <w:rFonts w:ascii="Times New Roman"/>
          <w:b w:val="false"/>
          <w:i w:val="false"/>
          <w:color w:val="000000"/>
          <w:sz w:val="28"/>
        </w:rPr>
        <w:t xml:space="preserve">
      8.16. При прокладке ПКЛЭПиС с барж (киржимов) должно соблюдаться следующее:  </w:t>
      </w:r>
      <w:r>
        <w:br/>
      </w:r>
      <w:r>
        <w:rPr>
          <w:rFonts w:ascii="Times New Roman"/>
          <w:b w:val="false"/>
          <w:i w:val="false"/>
          <w:color w:val="000000"/>
          <w:sz w:val="28"/>
        </w:rPr>
        <w:t xml:space="preserve">
      при подаче ПКЛЭПиС с барабана на палубу и при спуске их в воду рабочие должны размещаться с одной стороны ПКЛЭПиС;  </w:t>
      </w:r>
      <w:r>
        <w:br/>
      </w:r>
      <w:r>
        <w:rPr>
          <w:rFonts w:ascii="Times New Roman"/>
          <w:b w:val="false"/>
          <w:i w:val="false"/>
          <w:color w:val="000000"/>
          <w:sz w:val="28"/>
        </w:rPr>
        <w:t xml:space="preserve">
      при спуске ПКЛЭПпС непосредственно с барабана в воду барабан должен быть установлен на "козлах", прочно прикрепленных к палубе и оборудован основным и аварийным тормозами.  </w:t>
      </w:r>
      <w:r>
        <w:br/>
      </w:r>
      <w:r>
        <w:rPr>
          <w:rFonts w:ascii="Times New Roman"/>
          <w:b w:val="false"/>
          <w:i w:val="false"/>
          <w:color w:val="000000"/>
          <w:sz w:val="28"/>
        </w:rPr>
        <w:t xml:space="preserve">
      8.17. Включение и выключение устройств дистанционного питания и подача напряжения в ПКЛЭПиС должны осуществляться с разрешения руководителя работ.  </w:t>
      </w:r>
      <w:r>
        <w:br/>
      </w:r>
      <w:r>
        <w:rPr>
          <w:rFonts w:ascii="Times New Roman"/>
          <w:b w:val="false"/>
          <w:i w:val="false"/>
          <w:color w:val="000000"/>
          <w:sz w:val="28"/>
        </w:rPr>
        <w:t xml:space="preserve">
      8.18. Подача дистанционного питания в ПКЛЭПиС должна осуществляться только после проверки надежности заземления берегового конца ПКЛЭПиС и электрической прочности соединений.  </w:t>
      </w:r>
      <w:r>
        <w:br/>
      </w:r>
      <w:r>
        <w:rPr>
          <w:rFonts w:ascii="Times New Roman"/>
          <w:b w:val="false"/>
          <w:i w:val="false"/>
          <w:color w:val="000000"/>
          <w:sz w:val="28"/>
        </w:rPr>
        <w:t xml:space="preserve">
      8.19. Разрешение на заземление и сращивание ПКЛЭПиС с ПКЛЭПиС  </w:t>
      </w:r>
    </w:p>
    <w:bookmarkStart w:name="z53" w:id="52"/>
    <w:p>
      <w:pPr>
        <w:spacing w:after="0"/>
        <w:ind w:left="0"/>
        <w:jc w:val="both"/>
      </w:pPr>
      <w:r>
        <w:rPr>
          <w:rFonts w:ascii="Times New Roman"/>
          <w:b w:val="false"/>
          <w:i w:val="false"/>
          <w:color w:val="000000"/>
          <w:sz w:val="28"/>
        </w:rPr>
        <w:t xml:space="preserve">
  (усилителями) должен давать руководитель работ после того, как они </w:t>
      </w:r>
    </w:p>
    <w:bookmarkEnd w:id="52"/>
    <w:p>
      <w:pPr>
        <w:spacing w:after="0"/>
        <w:ind w:left="0"/>
        <w:jc w:val="both"/>
      </w:pPr>
      <w:r>
        <w:rPr>
          <w:rFonts w:ascii="Times New Roman"/>
          <w:b w:val="false"/>
          <w:i w:val="false"/>
          <w:color w:val="000000"/>
          <w:sz w:val="28"/>
        </w:rPr>
        <w:t xml:space="preserve">будут надежно застопорены, напряжение дистанционного питания снято, </w:t>
      </w:r>
    </w:p>
    <w:p>
      <w:pPr>
        <w:spacing w:after="0"/>
        <w:ind w:left="0"/>
        <w:jc w:val="both"/>
      </w:pPr>
      <w:r>
        <w:rPr>
          <w:rFonts w:ascii="Times New Roman"/>
          <w:b w:val="false"/>
          <w:i w:val="false"/>
          <w:color w:val="000000"/>
          <w:sz w:val="28"/>
        </w:rPr>
        <w:t xml:space="preserve">емкость ПКЛЭПиС и фильтров разряжена. </w:t>
      </w:r>
    </w:p>
    <w:p>
      <w:pPr>
        <w:spacing w:after="0"/>
        <w:ind w:left="0"/>
        <w:jc w:val="both"/>
      </w:pPr>
      <w:r>
        <w:rPr>
          <w:rFonts w:ascii="Times New Roman"/>
          <w:b w:val="false"/>
          <w:i w:val="false"/>
          <w:color w:val="000000"/>
          <w:sz w:val="28"/>
        </w:rPr>
        <w:t xml:space="preserve">     8.20. Воздушные ЛЭП и силовые ПКЛЭПиС при ремонте эстакад в </w:t>
      </w:r>
    </w:p>
    <w:p>
      <w:pPr>
        <w:spacing w:after="0"/>
        <w:ind w:left="0"/>
        <w:jc w:val="both"/>
      </w:pPr>
      <w:r>
        <w:rPr>
          <w:rFonts w:ascii="Times New Roman"/>
          <w:b w:val="false"/>
          <w:i w:val="false"/>
          <w:color w:val="000000"/>
          <w:sz w:val="28"/>
        </w:rPr>
        <w:t xml:space="preserve">районе их прокладки должны быть отключены. </w:t>
      </w:r>
    </w:p>
    <w:p>
      <w:pPr>
        <w:spacing w:after="0"/>
        <w:ind w:left="0"/>
        <w:jc w:val="both"/>
      </w:pPr>
      <w:r>
        <w:rPr>
          <w:rFonts w:ascii="Times New Roman"/>
          <w:b w:val="false"/>
          <w:i w:val="false"/>
          <w:color w:val="000000"/>
          <w:sz w:val="28"/>
        </w:rPr>
        <w:t xml:space="preserve">     8.21. Не реже одного раза в полгода кабельные сети необходимо </w:t>
      </w:r>
    </w:p>
    <w:p>
      <w:pPr>
        <w:spacing w:after="0"/>
        <w:ind w:left="0"/>
        <w:jc w:val="both"/>
      </w:pPr>
      <w:r>
        <w:rPr>
          <w:rFonts w:ascii="Times New Roman"/>
          <w:b w:val="false"/>
          <w:i w:val="false"/>
          <w:color w:val="000000"/>
          <w:sz w:val="28"/>
        </w:rPr>
        <w:t xml:space="preserve">тщательно осматривать. При этом у ПКЛЭПиС должны проверяться: </w:t>
      </w:r>
    </w:p>
    <w:p>
      <w:pPr>
        <w:spacing w:after="0"/>
        <w:ind w:left="0"/>
        <w:jc w:val="both"/>
      </w:pPr>
      <w:r>
        <w:rPr>
          <w:rFonts w:ascii="Times New Roman"/>
          <w:b w:val="false"/>
          <w:i w:val="false"/>
          <w:color w:val="000000"/>
          <w:sz w:val="28"/>
        </w:rPr>
        <w:t xml:space="preserve">     качество крепления; </w:t>
      </w:r>
    </w:p>
    <w:p>
      <w:pPr>
        <w:spacing w:after="0"/>
        <w:ind w:left="0"/>
        <w:jc w:val="both"/>
      </w:pPr>
      <w:r>
        <w:rPr>
          <w:rFonts w:ascii="Times New Roman"/>
          <w:b w:val="false"/>
          <w:i w:val="false"/>
          <w:color w:val="000000"/>
          <w:sz w:val="28"/>
        </w:rPr>
        <w:t xml:space="preserve">     целостность защитной оболочки; </w:t>
      </w:r>
    </w:p>
    <w:p>
      <w:pPr>
        <w:spacing w:after="0"/>
        <w:ind w:left="0"/>
        <w:jc w:val="both"/>
      </w:pPr>
      <w:r>
        <w:rPr>
          <w:rFonts w:ascii="Times New Roman"/>
          <w:b w:val="false"/>
          <w:i w:val="false"/>
          <w:color w:val="000000"/>
          <w:sz w:val="28"/>
        </w:rPr>
        <w:t xml:space="preserve">     состояние заземления металлической оплетки; </w:t>
      </w:r>
    </w:p>
    <w:p>
      <w:pPr>
        <w:spacing w:after="0"/>
        <w:ind w:left="0"/>
        <w:jc w:val="both"/>
      </w:pPr>
      <w:r>
        <w:rPr>
          <w:rFonts w:ascii="Times New Roman"/>
          <w:b w:val="false"/>
          <w:i w:val="false"/>
          <w:color w:val="000000"/>
          <w:sz w:val="28"/>
        </w:rPr>
        <w:t xml:space="preserve">     наличие маркировки; </w:t>
      </w:r>
    </w:p>
    <w:p>
      <w:pPr>
        <w:spacing w:after="0"/>
        <w:ind w:left="0"/>
        <w:jc w:val="both"/>
      </w:pPr>
      <w:r>
        <w:rPr>
          <w:rFonts w:ascii="Times New Roman"/>
          <w:b w:val="false"/>
          <w:i w:val="false"/>
          <w:color w:val="000000"/>
          <w:sz w:val="28"/>
        </w:rPr>
        <w:t xml:space="preserve">     качество консервации резервных жил; </w:t>
      </w:r>
    </w:p>
    <w:p>
      <w:pPr>
        <w:spacing w:after="0"/>
        <w:ind w:left="0"/>
        <w:jc w:val="both"/>
      </w:pPr>
      <w:r>
        <w:rPr>
          <w:rFonts w:ascii="Times New Roman"/>
          <w:b w:val="false"/>
          <w:i w:val="false"/>
          <w:color w:val="000000"/>
          <w:sz w:val="28"/>
        </w:rPr>
        <w:t xml:space="preserve">     чистота мест прокладки (отсутствие масла, нефти); </w:t>
      </w:r>
    </w:p>
    <w:p>
      <w:pPr>
        <w:spacing w:after="0"/>
        <w:ind w:left="0"/>
        <w:jc w:val="both"/>
      </w:pPr>
      <w:r>
        <w:rPr>
          <w:rFonts w:ascii="Times New Roman"/>
          <w:b w:val="false"/>
          <w:i w:val="false"/>
          <w:color w:val="000000"/>
          <w:sz w:val="28"/>
        </w:rPr>
        <w:t xml:space="preserve">     состояние противокоррозионного покрытия с металлической </w:t>
      </w:r>
    </w:p>
    <w:p>
      <w:pPr>
        <w:spacing w:after="0"/>
        <w:ind w:left="0"/>
        <w:jc w:val="both"/>
      </w:pPr>
      <w:r>
        <w:rPr>
          <w:rFonts w:ascii="Times New Roman"/>
          <w:b w:val="false"/>
          <w:i w:val="false"/>
          <w:color w:val="000000"/>
          <w:sz w:val="28"/>
        </w:rPr>
        <w:t xml:space="preserve">оплеткой; </w:t>
      </w:r>
    </w:p>
    <w:p>
      <w:pPr>
        <w:spacing w:after="0"/>
        <w:ind w:left="0"/>
        <w:jc w:val="both"/>
      </w:pPr>
      <w:r>
        <w:rPr>
          <w:rFonts w:ascii="Times New Roman"/>
          <w:b w:val="false"/>
          <w:i w:val="false"/>
          <w:color w:val="000000"/>
          <w:sz w:val="28"/>
        </w:rPr>
        <w:t xml:space="preserve">     состояние оболочки освинцованных ПКЛЭПиС и труб, в которые они </w:t>
      </w:r>
    </w:p>
    <w:p>
      <w:pPr>
        <w:spacing w:after="0"/>
        <w:ind w:left="0"/>
        <w:jc w:val="both"/>
      </w:pPr>
      <w:r>
        <w:rPr>
          <w:rFonts w:ascii="Times New Roman"/>
          <w:b w:val="false"/>
          <w:i w:val="false"/>
          <w:color w:val="000000"/>
          <w:sz w:val="28"/>
        </w:rPr>
        <w:t xml:space="preserve">проложены. </w:t>
      </w:r>
    </w:p>
    <w:p>
      <w:pPr>
        <w:spacing w:after="0"/>
        <w:ind w:left="0"/>
        <w:jc w:val="both"/>
      </w:pPr>
      <w:r>
        <w:rPr>
          <w:rFonts w:ascii="Times New Roman"/>
          <w:b w:val="false"/>
          <w:i w:val="false"/>
          <w:color w:val="000000"/>
          <w:sz w:val="28"/>
        </w:rPr>
        <w:t xml:space="preserve">     8.22. Результаты осмотра должны заноситься в специальный </w:t>
      </w:r>
    </w:p>
    <w:p>
      <w:pPr>
        <w:spacing w:after="0"/>
        <w:ind w:left="0"/>
        <w:jc w:val="both"/>
      </w:pPr>
      <w:r>
        <w:rPr>
          <w:rFonts w:ascii="Times New Roman"/>
          <w:b w:val="false"/>
          <w:i w:val="false"/>
          <w:color w:val="000000"/>
          <w:sz w:val="28"/>
        </w:rPr>
        <w:t xml:space="preserve">журнал. </w:t>
      </w:r>
      <w:r>
        <w:br/>
      </w:r>
      <w:r>
        <w:rPr>
          <w:rFonts w:ascii="Times New Roman"/>
          <w:b w:val="false"/>
          <w:i w:val="false"/>
          <w:color w:val="000000"/>
          <w:sz w:val="28"/>
        </w:rPr>
        <w:t>
 </w:t>
      </w:r>
    </w:p>
    <w:bookmarkStart w:name="z54" w:id="53"/>
    <w:p>
      <w:pPr>
        <w:spacing w:after="0"/>
        <w:ind w:left="0"/>
        <w:jc w:val="both"/>
      </w:pPr>
      <w:r>
        <w:rPr>
          <w:rFonts w:ascii="Times New Roman"/>
          <w:b w:val="false"/>
          <w:i w:val="false"/>
          <w:color w:val="000000"/>
          <w:sz w:val="28"/>
        </w:rPr>
        <w:t xml:space="preserve">        8.23. Запрещается лицам, осматривающим ПКЛЭПиС, выполнять работы, требующие прикосновения к ПКЛЭПиС, находящимся под напряжением (например, перемещать их, убирать различные предметы с кабельной трассы и т. д.).  </w:t>
      </w:r>
      <w:r>
        <w:br/>
      </w:r>
      <w:r>
        <w:rPr>
          <w:rFonts w:ascii="Times New Roman"/>
          <w:b w:val="false"/>
          <w:i w:val="false"/>
          <w:color w:val="000000"/>
          <w:sz w:val="28"/>
        </w:rPr>
        <w:t xml:space="preserve">
      8.24. Перед разрезанием ПКЛЭПиС следует проверить отсутствие напряжения специальным приспособлением, обеспечивающим прокол ПКЛЭПиС их стальной иглой сквозь броню до жил с замыканием их между собой на землю. Металлическая часть приспособления перед проколом должна заземляться.  </w:t>
      </w:r>
      <w:r>
        <w:br/>
      </w:r>
      <w:r>
        <w:rPr>
          <w:rFonts w:ascii="Times New Roman"/>
          <w:b w:val="false"/>
          <w:i w:val="false"/>
          <w:color w:val="000000"/>
          <w:sz w:val="28"/>
        </w:rPr>
        <w:t xml:space="preserve">
      8.25. Запрещается прокол или резка ПКЛЭПиС в неогражденном месте, где есть опасность падения в море людей, выполняющих эту работу.  </w:t>
      </w:r>
      <w:r>
        <w:br/>
      </w:r>
      <w:r>
        <w:rPr>
          <w:rFonts w:ascii="Times New Roman"/>
          <w:b w:val="false"/>
          <w:i w:val="false"/>
          <w:color w:val="000000"/>
          <w:sz w:val="28"/>
        </w:rPr>
        <w:t xml:space="preserve">
      8.26. На кабельном ящике должна быть нанесена четкая надпись с указанием напряжения, номера ПКЛЭПиС и номеров распределительных устройств, к которым присоединяется данный ПКЛЭПиС, знаки безопасности.  </w:t>
      </w:r>
      <w:r>
        <w:br/>
      </w:r>
      <w:r>
        <w:rPr>
          <w:rFonts w:ascii="Times New Roman"/>
          <w:b w:val="false"/>
          <w:i w:val="false"/>
          <w:color w:val="000000"/>
          <w:sz w:val="28"/>
        </w:rPr>
        <w:t xml:space="preserve">
      8.27. Запрещается испытывать ПКЛЭПиС кенотронным аппаратом при возможности попадания воды на изоляцию высокого напряжения .  </w:t>
      </w:r>
      <w:r>
        <w:br/>
      </w:r>
      <w:r>
        <w:rPr>
          <w:rFonts w:ascii="Times New Roman"/>
          <w:b w:val="false"/>
          <w:i w:val="false"/>
          <w:color w:val="000000"/>
          <w:sz w:val="28"/>
        </w:rPr>
        <w:t xml:space="preserve">
      8.28 После окончания работы и получения письменного подтверждения руководителя водолазных работ ответственный дежурный по энергоснабжению должен лично убедиться в прекращении этих работ, сделать об этом запись в наряде-задании, после чего только включить питание.  </w:t>
      </w:r>
      <w:r>
        <w:br/>
      </w:r>
      <w:r>
        <w:rPr>
          <w:rFonts w:ascii="Times New Roman"/>
          <w:b w:val="false"/>
          <w:i w:val="false"/>
          <w:color w:val="000000"/>
          <w:sz w:val="28"/>
        </w:rPr>
        <w:t xml:space="preserve">
      8.29. Запрещается одновременное проведение испытания и ремонтных работ различными бригадами в пределах одного присоединения ПКЛЭПиС.  </w:t>
      </w:r>
      <w:r>
        <w:br/>
      </w:r>
      <w:r>
        <w:rPr>
          <w:rFonts w:ascii="Times New Roman"/>
          <w:b w:val="false"/>
          <w:i w:val="false"/>
          <w:color w:val="000000"/>
          <w:sz w:val="28"/>
        </w:rPr>
        <w:t xml:space="preserve">
      8.30. До подъема поврежденных ПКЛЭПиС на борткабелеукладчика, прежде чем приступить к их ремонту, они должны быть отключены с двух сторон и заземлены.  </w:t>
      </w:r>
      <w:r>
        <w:br/>
      </w:r>
      <w:r>
        <w:rPr>
          <w:rFonts w:ascii="Times New Roman"/>
          <w:b w:val="false"/>
          <w:i w:val="false"/>
          <w:color w:val="000000"/>
          <w:sz w:val="28"/>
        </w:rPr>
        <w:t xml:space="preserve">
      8.31. Запрещается пользоваться для заземления какими-либо проводниками, не предназначенными для этой цели, а также присоединять заземление их скруткой.  </w:t>
      </w:r>
      <w:r>
        <w:br/>
      </w:r>
      <w:r>
        <w:rPr>
          <w:rFonts w:ascii="Times New Roman"/>
          <w:b w:val="false"/>
          <w:i w:val="false"/>
          <w:color w:val="000000"/>
          <w:sz w:val="28"/>
        </w:rPr>
        <w:t xml:space="preserve">
      8.32. Подводные кабельные линии технологической связи (ПКЛТС) трубопроводов служат для централизованного управления их работой и являются технической базой для автоматизированной системы управления работой трубопроводного комплекса.  </w:t>
      </w:r>
      <w:r>
        <w:br/>
      </w:r>
      <w:r>
        <w:rPr>
          <w:rFonts w:ascii="Times New Roman"/>
          <w:b w:val="false"/>
          <w:i w:val="false"/>
          <w:color w:val="000000"/>
          <w:sz w:val="28"/>
        </w:rPr>
        <w:t xml:space="preserve">
      8.33. Прокладка ПКЛТС может быть как совмещенной с трубопроводами, так и несовмещенной.  </w:t>
      </w:r>
      <w:r>
        <w:br/>
      </w:r>
      <w:r>
        <w:rPr>
          <w:rFonts w:ascii="Times New Roman"/>
          <w:b w:val="false"/>
          <w:i w:val="false"/>
          <w:color w:val="000000"/>
          <w:sz w:val="28"/>
        </w:rPr>
        <w:t xml:space="preserve">
      8.34. ПКЛТС, проложенные на подводном переходе, должны быть проверены на герметичность н находиться под избыточным воздушным давлением.  </w:t>
      </w:r>
      <w:r>
        <w:br/>
      </w:r>
      <w:r>
        <w:rPr>
          <w:rFonts w:ascii="Times New Roman"/>
          <w:b w:val="false"/>
          <w:i w:val="false"/>
          <w:color w:val="000000"/>
          <w:sz w:val="28"/>
        </w:rPr>
        <w:t xml:space="preserve">
      8.35. При строительстве совмещенных подводных переходов укладка и монтаж ПКЛТС осуществляется в одной траншее с трубопроводами.  </w:t>
      </w:r>
      <w:r>
        <w:br/>
      </w:r>
      <w:r>
        <w:rPr>
          <w:rFonts w:ascii="Times New Roman"/>
          <w:b w:val="false"/>
          <w:i w:val="false"/>
          <w:color w:val="000000"/>
          <w:sz w:val="28"/>
        </w:rPr>
        <w:t xml:space="preserve">
      8.36. При сооружении кабельных подводных переходов производится монтаж футляров ПКЛТС в общем патроне с трубопроводами с закладкой тросов для их затяжки.  </w:t>
      </w:r>
      <w:r>
        <w:br/>
      </w:r>
      <w:r>
        <w:rPr>
          <w:rFonts w:ascii="Times New Roman"/>
          <w:b w:val="false"/>
          <w:i w:val="false"/>
          <w:color w:val="000000"/>
          <w:sz w:val="28"/>
        </w:rPr>
        <w:t xml:space="preserve">
      8.37. Проходимость футляров проверяют протяжкой тросов. К тросам прикрепляются канаты, с помощью которых в футляры затягиваются ПКЛТС.  </w:t>
      </w:r>
      <w:r>
        <w:br/>
      </w:r>
      <w:r>
        <w:rPr>
          <w:rFonts w:ascii="Times New Roman"/>
          <w:b w:val="false"/>
          <w:i w:val="false"/>
          <w:color w:val="000000"/>
          <w:sz w:val="28"/>
        </w:rPr>
        <w:t xml:space="preserve">
      8.38. ПКЛТС в футляры затягиваются лебедкой с барабана, установленного на кабельном транспортере или кабельном судне. Размотка ПКЛТС с барабана за счет его натяжения не допускается.  </w:t>
      </w:r>
      <w:r>
        <w:br/>
      </w:r>
      <w:r>
        <w:rPr>
          <w:rFonts w:ascii="Times New Roman"/>
          <w:b w:val="false"/>
          <w:i w:val="false"/>
          <w:color w:val="000000"/>
          <w:sz w:val="28"/>
        </w:rPr>
        <w:t xml:space="preserve">
      8.39. При затягивании ПКЛТС в футляры используют стальные тросы диаметром 9-11 мм. Крепление тросов к затягиваемым ПКЛТС осуществляется с помощью стальных кабельных чулок через карабин и компенсатор кручения.  </w:t>
      </w:r>
      <w:r>
        <w:br/>
      </w:r>
      <w:r>
        <w:rPr>
          <w:rFonts w:ascii="Times New Roman"/>
          <w:b w:val="false"/>
          <w:i w:val="false"/>
          <w:color w:val="000000"/>
          <w:sz w:val="28"/>
        </w:rPr>
        <w:t xml:space="preserve">
      8.40. Для защиты ПКЛТС от механических повреждений при протаскивании на выходе из футляра (защитной трубы) устанавливают изогнутый желобок (кабельное колено).  </w:t>
      </w:r>
      <w:r>
        <w:br/>
      </w:r>
      <w:r>
        <w:rPr>
          <w:rFonts w:ascii="Times New Roman"/>
          <w:b w:val="false"/>
          <w:i w:val="false"/>
          <w:color w:val="000000"/>
          <w:sz w:val="28"/>
        </w:rPr>
        <w:t xml:space="preserve">
      8.41. После затяжки ПКЛТС концы футляров заделывают пробкой - смесью сурика с битумом.  </w:t>
      </w:r>
      <w:r>
        <w:br/>
      </w:r>
      <w:r>
        <w:rPr>
          <w:rFonts w:ascii="Times New Roman"/>
          <w:b w:val="false"/>
          <w:i w:val="false"/>
          <w:color w:val="000000"/>
          <w:sz w:val="28"/>
        </w:rPr>
        <w:t xml:space="preserve">
      8.42. Для обеспечения сохранности ПКЛТС и контроля за их герметичностью на совмещенных подводных переходах строители предусматривают специальные оголовники либо береговые кабельные колодцы согласно проекту.  </w:t>
      </w:r>
      <w:r>
        <w:br/>
      </w:r>
      <w:r>
        <w:rPr>
          <w:rFonts w:ascii="Times New Roman"/>
          <w:b w:val="false"/>
          <w:i w:val="false"/>
          <w:color w:val="000000"/>
          <w:sz w:val="28"/>
        </w:rPr>
        <w:t xml:space="preserve">
      8.43. При строительстве несовмещенных подводных переходов производятся следующие операции:  </w:t>
      </w:r>
      <w:r>
        <w:br/>
      </w:r>
      <w:r>
        <w:rPr>
          <w:rFonts w:ascii="Times New Roman"/>
          <w:b w:val="false"/>
          <w:i w:val="false"/>
          <w:color w:val="000000"/>
          <w:sz w:val="28"/>
        </w:rPr>
        <w:t xml:space="preserve">
      разбивка трассы перехода и промеры по створу;  </w:t>
      </w:r>
      <w:r>
        <w:br/>
      </w:r>
      <w:r>
        <w:rPr>
          <w:rFonts w:ascii="Times New Roman"/>
          <w:b w:val="false"/>
          <w:i w:val="false"/>
          <w:color w:val="000000"/>
          <w:sz w:val="28"/>
        </w:rPr>
        <w:t xml:space="preserve">
      срезка береговых откосов;  </w:t>
      </w:r>
      <w:r>
        <w:br/>
      </w:r>
      <w:r>
        <w:rPr>
          <w:rFonts w:ascii="Times New Roman"/>
          <w:b w:val="false"/>
          <w:i w:val="false"/>
          <w:color w:val="000000"/>
          <w:sz w:val="28"/>
        </w:rPr>
        <w:t xml:space="preserve">
      предварительная проходка кабелеукладчиком по створу перехода;  </w:t>
      </w:r>
      <w:r>
        <w:br/>
      </w:r>
      <w:r>
        <w:rPr>
          <w:rFonts w:ascii="Times New Roman"/>
          <w:b w:val="false"/>
          <w:i w:val="false"/>
          <w:color w:val="000000"/>
          <w:sz w:val="28"/>
        </w:rPr>
        <w:t xml:space="preserve">
      прокладка ПКЛТС.  </w:t>
      </w:r>
      <w:r>
        <w:br/>
      </w:r>
      <w:r>
        <w:rPr>
          <w:rFonts w:ascii="Times New Roman"/>
          <w:b w:val="false"/>
          <w:i w:val="false"/>
          <w:color w:val="000000"/>
          <w:sz w:val="28"/>
        </w:rPr>
        <w:t xml:space="preserve">
      8.44. При подводных несовмещенных переходах ПКЛТС прокладывают в асбоцементных трубах наружным диаметром 100 мм, соединенных в плеть из отдельных звеньев. Число прокладываемых труб определяется проектом.  </w:t>
      </w:r>
      <w:r>
        <w:br/>
      </w:r>
      <w:r>
        <w:rPr>
          <w:rFonts w:ascii="Times New Roman"/>
          <w:b w:val="false"/>
          <w:i w:val="false"/>
          <w:color w:val="000000"/>
          <w:sz w:val="28"/>
        </w:rPr>
        <w:t xml:space="preserve">
      8.45. На подводных переходах в одну нитку укладку ПКЛТС следует предусматривать на расстоянии от оси трубопровода в зависимости от инженерно-геологических и гидрологических условий, диаметра трубопровода, а также принятой технологии производства работ по устройству подводной траншеи и укладке ПКЛТС с учетом обеспечения безопасности работ, но не менее 10 м.  </w:t>
      </w:r>
      <w:r>
        <w:br/>
      </w:r>
      <w:r>
        <w:rPr>
          <w:rFonts w:ascii="Times New Roman"/>
          <w:b w:val="false"/>
          <w:i w:val="false"/>
          <w:color w:val="000000"/>
          <w:sz w:val="28"/>
        </w:rPr>
        <w:t xml:space="preserve">
      На подводных переходах в две нитки и более, а также на особо сложных однониточных переходах, где трубопроводы укладываются в предварительно разработанные подводные траншеи, основной ПКЛТС следует прокладывать в траншее основной нитки трубопровода, а резервный - в траншее резервной нитки трубопровода на расстоянии не менее 0,5 м от трубопровода.  </w:t>
      </w:r>
      <w:r>
        <w:br/>
      </w:r>
      <w:r>
        <w:rPr>
          <w:rFonts w:ascii="Times New Roman"/>
          <w:b w:val="false"/>
          <w:i w:val="false"/>
          <w:color w:val="000000"/>
          <w:sz w:val="28"/>
        </w:rPr>
        <w:t>
 </w:t>
      </w:r>
    </w:p>
    <w:bookmarkEnd w:id="53"/>
    <w:bookmarkStart w:name="z55" w:id="54"/>
    <w:p>
      <w:pPr>
        <w:spacing w:after="0"/>
        <w:ind w:left="0"/>
        <w:jc w:val="both"/>
      </w:pPr>
      <w:r>
        <w:rPr>
          <w:rFonts w:ascii="Times New Roman"/>
          <w:b w:val="false"/>
          <w:i w:val="false"/>
          <w:color w:val="000000"/>
          <w:sz w:val="28"/>
        </w:rPr>
        <w:t xml:space="preserve">                        9. Испытание трубопроводов  </w:t>
      </w:r>
      <w:r>
        <w:br/>
      </w:r>
      <w:r>
        <w:rPr>
          <w:rFonts w:ascii="Times New Roman"/>
          <w:b w:val="false"/>
          <w:i w:val="false"/>
          <w:color w:val="000000"/>
          <w:sz w:val="28"/>
        </w:rPr>
        <w:t>
 </w:t>
      </w:r>
    </w:p>
    <w:bookmarkEnd w:id="54"/>
    <w:p>
      <w:pPr>
        <w:spacing w:after="0"/>
        <w:ind w:left="0"/>
        <w:jc w:val="both"/>
      </w:pPr>
      <w:r>
        <w:rPr>
          <w:rFonts w:ascii="Times New Roman"/>
          <w:b w:val="false"/>
          <w:i w:val="false"/>
          <w:color w:val="000000"/>
          <w:sz w:val="28"/>
        </w:rPr>
        <w:t xml:space="preserve">        9.1. Трубопроводы до сдачи в эксплуатацию должны подвергаться наружному осмотру и испытанию на прочность, и проверке на герметичность. Вид испытания и величины испытательных давлений для каждого трубопровода должны указываться в проекте производства работ.  </w:t>
      </w:r>
      <w:r>
        <w:br/>
      </w:r>
      <w:r>
        <w:rPr>
          <w:rFonts w:ascii="Times New Roman"/>
          <w:b w:val="false"/>
          <w:i w:val="false"/>
          <w:color w:val="000000"/>
          <w:sz w:val="28"/>
        </w:rPr>
        <w:t xml:space="preserve">
      9.2. Запрещается производить испытание трубопроводов до полного окончания работ и подписания акта о результатах очистки полости трубопровода.  </w:t>
      </w:r>
      <w:r>
        <w:br/>
      </w:r>
      <w:r>
        <w:rPr>
          <w:rFonts w:ascii="Times New Roman"/>
          <w:b w:val="false"/>
          <w:i w:val="false"/>
          <w:color w:val="000000"/>
          <w:sz w:val="28"/>
        </w:rPr>
        <w:t xml:space="preserve">
      9.3. Испытание трубопроводов следует производить в соответствии с требованиями СНиП 42-80 "Магистральные трубопроводы. Правила производства и приемки работ".  </w:t>
      </w:r>
      <w:r>
        <w:br/>
      </w:r>
      <w:r>
        <w:rPr>
          <w:rFonts w:ascii="Times New Roman"/>
          <w:b w:val="false"/>
          <w:i w:val="false"/>
          <w:color w:val="000000"/>
          <w:sz w:val="28"/>
        </w:rPr>
        <w:t xml:space="preserve">
      9.4. Испытание трубопроводов выполняется под руководством ответственных лиц, назначаемых администрацией строительной организации при участии заказчика, который несет ответственность за своевременную подачу рабочего агента для опрессовки, и правильное его использование.  </w:t>
      </w:r>
      <w:r>
        <w:br/>
      </w:r>
      <w:r>
        <w:rPr>
          <w:rFonts w:ascii="Times New Roman"/>
          <w:b w:val="false"/>
          <w:i w:val="false"/>
          <w:color w:val="000000"/>
          <w:sz w:val="28"/>
        </w:rPr>
        <w:t xml:space="preserve">
      9.5. Испытание трубопроводов следует производить гидравлическим (водой, не замерзающими жидкостями) или пневматическим (воздухом, природным газом) способами.  </w:t>
      </w:r>
      <w:r>
        <w:br/>
      </w:r>
      <w:r>
        <w:rPr>
          <w:rFonts w:ascii="Times New Roman"/>
          <w:b w:val="false"/>
          <w:i w:val="false"/>
          <w:color w:val="000000"/>
          <w:sz w:val="28"/>
        </w:rPr>
        <w:t xml:space="preserve">
      Применение для испытаний трубопроводов природного газа допускается в исключительных случаях по специальному разрешению соответствующих органов.  </w:t>
      </w:r>
      <w:r>
        <w:br/>
      </w:r>
      <w:r>
        <w:rPr>
          <w:rFonts w:ascii="Times New Roman"/>
          <w:b w:val="false"/>
          <w:i w:val="false"/>
          <w:color w:val="000000"/>
          <w:sz w:val="28"/>
        </w:rPr>
        <w:t xml:space="preserve">
      9.6. Подвергаемый испытанию участок трубопровода должен быть отключен от смежных участков и уложен на опорную эстакаду в проектное положение.  </w:t>
      </w:r>
      <w:r>
        <w:br/>
      </w:r>
      <w:r>
        <w:rPr>
          <w:rFonts w:ascii="Times New Roman"/>
          <w:b w:val="false"/>
          <w:i w:val="false"/>
          <w:color w:val="000000"/>
          <w:sz w:val="28"/>
        </w:rPr>
        <w:t xml:space="preserve">
      9.7. Район и время проведения испытания подводных газонефтепроводов должны быть предварительно сообщены гидрографической службе флота для оповещения судоводителей и диспетчерской службы организации. Перед испытанием должно быть оповещено также население близлежащих поселков.  </w:t>
      </w:r>
      <w:r>
        <w:br/>
      </w:r>
      <w:r>
        <w:rPr>
          <w:rFonts w:ascii="Times New Roman"/>
          <w:b w:val="false"/>
          <w:i w:val="false"/>
          <w:color w:val="000000"/>
          <w:sz w:val="28"/>
        </w:rPr>
        <w:t xml:space="preserve">
      9.8. Проверка на герметичность участков всех категорий с применением испытательной среды производится после испытания на прочность.  </w:t>
      </w:r>
      <w:r>
        <w:br/>
      </w:r>
      <w:r>
        <w:rPr>
          <w:rFonts w:ascii="Times New Roman"/>
          <w:b w:val="false"/>
          <w:i w:val="false"/>
          <w:color w:val="000000"/>
          <w:sz w:val="28"/>
        </w:rPr>
        <w:t xml:space="preserve">
      9.9. Воздух или природный газ, используемый для испытания трубопроводов, должен быть, как правило, одорирован с целью выявления возможных утечек из трубопроводов.  </w:t>
      </w:r>
      <w:r>
        <w:br/>
      </w:r>
      <w:r>
        <w:rPr>
          <w:rFonts w:ascii="Times New Roman"/>
          <w:b w:val="false"/>
          <w:i w:val="false"/>
          <w:color w:val="000000"/>
          <w:sz w:val="28"/>
        </w:rPr>
        <w:t xml:space="preserve">
      9.10. Осмотр трассы при проверке на герметичность следует производить только после снижения испытательного давления газа (нефти) до рабочего.  </w:t>
      </w:r>
      <w:r>
        <w:br/>
      </w:r>
      <w:r>
        <w:rPr>
          <w:rFonts w:ascii="Times New Roman"/>
          <w:b w:val="false"/>
          <w:i w:val="false"/>
          <w:color w:val="000000"/>
          <w:sz w:val="28"/>
        </w:rPr>
        <w:t xml:space="preserve">
      9.11. При обнаружении утечек визуально, по звуку, запаху или с помощью приборов участок трубопровода подлежит ремонту.  </w:t>
      </w:r>
      <w:r>
        <w:br/>
      </w:r>
      <w:r>
        <w:rPr>
          <w:rFonts w:ascii="Times New Roman"/>
          <w:b w:val="false"/>
          <w:i w:val="false"/>
          <w:color w:val="000000"/>
          <w:sz w:val="28"/>
        </w:rPr>
        <w:t xml:space="preserve">
      9.12. Порядок проведения работ по испытанию на прочность и проверке на герметичность трубопроводов устанавливается инструкцией, предусматривающей последовательность и способы выполнения работ, методы и средства обнаружения утечек, а также мероприятия по обеспечению пожарной, технической и экологической безопасности.  </w:t>
      </w:r>
      <w:r>
        <w:br/>
      </w:r>
      <w:r>
        <w:rPr>
          <w:rFonts w:ascii="Times New Roman"/>
          <w:b w:val="false"/>
          <w:i w:val="false"/>
          <w:color w:val="000000"/>
          <w:sz w:val="28"/>
        </w:rPr>
        <w:t xml:space="preserve">
      9.13. Инструкция составляется строительной организацией  </w:t>
      </w:r>
    </w:p>
    <w:bookmarkStart w:name="z56" w:id="55"/>
    <w:p>
      <w:pPr>
        <w:spacing w:after="0"/>
        <w:ind w:left="0"/>
        <w:jc w:val="both"/>
      </w:pPr>
      <w:r>
        <w:rPr>
          <w:rFonts w:ascii="Times New Roman"/>
          <w:b w:val="false"/>
          <w:i w:val="false"/>
          <w:color w:val="000000"/>
          <w:sz w:val="28"/>
        </w:rPr>
        <w:t xml:space="preserve">
  применительно к конкретному трубопроводу с учетом местных условий, </w:t>
      </w:r>
    </w:p>
    <w:bookmarkEnd w:id="55"/>
    <w:p>
      <w:pPr>
        <w:spacing w:after="0"/>
        <w:ind w:left="0"/>
        <w:jc w:val="both"/>
      </w:pPr>
      <w:r>
        <w:rPr>
          <w:rFonts w:ascii="Times New Roman"/>
          <w:b w:val="false"/>
          <w:i w:val="false"/>
          <w:color w:val="000000"/>
          <w:sz w:val="28"/>
        </w:rPr>
        <w:t xml:space="preserve">согласовывается с заказчиком, местными органами госнадзора и </w:t>
      </w:r>
    </w:p>
    <w:p>
      <w:pPr>
        <w:spacing w:after="0"/>
        <w:ind w:left="0"/>
        <w:jc w:val="both"/>
      </w:pPr>
      <w:r>
        <w:rPr>
          <w:rFonts w:ascii="Times New Roman"/>
          <w:b w:val="false"/>
          <w:i w:val="false"/>
          <w:color w:val="000000"/>
          <w:sz w:val="28"/>
        </w:rPr>
        <w:t xml:space="preserve">утверждается председателем комиссии после испытания на прочность и </w:t>
      </w:r>
    </w:p>
    <w:p>
      <w:pPr>
        <w:spacing w:after="0"/>
        <w:ind w:left="0"/>
        <w:jc w:val="both"/>
      </w:pPr>
      <w:r>
        <w:rPr>
          <w:rFonts w:ascii="Times New Roman"/>
          <w:b w:val="false"/>
          <w:i w:val="false"/>
          <w:color w:val="000000"/>
          <w:sz w:val="28"/>
        </w:rPr>
        <w:t xml:space="preserve">проверки на герметичность. </w:t>
      </w:r>
    </w:p>
    <w:p>
      <w:pPr>
        <w:spacing w:after="0"/>
        <w:ind w:left="0"/>
        <w:jc w:val="both"/>
      </w:pPr>
      <w:r>
        <w:rPr>
          <w:rFonts w:ascii="Times New Roman"/>
          <w:b w:val="false"/>
          <w:i w:val="false"/>
          <w:color w:val="000000"/>
          <w:sz w:val="28"/>
        </w:rPr>
        <w:t xml:space="preserve">     9.14. Трубопровод принимают в эксплуатацию только после </w:t>
      </w:r>
    </w:p>
    <w:p>
      <w:pPr>
        <w:spacing w:after="0"/>
        <w:ind w:left="0"/>
        <w:jc w:val="both"/>
      </w:pPr>
      <w:r>
        <w:rPr>
          <w:rFonts w:ascii="Times New Roman"/>
          <w:b w:val="false"/>
          <w:i w:val="false"/>
          <w:color w:val="000000"/>
          <w:sz w:val="28"/>
        </w:rPr>
        <w:t xml:space="preserve">завершения всего комплекса работ, предусмотренных проектом, в том </w:t>
      </w:r>
    </w:p>
    <w:p>
      <w:pPr>
        <w:spacing w:after="0"/>
        <w:ind w:left="0"/>
        <w:jc w:val="both"/>
      </w:pPr>
      <w:r>
        <w:rPr>
          <w:rFonts w:ascii="Times New Roman"/>
          <w:b w:val="false"/>
          <w:i w:val="false"/>
          <w:color w:val="000000"/>
          <w:sz w:val="28"/>
        </w:rPr>
        <w:t xml:space="preserve">числе средств ЭХЗ, технологической связи, устройств автоматики и </w:t>
      </w:r>
    </w:p>
    <w:p>
      <w:pPr>
        <w:spacing w:after="0"/>
        <w:ind w:left="0"/>
        <w:jc w:val="both"/>
      </w:pPr>
      <w:r>
        <w:rPr>
          <w:rFonts w:ascii="Times New Roman"/>
          <w:b w:val="false"/>
          <w:i w:val="false"/>
          <w:color w:val="000000"/>
          <w:sz w:val="28"/>
        </w:rPr>
        <w:t xml:space="preserve">телемеханики. </w:t>
      </w:r>
    </w:p>
    <w:p>
      <w:pPr>
        <w:spacing w:after="0"/>
        <w:ind w:left="0"/>
        <w:jc w:val="both"/>
      </w:pPr>
      <w:r>
        <w:rPr>
          <w:rFonts w:ascii="Times New Roman"/>
          <w:b w:val="false"/>
          <w:i w:val="false"/>
          <w:color w:val="000000"/>
          <w:sz w:val="28"/>
        </w:rPr>
        <w:t xml:space="preserve">                 10. Охрана окружающей природной среды </w:t>
      </w:r>
    </w:p>
    <w:p>
      <w:pPr>
        <w:spacing w:after="0"/>
        <w:ind w:left="0"/>
        <w:jc w:val="both"/>
      </w:pPr>
      <w:r>
        <w:rPr>
          <w:rFonts w:ascii="Times New Roman"/>
          <w:b w:val="false"/>
          <w:i w:val="false"/>
          <w:color w:val="000000"/>
          <w:sz w:val="28"/>
        </w:rPr>
        <w:t xml:space="preserve">                          и трубопроводов </w:t>
      </w:r>
    </w:p>
    <w:p>
      <w:pPr>
        <w:spacing w:after="0"/>
        <w:ind w:left="0"/>
        <w:jc w:val="both"/>
      </w:pPr>
      <w:r>
        <w:rPr>
          <w:rFonts w:ascii="Times New Roman"/>
          <w:b w:val="false"/>
          <w:i w:val="false"/>
          <w:color w:val="000000"/>
          <w:sz w:val="28"/>
        </w:rPr>
        <w:t xml:space="preserve">                         10.1 Общие требования </w:t>
      </w:r>
      <w:r>
        <w:br/>
      </w:r>
      <w:r>
        <w:rPr>
          <w:rFonts w:ascii="Times New Roman"/>
          <w:b w:val="false"/>
          <w:i w:val="false"/>
          <w:color w:val="000000"/>
          <w:sz w:val="28"/>
        </w:rPr>
        <w:t>
 </w:t>
      </w:r>
    </w:p>
    <w:bookmarkStart w:name="z57" w:id="56"/>
    <w:p>
      <w:pPr>
        <w:spacing w:after="0"/>
        <w:ind w:left="0"/>
        <w:jc w:val="both"/>
      </w:pPr>
      <w:r>
        <w:rPr>
          <w:rFonts w:ascii="Times New Roman"/>
          <w:b w:val="false"/>
          <w:i w:val="false"/>
          <w:color w:val="000000"/>
          <w:sz w:val="28"/>
        </w:rPr>
        <w:t xml:space="preserve">          10.1.1. При строительстве и эксплуатации трубопроводов и ПКЛЭПиС должны соблюдаться действующие законы, положения, ГОСТЫ, СНиП, правила, инструкции и другая НТД по охране окружающей природной среды, действующие на территории Республики Казахстан, а также требования, соглашения международных конвенций и межгосударственных правовых актов по охране окружающей природной среды.  </w:t>
      </w:r>
      <w:r>
        <w:br/>
      </w:r>
      <w:r>
        <w:rPr>
          <w:rFonts w:ascii="Times New Roman"/>
          <w:b w:val="false"/>
          <w:i w:val="false"/>
          <w:color w:val="000000"/>
          <w:sz w:val="28"/>
        </w:rPr>
        <w:t xml:space="preserve">
      10.1.2. Строительство и эксплуатация трубопроводов и ПКЛЭПиС могут осуществляться только с разрешения Государственного природоохранительного органа Республики Казахстан.  </w:t>
      </w:r>
      <w:r>
        <w:br/>
      </w:r>
      <w:r>
        <w:rPr>
          <w:rFonts w:ascii="Times New Roman"/>
          <w:b w:val="false"/>
          <w:i w:val="false"/>
          <w:color w:val="000000"/>
          <w:sz w:val="28"/>
        </w:rPr>
        <w:t xml:space="preserve">
      10.1.3. Требования, изложенные в настоящих Правилах, распространяются на 50-километровую береговую охранную полосу суши и территории, подверженных затоплению и действию нагонных вод.  </w:t>
      </w:r>
      <w:r>
        <w:br/>
      </w:r>
      <w:r>
        <w:rPr>
          <w:rFonts w:ascii="Times New Roman"/>
          <w:b w:val="false"/>
          <w:i w:val="false"/>
          <w:color w:val="000000"/>
          <w:sz w:val="28"/>
        </w:rPr>
        <w:t xml:space="preserve">
      10.1.4. Выбор месторасположения трассы, конструкции, оборудования, технологии и технических средств для строительства и эксплуатации каждого конкретного трубопровода и ПКЛЭПиС должны производиться на альтернативно-вариантной основе с целью оказания наименьшего негативного воздействия на окружающую природную среду.  </w:t>
      </w:r>
      <w:r>
        <w:br/>
      </w:r>
      <w:r>
        <w:rPr>
          <w:rFonts w:ascii="Times New Roman"/>
          <w:b w:val="false"/>
          <w:i w:val="false"/>
          <w:color w:val="000000"/>
          <w:sz w:val="28"/>
        </w:rPr>
        <w:t xml:space="preserve">
      10.1.5. Запрещается производство буровзрывных работ и сейсморазведка с пневматическими и другими детонирующими источниками возбуждения упругих волн (сейсмических сигналов) на расстоянии менее 500 м от трассы трубопровода или ПКЛЭПиС.  </w:t>
      </w:r>
      <w:r>
        <w:br/>
      </w:r>
      <w:r>
        <w:rPr>
          <w:rFonts w:ascii="Times New Roman"/>
          <w:b w:val="false"/>
          <w:i w:val="false"/>
          <w:color w:val="000000"/>
          <w:sz w:val="28"/>
        </w:rPr>
        <w:t xml:space="preserve">
      10.1.6. Запрещается буксировка сейсмических кос и траление рыболовецкими судами с пересечением трасс трубопровода и ПКЛЭПиС.  </w:t>
      </w:r>
      <w:r>
        <w:br/>
      </w:r>
      <w:r>
        <w:rPr>
          <w:rFonts w:ascii="Times New Roman"/>
          <w:b w:val="false"/>
          <w:i w:val="false"/>
          <w:color w:val="000000"/>
          <w:sz w:val="28"/>
        </w:rPr>
        <w:t xml:space="preserve">
      10.1.7. Началу строительства трубопровода или ПКЛЭПиС в обязательном порядке должны предшествовать базовое изучение начального состояния окружающей природной среды и инженерно-геолого-экологические изыскания дна водного бассейна в районе работ с целью:  </w:t>
      </w:r>
      <w:r>
        <w:br/>
      </w:r>
      <w:r>
        <w:rPr>
          <w:rFonts w:ascii="Times New Roman"/>
          <w:b w:val="false"/>
          <w:i w:val="false"/>
          <w:color w:val="000000"/>
          <w:sz w:val="28"/>
        </w:rPr>
        <w:t xml:space="preserve">
      определения начального состояния экологической системы района работ для организации последующего экологического мониторинга;  </w:t>
      </w:r>
      <w:r>
        <w:br/>
      </w:r>
      <w:r>
        <w:rPr>
          <w:rFonts w:ascii="Times New Roman"/>
          <w:b w:val="false"/>
          <w:i w:val="false"/>
          <w:color w:val="000000"/>
          <w:sz w:val="28"/>
        </w:rPr>
        <w:t xml:space="preserve">
      прогнозирования возможных изменений состояния экологической системы района работ в результате хозяйственной и иной деятельности организаций;  </w:t>
      </w:r>
      <w:r>
        <w:br/>
      </w:r>
      <w:r>
        <w:rPr>
          <w:rFonts w:ascii="Times New Roman"/>
          <w:b w:val="false"/>
          <w:i w:val="false"/>
          <w:color w:val="000000"/>
          <w:sz w:val="28"/>
        </w:rPr>
        <w:t xml:space="preserve">
      разработки комплекса природоохранных мероприятий, выбора средств и методов по предотвращению и снижению негативного воздействия хозяйственной или иной деятельности на окружающую природную среду, по ее сохранению, оздоровлению и улучшению.  </w:t>
      </w:r>
      <w:r>
        <w:br/>
      </w:r>
      <w:r>
        <w:rPr>
          <w:rFonts w:ascii="Times New Roman"/>
          <w:b w:val="false"/>
          <w:i w:val="false"/>
          <w:color w:val="000000"/>
          <w:sz w:val="28"/>
        </w:rPr>
        <w:t xml:space="preserve">
      10.1.8. Началу строительства трубопроводов и ПКЛЭПиС в заповедных и охраняемых акваториях в обязательном порядке должна предшествовать разработка особых экологических условий их строительства и эксплуатации. При этом такие особые экологические условия в обязательном порядке подлежат государственной экспертизе и утверждению в Государственном природоохранительном органе Республики Казахстан.  </w:t>
      </w:r>
      <w:r>
        <w:br/>
      </w:r>
      <w:r>
        <w:rPr>
          <w:rFonts w:ascii="Times New Roman"/>
          <w:b w:val="false"/>
          <w:i w:val="false"/>
          <w:color w:val="000000"/>
          <w:sz w:val="28"/>
        </w:rPr>
        <w:t xml:space="preserve">
      10.1.9. До начала строительства и в течение всего срока эксплуатации трубопроводов и ПКЛЭПиС хозяйствующий субъект обязан обеспечить инструктаж персонала по экологическим требованиям.  </w:t>
      </w:r>
      <w:r>
        <w:br/>
      </w:r>
      <w:r>
        <w:rPr>
          <w:rFonts w:ascii="Times New Roman"/>
          <w:b w:val="false"/>
          <w:i w:val="false"/>
          <w:color w:val="000000"/>
          <w:sz w:val="28"/>
        </w:rPr>
        <w:t xml:space="preserve">
      10.1.10. До начала строительства хозяйствующий субъект должен получить в установленном порядке разрешение на природопользование согласно Временному порядку выдачи разрешений на природопользование, утвержденному Министерством экологии и биоресурсов Республики Казахстан. Процедура и форма получения разрешения на природопользование определяются действующими инструкциями, нормами и другой НТД Республики Казахстан.  </w:t>
      </w:r>
      <w:r>
        <w:br/>
      </w:r>
      <w:r>
        <w:rPr>
          <w:rFonts w:ascii="Times New Roman"/>
          <w:b w:val="false"/>
          <w:i w:val="false"/>
          <w:color w:val="000000"/>
          <w:sz w:val="28"/>
        </w:rPr>
        <w:t>
 </w:t>
      </w:r>
    </w:p>
    <w:bookmarkEnd w:id="56"/>
    <w:bookmarkStart w:name="z58" w:id="57"/>
    <w:p>
      <w:pPr>
        <w:spacing w:after="0"/>
        <w:ind w:left="0"/>
        <w:jc w:val="both"/>
      </w:pPr>
      <w:r>
        <w:rPr>
          <w:rFonts w:ascii="Times New Roman"/>
          <w:b w:val="false"/>
          <w:i w:val="false"/>
          <w:color w:val="000000"/>
          <w:sz w:val="28"/>
        </w:rPr>
        <w:t xml:space="preserve">               10.2. Проектирование трубопроводов и ПКЛЭПиС  </w:t>
      </w:r>
      <w:r>
        <w:br/>
      </w:r>
      <w:r>
        <w:rPr>
          <w:rFonts w:ascii="Times New Roman"/>
          <w:b w:val="false"/>
          <w:i w:val="false"/>
          <w:color w:val="000000"/>
          <w:sz w:val="28"/>
        </w:rPr>
        <w:t>
 </w:t>
      </w:r>
    </w:p>
    <w:bookmarkEnd w:id="57"/>
    <w:bookmarkStart w:name="z59" w:id="58"/>
    <w:p>
      <w:pPr>
        <w:spacing w:after="0"/>
        <w:ind w:left="0"/>
        <w:jc w:val="both"/>
      </w:pPr>
      <w:r>
        <w:rPr>
          <w:rFonts w:ascii="Times New Roman"/>
          <w:b w:val="false"/>
          <w:i w:val="false"/>
          <w:color w:val="000000"/>
          <w:sz w:val="28"/>
        </w:rPr>
        <w:t xml:space="preserve">        10.2.1. Проектирование подлежащих строительству трубопроводов и ПКЛЭПиС должно обеспечить высокую степень их надежности, безопасности, защиты и контроля за их техническим состоянием; возможность оперативного реагирования на непредвиденные ситуации; оперативность и качество ремонтно-восстановительных работ; минимальное негативное воздействие на окружающую природную среду.  </w:t>
      </w:r>
      <w:r>
        <w:br/>
      </w:r>
      <w:r>
        <w:rPr>
          <w:rFonts w:ascii="Times New Roman"/>
          <w:b w:val="false"/>
          <w:i w:val="false"/>
          <w:color w:val="000000"/>
          <w:sz w:val="28"/>
        </w:rPr>
        <w:t xml:space="preserve">
      10.2.2. Проект в обязательном порядке должен содержать самостоятельный раздел - Охрана окружающей природной среды, включающий:  </w:t>
      </w:r>
      <w:r>
        <w:br/>
      </w:r>
      <w:r>
        <w:rPr>
          <w:rFonts w:ascii="Times New Roman"/>
          <w:b w:val="false"/>
          <w:i w:val="false"/>
          <w:color w:val="000000"/>
          <w:sz w:val="28"/>
        </w:rPr>
        <w:t xml:space="preserve">
      обзор состояния окружающей природной среды в районе трассы трубопроводов или ПКЛЭПиС;  </w:t>
      </w:r>
      <w:r>
        <w:br/>
      </w:r>
      <w:r>
        <w:rPr>
          <w:rFonts w:ascii="Times New Roman"/>
          <w:b w:val="false"/>
          <w:i w:val="false"/>
          <w:color w:val="000000"/>
          <w:sz w:val="28"/>
        </w:rPr>
        <w:t xml:space="preserve">
      оценку воздействия строительства и эксплуатации на состояние окружающей природной среды;  </w:t>
      </w:r>
      <w:r>
        <w:br/>
      </w:r>
      <w:r>
        <w:rPr>
          <w:rFonts w:ascii="Times New Roman"/>
          <w:b w:val="false"/>
          <w:i w:val="false"/>
          <w:color w:val="000000"/>
          <w:sz w:val="28"/>
        </w:rPr>
        <w:t xml:space="preserve">
      прогнозирование возможных аварийных ситуаций и их последствий;  </w:t>
      </w:r>
      <w:r>
        <w:br/>
      </w:r>
      <w:r>
        <w:rPr>
          <w:rFonts w:ascii="Times New Roman"/>
          <w:b w:val="false"/>
          <w:i w:val="false"/>
          <w:color w:val="000000"/>
          <w:sz w:val="28"/>
        </w:rPr>
        <w:t xml:space="preserve">
      оценку экологического риска;  </w:t>
      </w:r>
      <w:r>
        <w:br/>
      </w:r>
      <w:r>
        <w:rPr>
          <w:rFonts w:ascii="Times New Roman"/>
          <w:b w:val="false"/>
          <w:i w:val="false"/>
          <w:color w:val="000000"/>
          <w:sz w:val="28"/>
        </w:rPr>
        <w:t xml:space="preserve">
      мероприятия по предотвращению технических и экологических аварийных ситуаций и ликвидации их последствий;  </w:t>
      </w:r>
      <w:r>
        <w:br/>
      </w:r>
      <w:r>
        <w:rPr>
          <w:rFonts w:ascii="Times New Roman"/>
          <w:b w:val="false"/>
          <w:i w:val="false"/>
          <w:color w:val="000000"/>
          <w:sz w:val="28"/>
        </w:rPr>
        <w:t xml:space="preserve">
      инструкции по действиям персонала в аварийной обстановке;  </w:t>
      </w:r>
      <w:r>
        <w:br/>
      </w:r>
      <w:r>
        <w:rPr>
          <w:rFonts w:ascii="Times New Roman"/>
          <w:b w:val="false"/>
          <w:i w:val="false"/>
          <w:color w:val="000000"/>
          <w:sz w:val="28"/>
        </w:rPr>
        <w:t xml:space="preserve">
      программу мониторинга за состоянием окружающей природной среды в течение всего срока строительства и эксплуатации трубопроводов или ПКЛЭПиС;  </w:t>
      </w:r>
      <w:r>
        <w:br/>
      </w:r>
      <w:r>
        <w:rPr>
          <w:rFonts w:ascii="Times New Roman"/>
          <w:b w:val="false"/>
          <w:i w:val="false"/>
          <w:color w:val="000000"/>
          <w:sz w:val="28"/>
        </w:rPr>
        <w:t xml:space="preserve">
      комплекс действенных мероприятий по предотвращению и снижению до минимума негативного воздействия хозяйственной и иной деятельности на окружающую природную среду, по ее сохранению, оздоровлению и улучшению состояния.  </w:t>
      </w:r>
      <w:r>
        <w:br/>
      </w:r>
      <w:r>
        <w:rPr>
          <w:rFonts w:ascii="Times New Roman"/>
          <w:b w:val="false"/>
          <w:i w:val="false"/>
          <w:color w:val="000000"/>
          <w:sz w:val="28"/>
        </w:rPr>
        <w:t xml:space="preserve">
      10.2.3. Не позднее чем за три месяца до начала работ проектно-сметная документация в полном объеме должна представляться на государственную экологическую экспертизу с приложением копии заключения областного природоохранного органа, копий согласования с органами Государственного санитарного контроля, Госгортехнадзора и Бассейнового управления водного хозяйства.  </w:t>
      </w:r>
      <w:r>
        <w:br/>
      </w:r>
      <w:r>
        <w:rPr>
          <w:rFonts w:ascii="Times New Roman"/>
          <w:b w:val="false"/>
          <w:i w:val="false"/>
          <w:color w:val="000000"/>
          <w:sz w:val="28"/>
        </w:rPr>
        <w:t xml:space="preserve">
      10.2.4. В случае строительства трубопроводов и ПКЛЭПиС в акваториях, граничащих с водами соседних государств, в обязательном порядке представляется копия заключения международной независимой экологической экспертизы.  </w:t>
      </w:r>
      <w:r>
        <w:br/>
      </w:r>
      <w:r>
        <w:rPr>
          <w:rFonts w:ascii="Times New Roman"/>
          <w:b w:val="false"/>
          <w:i w:val="false"/>
          <w:color w:val="000000"/>
          <w:sz w:val="28"/>
        </w:rPr>
        <w:t xml:space="preserve">
      10.2.5. Ответственность за полноту и достоверность проектно-сметной документации несут заказчик и разработчик проекта.  </w:t>
      </w:r>
      <w:r>
        <w:br/>
      </w:r>
      <w:r>
        <w:rPr>
          <w:rFonts w:ascii="Times New Roman"/>
          <w:b w:val="false"/>
          <w:i w:val="false"/>
          <w:color w:val="000000"/>
          <w:sz w:val="28"/>
        </w:rPr>
        <w:t xml:space="preserve">
      10.2.6. Изменения и отклонения от утвержденного проекта не должны снижать надежность объекта и безопасность работ, увеличивать негативное воздействие на окружающую природную среду и в обязательном порядке требуют повторной государственной экологической экспертизы всей проектно-сметной документации в полном объеме с учетом вносимых изменений и отклонений.  </w:t>
      </w:r>
      <w:r>
        <w:br/>
      </w:r>
      <w:r>
        <w:rPr>
          <w:rFonts w:ascii="Times New Roman"/>
          <w:b w:val="false"/>
          <w:i w:val="false"/>
          <w:color w:val="000000"/>
          <w:sz w:val="28"/>
        </w:rPr>
        <w:t>
 </w:t>
      </w:r>
    </w:p>
    <w:bookmarkEnd w:id="58"/>
    <w:bookmarkStart w:name="z60" w:id="59"/>
    <w:p>
      <w:pPr>
        <w:spacing w:after="0"/>
        <w:ind w:left="0"/>
        <w:jc w:val="both"/>
      </w:pPr>
      <w:r>
        <w:rPr>
          <w:rFonts w:ascii="Times New Roman"/>
          <w:b w:val="false"/>
          <w:i w:val="false"/>
          <w:color w:val="000000"/>
          <w:sz w:val="28"/>
        </w:rPr>
        <w:t xml:space="preserve">                        10.3. Охрана трубопроводов  </w:t>
      </w:r>
      <w:r>
        <w:br/>
      </w:r>
      <w:r>
        <w:rPr>
          <w:rFonts w:ascii="Times New Roman"/>
          <w:b w:val="false"/>
          <w:i w:val="false"/>
          <w:color w:val="000000"/>
          <w:sz w:val="28"/>
        </w:rPr>
        <w:t>
 </w:t>
      </w:r>
    </w:p>
    <w:bookmarkEnd w:id="59"/>
    <w:p>
      <w:pPr>
        <w:spacing w:after="0"/>
        <w:ind w:left="0"/>
        <w:jc w:val="both"/>
      </w:pPr>
      <w:r>
        <w:rPr>
          <w:rFonts w:ascii="Times New Roman"/>
          <w:b w:val="false"/>
          <w:i w:val="false"/>
          <w:color w:val="000000"/>
          <w:sz w:val="28"/>
        </w:rPr>
        <w:t xml:space="preserve">        10.3.1. В проектах на прокладку трубопроводов необходимо предусматривать меры по их охране при сооружении и последующей эксплуатации.  </w:t>
      </w:r>
      <w:r>
        <w:br/>
      </w:r>
      <w:r>
        <w:rPr>
          <w:rFonts w:ascii="Times New Roman"/>
          <w:b w:val="false"/>
          <w:i w:val="false"/>
          <w:color w:val="000000"/>
          <w:sz w:val="28"/>
        </w:rPr>
        <w:t xml:space="preserve">
      На каждом этапе строительства и при эксплуатации трубопроводов,  </w:t>
      </w:r>
    </w:p>
    <w:bookmarkStart w:name="z61" w:id="60"/>
    <w:p>
      <w:pPr>
        <w:spacing w:after="0"/>
        <w:ind w:left="0"/>
        <w:jc w:val="both"/>
      </w:pPr>
      <w:r>
        <w:rPr>
          <w:rFonts w:ascii="Times New Roman"/>
          <w:b w:val="false"/>
          <w:i w:val="false"/>
          <w:color w:val="000000"/>
          <w:sz w:val="28"/>
        </w:rPr>
        <w:t xml:space="preserve">
  транспортирующих углеводородное сырье и продукты его переработки, </w:t>
      </w:r>
    </w:p>
    <w:bookmarkEnd w:id="60"/>
    <w:p>
      <w:pPr>
        <w:spacing w:after="0"/>
        <w:ind w:left="0"/>
        <w:jc w:val="both"/>
      </w:pPr>
      <w:r>
        <w:rPr>
          <w:rFonts w:ascii="Times New Roman"/>
          <w:b w:val="false"/>
          <w:i w:val="false"/>
          <w:color w:val="000000"/>
          <w:sz w:val="28"/>
        </w:rPr>
        <w:t xml:space="preserve">должны приниматься радикальные меры по защите и охране окружающей </w:t>
      </w:r>
    </w:p>
    <w:p>
      <w:pPr>
        <w:spacing w:after="0"/>
        <w:ind w:left="0"/>
        <w:jc w:val="both"/>
      </w:pPr>
      <w:r>
        <w:rPr>
          <w:rFonts w:ascii="Times New Roman"/>
          <w:b w:val="false"/>
          <w:i w:val="false"/>
          <w:color w:val="000000"/>
          <w:sz w:val="28"/>
        </w:rPr>
        <w:t xml:space="preserve">природной среды, а следовательно, и собственно трубопроводов, </w:t>
      </w:r>
    </w:p>
    <w:p>
      <w:pPr>
        <w:spacing w:after="0"/>
        <w:ind w:left="0"/>
        <w:jc w:val="both"/>
      </w:pPr>
      <w:r>
        <w:rPr>
          <w:rFonts w:ascii="Times New Roman"/>
          <w:b w:val="false"/>
          <w:i w:val="false"/>
          <w:color w:val="000000"/>
          <w:sz w:val="28"/>
        </w:rPr>
        <w:t xml:space="preserve">относящихся к объектам повышенного риска. </w:t>
      </w:r>
    </w:p>
    <w:p>
      <w:pPr>
        <w:spacing w:after="0"/>
        <w:ind w:left="0"/>
        <w:jc w:val="both"/>
      </w:pPr>
      <w:r>
        <w:rPr>
          <w:rFonts w:ascii="Times New Roman"/>
          <w:b w:val="false"/>
          <w:i w:val="false"/>
          <w:color w:val="000000"/>
          <w:sz w:val="28"/>
        </w:rPr>
        <w:t xml:space="preserve">     10.3.2. К опасным производственным факторам при строительстве и </w:t>
      </w:r>
    </w:p>
    <w:p>
      <w:pPr>
        <w:spacing w:after="0"/>
        <w:ind w:left="0"/>
        <w:jc w:val="both"/>
      </w:pPr>
      <w:r>
        <w:rPr>
          <w:rFonts w:ascii="Times New Roman"/>
          <w:b w:val="false"/>
          <w:i w:val="false"/>
          <w:color w:val="000000"/>
          <w:sz w:val="28"/>
        </w:rPr>
        <w:t xml:space="preserve">эксплуатации трубопроводов относятся: </w:t>
      </w:r>
    </w:p>
    <w:p>
      <w:pPr>
        <w:spacing w:after="0"/>
        <w:ind w:left="0"/>
        <w:jc w:val="both"/>
      </w:pPr>
      <w:r>
        <w:rPr>
          <w:rFonts w:ascii="Times New Roman"/>
          <w:b w:val="false"/>
          <w:i w:val="false"/>
          <w:color w:val="000000"/>
          <w:sz w:val="28"/>
        </w:rPr>
        <w:t xml:space="preserve">     разрушение трубопровода пли иго элементов, сопровождающееся </w:t>
      </w:r>
    </w:p>
    <w:p>
      <w:pPr>
        <w:spacing w:after="0"/>
        <w:ind w:left="0"/>
        <w:jc w:val="both"/>
      </w:pPr>
      <w:r>
        <w:rPr>
          <w:rFonts w:ascii="Times New Roman"/>
          <w:b w:val="false"/>
          <w:i w:val="false"/>
          <w:color w:val="000000"/>
          <w:sz w:val="28"/>
        </w:rPr>
        <w:t xml:space="preserve">разлетом осколков металла и грунта; </w:t>
      </w:r>
    </w:p>
    <w:p>
      <w:pPr>
        <w:spacing w:after="0"/>
        <w:ind w:left="0"/>
        <w:jc w:val="both"/>
      </w:pPr>
      <w:r>
        <w:rPr>
          <w:rFonts w:ascii="Times New Roman"/>
          <w:b w:val="false"/>
          <w:i w:val="false"/>
          <w:color w:val="000000"/>
          <w:sz w:val="28"/>
        </w:rPr>
        <w:t xml:space="preserve">     огонь и термическое воздействие пожара; </w:t>
      </w:r>
    </w:p>
    <w:p>
      <w:pPr>
        <w:spacing w:after="0"/>
        <w:ind w:left="0"/>
        <w:jc w:val="both"/>
      </w:pPr>
      <w:r>
        <w:rPr>
          <w:rFonts w:ascii="Times New Roman"/>
          <w:b w:val="false"/>
          <w:i w:val="false"/>
          <w:color w:val="000000"/>
          <w:sz w:val="28"/>
        </w:rPr>
        <w:t xml:space="preserve">     взрыв газовоздушной смеси, имеющий большую разрушительную силу; </w:t>
      </w:r>
    </w:p>
    <w:p>
      <w:pPr>
        <w:spacing w:after="0"/>
        <w:ind w:left="0"/>
        <w:jc w:val="both"/>
      </w:pPr>
      <w:r>
        <w:rPr>
          <w:rFonts w:ascii="Times New Roman"/>
          <w:b w:val="false"/>
          <w:i w:val="false"/>
          <w:color w:val="000000"/>
          <w:sz w:val="28"/>
        </w:rPr>
        <w:t xml:space="preserve">     обрушение и повреждение зданий и сооружений, установок; </w:t>
      </w:r>
    </w:p>
    <w:p>
      <w:pPr>
        <w:spacing w:after="0"/>
        <w:ind w:left="0"/>
        <w:jc w:val="both"/>
      </w:pPr>
      <w:r>
        <w:rPr>
          <w:rFonts w:ascii="Times New Roman"/>
          <w:b w:val="false"/>
          <w:i w:val="false"/>
          <w:color w:val="000000"/>
          <w:sz w:val="28"/>
        </w:rPr>
        <w:t xml:space="preserve">     пониженная концентрация кислорода; </w:t>
      </w:r>
    </w:p>
    <w:p>
      <w:pPr>
        <w:spacing w:after="0"/>
        <w:ind w:left="0"/>
        <w:jc w:val="both"/>
      </w:pPr>
      <w:r>
        <w:rPr>
          <w:rFonts w:ascii="Times New Roman"/>
          <w:b w:val="false"/>
          <w:i w:val="false"/>
          <w:color w:val="000000"/>
          <w:sz w:val="28"/>
        </w:rPr>
        <w:t xml:space="preserve">     дым; </w:t>
      </w:r>
    </w:p>
    <w:p>
      <w:pPr>
        <w:spacing w:after="0"/>
        <w:ind w:left="0"/>
        <w:jc w:val="both"/>
      </w:pPr>
      <w:r>
        <w:rPr>
          <w:rFonts w:ascii="Times New Roman"/>
          <w:b w:val="false"/>
          <w:i w:val="false"/>
          <w:color w:val="000000"/>
          <w:sz w:val="28"/>
        </w:rPr>
        <w:t xml:space="preserve">     токсичность продукции. </w:t>
      </w:r>
      <w:r>
        <w:br/>
      </w:r>
      <w:r>
        <w:rPr>
          <w:rFonts w:ascii="Times New Roman"/>
          <w:b w:val="false"/>
          <w:i w:val="false"/>
          <w:color w:val="000000"/>
          <w:sz w:val="28"/>
        </w:rPr>
        <w:t>
 </w:t>
      </w:r>
    </w:p>
    <w:bookmarkStart w:name="z62" w:id="61"/>
    <w:p>
      <w:pPr>
        <w:spacing w:after="0"/>
        <w:ind w:left="0"/>
        <w:jc w:val="both"/>
      </w:pPr>
      <w:r>
        <w:rPr>
          <w:rFonts w:ascii="Times New Roman"/>
          <w:b w:val="false"/>
          <w:i w:val="false"/>
          <w:color w:val="000000"/>
          <w:sz w:val="28"/>
        </w:rPr>
        <w:t xml:space="preserve">        10.3.3. Места пересечения трубопроводов с судоходными реками и каналами обозначаются на берегах сигнальными знаками.  </w:t>
      </w:r>
      <w:r>
        <w:br/>
      </w:r>
      <w:r>
        <w:rPr>
          <w:rFonts w:ascii="Times New Roman"/>
          <w:b w:val="false"/>
          <w:i w:val="false"/>
          <w:color w:val="000000"/>
          <w:sz w:val="28"/>
        </w:rPr>
        <w:t xml:space="preserve">
      Сигнальные знаки устанавливаются организацией трубопроводного транспорта по согласованию с бассейновыми управлениями водного хозяйства и вносятся последними в перечень судоходной обстановки и в лоцманские карты; трассы морских трубопроводов указываются в извещениях мореплавателей и наносятся на морские карты.  </w:t>
      </w:r>
      <w:r>
        <w:br/>
      </w:r>
      <w:r>
        <w:rPr>
          <w:rFonts w:ascii="Times New Roman"/>
          <w:b w:val="false"/>
          <w:i w:val="false"/>
          <w:color w:val="000000"/>
          <w:sz w:val="28"/>
        </w:rPr>
        <w:t xml:space="preserve">
      10.3.4. Для исключения возможности повреждения трубопроводов при любом виде их прокладки устанавливаются охранные зоны:  </w:t>
      </w:r>
      <w:r>
        <w:br/>
      </w:r>
      <w:r>
        <w:rPr>
          <w:rFonts w:ascii="Times New Roman"/>
          <w:b w:val="false"/>
          <w:i w:val="false"/>
          <w:color w:val="000000"/>
          <w:sz w:val="28"/>
        </w:rPr>
        <w:t xml:space="preserve">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  </w:t>
      </w:r>
      <w:r>
        <w:br/>
      </w:r>
      <w:r>
        <w:rPr>
          <w:rFonts w:ascii="Times New Roman"/>
          <w:b w:val="false"/>
          <w:i w:val="false"/>
          <w:color w:val="000000"/>
          <w:sz w:val="28"/>
        </w:rPr>
        <w:t xml:space="preserve">
      вокруг технологических установок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эстакадах, пунктов подогрева нефти и нефтепродуктов - в виде участка земли, ограниченного замкнутой линией, отстоящей от границ территории указанных объектов на 100 м во все стороны.  </w:t>
      </w:r>
      <w:r>
        <w:br/>
      </w:r>
      <w:r>
        <w:rPr>
          <w:rFonts w:ascii="Times New Roman"/>
          <w:b w:val="false"/>
          <w:i w:val="false"/>
          <w:color w:val="000000"/>
          <w:sz w:val="28"/>
        </w:rPr>
        <w:t xml:space="preserve">
      10.3.5. Материалы фактического положения трубопроводов (исполнительная съемка) с привязкой охранных зон, входящих в его состав коммуникаций и объектов должны быть переданы в соответствующие местные органы государственного управления для нанесения их на районные карты землепользований.  </w:t>
      </w:r>
      <w:r>
        <w:br/>
      </w:r>
      <w:r>
        <w:rPr>
          <w:rFonts w:ascii="Times New Roman"/>
          <w:b w:val="false"/>
          <w:i w:val="false"/>
          <w:color w:val="000000"/>
          <w:sz w:val="28"/>
        </w:rPr>
        <w:t xml:space="preserve">
      Местные органы государственного управления выдают сведения о местонахождении трубопроводов заинтересованным организациям по их просьбам.  </w:t>
      </w:r>
      <w:r>
        <w:br/>
      </w:r>
      <w:r>
        <w:rPr>
          <w:rFonts w:ascii="Times New Roman"/>
          <w:b w:val="false"/>
          <w:i w:val="false"/>
          <w:color w:val="000000"/>
          <w:sz w:val="28"/>
        </w:rPr>
        <w:t xml:space="preserve">
      10.3.6. В охранных зонах трубопроводов запрещается производить всякого рода действия, могущие нарушить нормальную их эксплуатацию, либо привести к повреждению, а именно:  </w:t>
      </w:r>
      <w:r>
        <w:br/>
      </w:r>
      <w:r>
        <w:rPr>
          <w:rFonts w:ascii="Times New Roman"/>
          <w:b w:val="false"/>
          <w:i w:val="false"/>
          <w:color w:val="000000"/>
          <w:sz w:val="28"/>
        </w:rPr>
        <w:t xml:space="preserve">
      перемещать, засыпать и ломать опознавательные сигнальные знаки, контрольно-измерительные пункты;  </w:t>
      </w:r>
      <w:r>
        <w:br/>
      </w:r>
      <w:r>
        <w:rPr>
          <w:rFonts w:ascii="Times New Roman"/>
          <w:b w:val="false"/>
          <w:i w:val="false"/>
          <w:color w:val="000000"/>
          <w:sz w:val="28"/>
        </w:rPr>
        <w:t xml:space="preserve">
      открывать люки, калитки и двери необслуживаемых усилительных пунктов кабельной связи, ограждений узлов линейной арматуры, установки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  </w:t>
      </w:r>
      <w:r>
        <w:br/>
      </w:r>
      <w:r>
        <w:rPr>
          <w:rFonts w:ascii="Times New Roman"/>
          <w:b w:val="false"/>
          <w:i w:val="false"/>
          <w:color w:val="000000"/>
          <w:sz w:val="28"/>
        </w:rPr>
        <w:t xml:space="preserve">
      устраивать всякого рода свалки, выливать растворы кислот, солей и щелочей;  </w:t>
      </w:r>
      <w:r>
        <w:br/>
      </w:r>
      <w:r>
        <w:rPr>
          <w:rFonts w:ascii="Times New Roman"/>
          <w:b w:val="false"/>
          <w:i w:val="false"/>
          <w:color w:val="000000"/>
          <w:sz w:val="28"/>
        </w:rPr>
        <w:t xml:space="preserve">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  </w:t>
      </w:r>
      <w:r>
        <w:br/>
      </w:r>
      <w:r>
        <w:rPr>
          <w:rFonts w:ascii="Times New Roman"/>
          <w:b w:val="false"/>
          <w:i w:val="false"/>
          <w:color w:val="000000"/>
          <w:sz w:val="28"/>
        </w:rPr>
        <w:t xml:space="preserve">
      бросать якоря, проходить с отданными якорями, цепями, лотами, волокушами и тралами, производить дноуглубительные и землечерпальные работы;  </w:t>
      </w:r>
      <w:r>
        <w:br/>
      </w:r>
      <w:r>
        <w:rPr>
          <w:rFonts w:ascii="Times New Roman"/>
          <w:b w:val="false"/>
          <w:i w:val="false"/>
          <w:color w:val="000000"/>
          <w:sz w:val="28"/>
        </w:rPr>
        <w:t xml:space="preserve">
      разводить огонь и размещать какие-либо открытые или закрытые источники огня.  </w:t>
      </w:r>
      <w:r>
        <w:br/>
      </w:r>
      <w:r>
        <w:rPr>
          <w:rFonts w:ascii="Times New Roman"/>
          <w:b w:val="false"/>
          <w:i w:val="false"/>
          <w:color w:val="000000"/>
          <w:sz w:val="28"/>
        </w:rPr>
        <w:t xml:space="preserve">
      10.3.7. В охранных зонах трубопроводов без письменного разрешения организаций трубопроводного транспорта запрещается производство любых работ, в том числе геологосъемочных, геологоразведочных, поисковых, геодезических и других изыскательских работ, связанных с устройством скважин, шурфов и взятием проб грунта, а также всяких взрывных работ.  </w:t>
      </w:r>
      <w:r>
        <w:br/>
      </w:r>
      <w:r>
        <w:rPr>
          <w:rFonts w:ascii="Times New Roman"/>
          <w:b w:val="false"/>
          <w:i w:val="false"/>
          <w:color w:val="000000"/>
          <w:sz w:val="28"/>
        </w:rPr>
        <w:t xml:space="preserve">
      Письменное разрешение на производство взрывных работ в охранных зонах трубопроводов выдается только после представления организацией, производящей эти работы, соответствующих материалов, предусмотренных Едиными правилами безопасности при взрывных работах.  </w:t>
      </w:r>
      <w:r>
        <w:br/>
      </w:r>
      <w:r>
        <w:rPr>
          <w:rFonts w:ascii="Times New Roman"/>
          <w:b w:val="false"/>
          <w:i w:val="false"/>
          <w:color w:val="000000"/>
          <w:sz w:val="28"/>
        </w:rPr>
        <w:t xml:space="preserve">
      10.3.8.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  </w:t>
      </w:r>
      <w:r>
        <w:br/>
      </w:r>
      <w:r>
        <w:rPr>
          <w:rFonts w:ascii="Times New Roman"/>
          <w:b w:val="false"/>
          <w:i w:val="false"/>
          <w:color w:val="000000"/>
          <w:sz w:val="28"/>
        </w:rPr>
        <w:t xml:space="preserve">
      10.3.9. Любые работы, действия, производимые в охранных зонах трубопроводов, кроме ремонтно-восстановительных работ, могут выполняться только по получении специального разрешения по установленной форме от организации трубопроводного транспорта.  </w:t>
      </w:r>
      <w:r>
        <w:br/>
      </w:r>
      <w:r>
        <w:rPr>
          <w:rFonts w:ascii="Times New Roman"/>
          <w:b w:val="false"/>
          <w:i w:val="false"/>
          <w:color w:val="000000"/>
          <w:sz w:val="28"/>
        </w:rPr>
        <w:t xml:space="preserve">
      Разрешение на производство работ может быть выдано только при условии наличия у производителя работ проектной и исполнительной документации, на которой нанесены действующие трубопроводы.  </w:t>
      </w:r>
      <w:r>
        <w:br/>
      </w:r>
      <w:r>
        <w:rPr>
          <w:rFonts w:ascii="Times New Roman"/>
          <w:b w:val="false"/>
          <w:i w:val="false"/>
          <w:color w:val="000000"/>
          <w:sz w:val="28"/>
        </w:rPr>
        <w:t xml:space="preserve">
      10.3.10. До выдачи разрешения на производство работ в охранных зонах трубопровода производственное подразделение организации трубопроводного транспорта, эксплуатирующее участок трубопровода, пролегающего в зоне этих работ, выполняет обследование этого участка с целью определения его технического состояния и безопасности, а также уточнения положения трубопровода и всех его коммуникаций.  </w:t>
      </w:r>
      <w:r>
        <w:br/>
      </w:r>
      <w:r>
        <w:rPr>
          <w:rFonts w:ascii="Times New Roman"/>
          <w:b w:val="false"/>
          <w:i w:val="false"/>
          <w:color w:val="000000"/>
          <w:sz w:val="28"/>
        </w:rPr>
        <w:t xml:space="preserve">
      Поврежденные или отсутствующие опознавательные знаки закрепления трассы трубопроводов должны быть восстановлены и об этом составляется акт.  </w:t>
      </w:r>
      <w:r>
        <w:br/>
      </w:r>
      <w:r>
        <w:rPr>
          <w:rFonts w:ascii="Times New Roman"/>
          <w:b w:val="false"/>
          <w:i w:val="false"/>
          <w:color w:val="000000"/>
          <w:sz w:val="28"/>
        </w:rPr>
        <w:t xml:space="preserve">
      10.3.11. В случае, когда установлено, что техническое состояние участка трубопровода требует выполнения ремонтных работ для предотвращения возможного его разрушения или утечки транспортируемой продукции, организация трубопроводного транспорта имеет право временно (до окончания работ) запретить проведение любых работ, кроме связанных с ремонтом.  </w:t>
      </w:r>
      <w:r>
        <w:br/>
      </w:r>
      <w:r>
        <w:rPr>
          <w:rFonts w:ascii="Times New Roman"/>
          <w:b w:val="false"/>
          <w:i w:val="false"/>
          <w:color w:val="000000"/>
          <w:sz w:val="28"/>
        </w:rPr>
        <w:t xml:space="preserve">
      10.3.12. В случае повреждения трубопроводов или обнаружения утечки продукции в процессе выполнения работ персонал технические средства должны быть немедленно отведены за пределы опасной зоны, а организация трубопроводного транспорта извещена о происшествии.  </w:t>
      </w:r>
      <w:r>
        <w:br/>
      </w:r>
      <w:r>
        <w:rPr>
          <w:rFonts w:ascii="Times New Roman"/>
          <w:b w:val="false"/>
          <w:i w:val="false"/>
          <w:color w:val="000000"/>
          <w:sz w:val="28"/>
        </w:rPr>
        <w:t xml:space="preserve">
      До прибытия аварийно-восстановительной бригады руководитель работ должен принять меры, предупреждающие доступ в опасную зону посторонних лиц и транспортных средств.  </w:t>
      </w:r>
      <w:r>
        <w:br/>
      </w:r>
      <w:r>
        <w:rPr>
          <w:rFonts w:ascii="Times New Roman"/>
          <w:b w:val="false"/>
          <w:i w:val="false"/>
          <w:color w:val="000000"/>
          <w:sz w:val="28"/>
        </w:rPr>
        <w:t xml:space="preserve">
      10.3.13. Производственный персонал, выполняющий осмотр или обслуживание инженерных коммуникаций, находящихся в районе прохождения трубопровода, а также граждане, обнаружившие его повреждение или утечку транспортируемой продукции, обязаны немедленно сообщить диспетчерской или аварийной службе производственного подразделения, эксплуатирующего данный участок.  </w:t>
      </w:r>
      <w:r>
        <w:br/>
      </w:r>
      <w:r>
        <w:rPr>
          <w:rFonts w:ascii="Times New Roman"/>
          <w:b w:val="false"/>
          <w:i w:val="false"/>
          <w:color w:val="000000"/>
          <w:sz w:val="28"/>
        </w:rPr>
        <w:t xml:space="preserve">
      При обнаружении повреждений трубопровода или утечке продукции, угрожающих объектам и сооружениям других организаций, а также окружающей природной среде, информация о возможном развитии опасных факторов должна быть передана диспетчерской службой подразделения, эксплуатирующего трубопровод, организациям - владельцам этих объектов, а также соответствующим органам государственного управления.  </w:t>
      </w:r>
      <w:r>
        <w:br/>
      </w:r>
      <w:r>
        <w:rPr>
          <w:rFonts w:ascii="Times New Roman"/>
          <w:b w:val="false"/>
          <w:i w:val="false"/>
          <w:color w:val="000000"/>
          <w:sz w:val="28"/>
        </w:rPr>
        <w:t xml:space="preserve">
      10.3.14. В случае аварии на трубопроводе подразделения, эксплуатирующие аварийный участок трубопровода, приступают безотлагательно к ее ликвидации.  </w:t>
      </w:r>
      <w:r>
        <w:br/>
      </w:r>
      <w:r>
        <w:rPr>
          <w:rFonts w:ascii="Times New Roman"/>
          <w:b w:val="false"/>
          <w:i w:val="false"/>
          <w:color w:val="000000"/>
          <w:sz w:val="28"/>
        </w:rPr>
        <w:t xml:space="preserve">
      10.3.15. Основы взаимоотношений организаций трубопроводного транспорта с республиканскими и местными органами государственного управления и другими организациями в процессе эксплуатации трубопроводов, в чрезвычайных ситуациях, а также при ликвидации крупных аварий определяются соответствующим законодательством.  </w:t>
      </w:r>
      <w:r>
        <w:br/>
      </w:r>
      <w:r>
        <w:rPr>
          <w:rFonts w:ascii="Times New Roman"/>
          <w:b w:val="false"/>
          <w:i w:val="false"/>
          <w:color w:val="000000"/>
          <w:sz w:val="28"/>
        </w:rPr>
        <w:t xml:space="preserve">
      Должностные лица и граждане, виновные в нарушении требований охраны трубопроводов и окружающей природной среды, привлекаются к ответственности в установленном порядке.  </w:t>
      </w:r>
      <w:r>
        <w:br/>
      </w:r>
      <w:r>
        <w:rPr>
          <w:rFonts w:ascii="Times New Roman"/>
          <w:b w:val="false"/>
          <w:i w:val="false"/>
          <w:color w:val="000000"/>
          <w:sz w:val="28"/>
        </w:rPr>
        <w:t xml:space="preserve">
      10.3.16. Проведение всего комплекса работ по строительству и прокладке трубопроводов, ПКЛЭПиС на шельфе казахстанской части акватории Каспийского моря, определение мер по защите морской среды от загрязнения с плавсредств до разработки и утверждения специального нормативного акта Республики Казахстан осуществляется согласно Наставлению по предотвращению загрязнения с судов, утвержденному Министерством рыбного хозяйства СССР 19 сентября 1988 г., и другим международным соглашениям (конвенциям).  </w:t>
      </w:r>
      <w:r>
        <w:br/>
      </w:r>
      <w:r>
        <w:rPr>
          <w:rFonts w:ascii="Times New Roman"/>
          <w:b w:val="false"/>
          <w:i w:val="false"/>
          <w:color w:val="000000"/>
          <w:sz w:val="28"/>
        </w:rPr>
        <w:t>
 </w:t>
      </w:r>
    </w:p>
    <w:bookmarkEnd w:id="61"/>
    <w:bookmarkStart w:name="z63" w:id="62"/>
    <w:p>
      <w:pPr>
        <w:spacing w:after="0"/>
        <w:ind w:left="0"/>
        <w:jc w:val="both"/>
      </w:pPr>
      <w:r>
        <w:rPr>
          <w:rFonts w:ascii="Times New Roman"/>
          <w:b w:val="false"/>
          <w:i w:val="false"/>
          <w:color w:val="000000"/>
          <w:sz w:val="28"/>
        </w:rPr>
        <w:t xml:space="preserve">               11. Особые требования безопасности и охраны  </w:t>
      </w:r>
      <w:r>
        <w:br/>
      </w:r>
      <w:r>
        <w:rPr>
          <w:rFonts w:ascii="Times New Roman"/>
          <w:b w:val="false"/>
          <w:i w:val="false"/>
          <w:color w:val="000000"/>
          <w:sz w:val="28"/>
        </w:rPr>
        <w:t xml:space="preserve">
              окружающей природной среды, предъявляемые  </w:t>
      </w:r>
      <w:r>
        <w:br/>
      </w:r>
      <w:r>
        <w:rPr>
          <w:rFonts w:ascii="Times New Roman"/>
          <w:b w:val="false"/>
          <w:i w:val="false"/>
          <w:color w:val="000000"/>
          <w:sz w:val="28"/>
        </w:rPr>
        <w:t xml:space="preserve">
         к трубопроводам, предназначенным для транспортировки  </w:t>
      </w:r>
      <w:r>
        <w:br/>
      </w:r>
      <w:r>
        <w:rPr>
          <w:rFonts w:ascii="Times New Roman"/>
          <w:b w:val="false"/>
          <w:i w:val="false"/>
          <w:color w:val="000000"/>
          <w:sz w:val="28"/>
        </w:rPr>
        <w:t xml:space="preserve">
                   углеводородного сырья с высоким  </w:t>
      </w:r>
      <w:r>
        <w:br/>
      </w:r>
      <w:r>
        <w:rPr>
          <w:rFonts w:ascii="Times New Roman"/>
          <w:b w:val="false"/>
          <w:i w:val="false"/>
          <w:color w:val="000000"/>
          <w:sz w:val="28"/>
        </w:rPr>
        <w:t xml:space="preserve">
                       содержанием сероводорода  </w:t>
      </w:r>
      <w:r>
        <w:br/>
      </w:r>
      <w:r>
        <w:rPr>
          <w:rFonts w:ascii="Times New Roman"/>
          <w:b w:val="false"/>
          <w:i w:val="false"/>
          <w:color w:val="000000"/>
          <w:sz w:val="28"/>
        </w:rPr>
        <w:t>
 </w:t>
      </w:r>
    </w:p>
    <w:bookmarkEnd w:id="62"/>
    <w:bookmarkStart w:name="z64" w:id="63"/>
    <w:p>
      <w:pPr>
        <w:spacing w:after="0"/>
        <w:ind w:left="0"/>
        <w:jc w:val="both"/>
      </w:pPr>
      <w:r>
        <w:rPr>
          <w:rFonts w:ascii="Times New Roman"/>
          <w:b w:val="false"/>
          <w:i w:val="false"/>
          <w:color w:val="000000"/>
          <w:sz w:val="28"/>
        </w:rPr>
        <w:t xml:space="preserve">                          11.1 Общие требования  </w:t>
      </w:r>
      <w:r>
        <w:br/>
      </w:r>
      <w:r>
        <w:rPr>
          <w:rFonts w:ascii="Times New Roman"/>
          <w:b w:val="false"/>
          <w:i w:val="false"/>
          <w:color w:val="000000"/>
          <w:sz w:val="28"/>
        </w:rPr>
        <w:t>
 </w:t>
      </w:r>
    </w:p>
    <w:bookmarkEnd w:id="63"/>
    <w:bookmarkStart w:name="z65" w:id="64"/>
    <w:p>
      <w:pPr>
        <w:spacing w:after="0"/>
        <w:ind w:left="0"/>
        <w:jc w:val="both"/>
      </w:pPr>
      <w:r>
        <w:rPr>
          <w:rFonts w:ascii="Times New Roman"/>
          <w:b w:val="false"/>
          <w:i w:val="false"/>
          <w:color w:val="000000"/>
          <w:sz w:val="28"/>
        </w:rPr>
        <w:t xml:space="preserve">        11.1.1. К работам на производственных объектах, где возможна загазованность воздуха сероводородом выше предельно допустимых концентраций, допускаются лица не моложе 18 лет, не имеющие медицинских противопоказаний для работы в изолирующих противогазах и дыхательных аппаратах и прошедшие соответствующее обучение, инструктаж и проверку знаний безопасного ведения работ.  </w:t>
      </w:r>
      <w:r>
        <w:br/>
      </w:r>
      <w:r>
        <w:rPr>
          <w:rFonts w:ascii="Times New Roman"/>
          <w:b w:val="false"/>
          <w:i w:val="false"/>
          <w:color w:val="000000"/>
          <w:sz w:val="28"/>
        </w:rPr>
        <w:t xml:space="preserve">
      11.1.2. Не допускается пребывание на газоопасных объектах лиц, не прошедших инструктаж и без соответствующих СИЗ.  </w:t>
      </w:r>
      <w:r>
        <w:br/>
      </w:r>
      <w:r>
        <w:rPr>
          <w:rFonts w:ascii="Times New Roman"/>
          <w:b w:val="false"/>
          <w:i w:val="false"/>
          <w:color w:val="000000"/>
          <w:sz w:val="28"/>
        </w:rPr>
        <w:t xml:space="preserve">
      11.1.3. В планах ликвидации аварии должны быть определены места сбора и пути эвакуации персонала, подъездные пути, порядок и периодичность контроля за состоянием, воздушной среды, места нахождения СИЗ и аварийных средств, меры безопасности и обязанности работников при аварийной ситуации, список лиц и и организаций (с указанием номеров телефонов и других средств вызова и сообщения), которые должны быть немедленно извещены об аварии, и порядок оповещения.  </w:t>
      </w:r>
      <w:r>
        <w:br/>
      </w:r>
      <w:r>
        <w:rPr>
          <w:rFonts w:ascii="Times New Roman"/>
          <w:b w:val="false"/>
          <w:i w:val="false"/>
          <w:color w:val="000000"/>
          <w:sz w:val="28"/>
        </w:rPr>
        <w:t xml:space="preserve">
      С данными планами и сигналами тревоги должен быть ознакомлен под роспись весь производственный персонал. План ликвидации аварии или его оперативная часть должен постоянно находиться в операторской и в вагон-домике (культбудке).  </w:t>
      </w:r>
      <w:r>
        <w:br/>
      </w:r>
      <w:r>
        <w:rPr>
          <w:rFonts w:ascii="Times New Roman"/>
          <w:b w:val="false"/>
          <w:i w:val="false"/>
          <w:color w:val="000000"/>
          <w:sz w:val="28"/>
        </w:rPr>
        <w:t xml:space="preserve">
      11.1.4. Работы в условиях возможного выделения и скопления в воздухе рабочей зоны сероводорода должны проводиться не менее чем двумя исполнителями, один из которых должен страховать другого. Работу в колодце должна выполнять бригада в составе не менее трех человек (одного работающего и двух страхующих - дублеров).  </w:t>
      </w:r>
      <w:r>
        <w:br/>
      </w:r>
      <w:r>
        <w:rPr>
          <w:rFonts w:ascii="Times New Roman"/>
          <w:b w:val="false"/>
          <w:i w:val="false"/>
          <w:color w:val="000000"/>
          <w:sz w:val="28"/>
        </w:rPr>
        <w:t xml:space="preserve">
      При выдаче задания группе рабочих один из них назначается старшим группы, ответственным за определение порядка взаимостраховки и за безопасное выполнение задания.  </w:t>
      </w:r>
      <w:r>
        <w:br/>
      </w:r>
      <w:r>
        <w:rPr>
          <w:rFonts w:ascii="Times New Roman"/>
          <w:b w:val="false"/>
          <w:i w:val="false"/>
          <w:color w:val="000000"/>
          <w:sz w:val="28"/>
        </w:rPr>
        <w:t xml:space="preserve">
      11.1.5. Бригады, вахты, работающие на газоносном объекте в зоне сероводородного заражения, должны быть обеспечены приборами контроля концентрации сероводорода в воздухе и средствами оказания доврачебной помощи пострадавшим. Каждый член бригады должен быть обеспечен изолирующим противогазом.  </w:t>
      </w:r>
      <w:r>
        <w:br/>
      </w:r>
      <w:r>
        <w:rPr>
          <w:rFonts w:ascii="Times New Roman"/>
          <w:b w:val="false"/>
          <w:i w:val="false"/>
          <w:color w:val="000000"/>
          <w:sz w:val="28"/>
        </w:rPr>
        <w:t xml:space="preserve">
      11.1.6. При обнаружении сероводорода в воздухе рабочей зоны выше предельно допустимой концентрации необходимо немедленно:  </w:t>
      </w:r>
      <w:r>
        <w:br/>
      </w:r>
      <w:r>
        <w:rPr>
          <w:rFonts w:ascii="Times New Roman"/>
          <w:b w:val="false"/>
          <w:i w:val="false"/>
          <w:color w:val="000000"/>
          <w:sz w:val="28"/>
        </w:rPr>
        <w:t xml:space="preserve">
      надеть изолирующий противогаз;  </w:t>
      </w:r>
      <w:r>
        <w:br/>
      </w:r>
      <w:r>
        <w:rPr>
          <w:rFonts w:ascii="Times New Roman"/>
          <w:b w:val="false"/>
          <w:i w:val="false"/>
          <w:color w:val="000000"/>
          <w:sz w:val="28"/>
        </w:rPr>
        <w:t xml:space="preserve">
      оповестить руководителей работ (объекта) и находящихся и опасной зоне людей;  </w:t>
      </w:r>
      <w:r>
        <w:br/>
      </w:r>
      <w:r>
        <w:rPr>
          <w:rFonts w:ascii="Times New Roman"/>
          <w:b w:val="false"/>
          <w:i w:val="false"/>
          <w:color w:val="000000"/>
          <w:sz w:val="28"/>
        </w:rPr>
        <w:t xml:space="preserve">
      принять первоочередные меры по ликвидации загазованности в соответствии с планом ликвидации аварии до прибытия военизированной части (ВЧ) и военизированной газоспасательной части (ВГСЧ). Лицам, не связанным с принятием первоочередных мер, следует покинуть опасную зону и направиться в место сбора, определенное планом эвакуации.  </w:t>
      </w:r>
      <w:r>
        <w:br/>
      </w:r>
      <w:r>
        <w:rPr>
          <w:rFonts w:ascii="Times New Roman"/>
          <w:b w:val="false"/>
          <w:i w:val="false"/>
          <w:color w:val="000000"/>
          <w:sz w:val="28"/>
        </w:rPr>
        <w:t xml:space="preserve">
      Руководитель работ (объекта) или ответственный исполнитель должен подать сигнал тревоги и оповестить представителей ВЧ и ВГСЧ.  </w:t>
      </w:r>
      <w:r>
        <w:br/>
      </w:r>
      <w:r>
        <w:rPr>
          <w:rFonts w:ascii="Times New Roman"/>
          <w:b w:val="false"/>
          <w:i w:val="false"/>
          <w:color w:val="000000"/>
          <w:sz w:val="28"/>
        </w:rPr>
        <w:t xml:space="preserve">
      Дальнейшая работа по ликвидации аварии производится ВЧ и ВГСЧ с привлечением бригады, вахты, других рабочих по ликвидации аварии.  </w:t>
      </w:r>
      <w:r>
        <w:br/>
      </w:r>
      <w:r>
        <w:rPr>
          <w:rFonts w:ascii="Times New Roman"/>
          <w:b w:val="false"/>
          <w:i w:val="false"/>
          <w:color w:val="000000"/>
          <w:sz w:val="28"/>
        </w:rPr>
        <w:t xml:space="preserve">
      Руководящие работники, специалисты, служащие, рабочие организаций по добыче, подготовке, транспорту и хранению нефти, газового конденсата, содержащих сероводород, при проведении строительных, ремонтных, пусконаладочных работ, а также другие работники на период работы на объектах, а также в зонах сероводородного заражения обязаны выполнять Устав о дисциплине работников предприятий и организаций, занятых освоением газовых и нефтяных месторождений с высоким содержанием сероводорода, утвержденный постановлением Совета Министров СССР от 30 октября 1987 г. N 1216.  </w:t>
      </w:r>
      <w:r>
        <w:br/>
      </w:r>
      <w:r>
        <w:rPr>
          <w:rFonts w:ascii="Times New Roman"/>
          <w:b w:val="false"/>
          <w:i w:val="false"/>
          <w:color w:val="000000"/>
          <w:sz w:val="28"/>
        </w:rPr>
        <w:t xml:space="preserve">
      11.1.7. Для перекачки сероводородсодержащих смесей должны использоваться бессальниковые герметичные насосы.  </w:t>
      </w:r>
      <w:r>
        <w:br/>
      </w:r>
      <w:r>
        <w:rPr>
          <w:rFonts w:ascii="Times New Roman"/>
          <w:b w:val="false"/>
          <w:i w:val="false"/>
          <w:color w:val="000000"/>
          <w:sz w:val="28"/>
        </w:rPr>
        <w:t xml:space="preserve">
      11.1.8. Данные насосы должны быть оборудованы устройствами для спуска остатка перекачиваемой жидкости, применяемой при промывке или дегазации внутренних полостей насосов.  </w:t>
      </w:r>
      <w:r>
        <w:br/>
      </w:r>
      <w:r>
        <w:rPr>
          <w:rFonts w:ascii="Times New Roman"/>
          <w:b w:val="false"/>
          <w:i w:val="false"/>
          <w:color w:val="000000"/>
          <w:sz w:val="28"/>
        </w:rPr>
        <w:t xml:space="preserve">
      11.1.9. При аварийных разливах нефти и воды, содержащих сероводород, их следует немедленно собрать и на месте нейтрализовать или вывезти для захоронения.  </w:t>
      </w:r>
      <w:r>
        <w:br/>
      </w:r>
      <w:r>
        <w:rPr>
          <w:rFonts w:ascii="Times New Roman"/>
          <w:b w:val="false"/>
          <w:i w:val="false"/>
          <w:color w:val="000000"/>
          <w:sz w:val="28"/>
        </w:rPr>
        <w:t xml:space="preserve">
      11.1.10. Трассы газо-, нефте- и конденсатопроводов (по каждой нитке в отдельности) должны быть обозначены на местности указательными знаками, окрашенными в оранжевый цвет, высотой 1,5 м над уровнем земли, установленными через 200-300 м и на углах поворота.  </w:t>
      </w:r>
      <w:r>
        <w:br/>
      </w:r>
      <w:r>
        <w:rPr>
          <w:rFonts w:ascii="Times New Roman"/>
          <w:b w:val="false"/>
          <w:i w:val="false"/>
          <w:color w:val="000000"/>
          <w:sz w:val="28"/>
        </w:rPr>
        <w:t xml:space="preserve">
      11.1.11. В местах пересечения газо-. нефте-, конденсатопроводами железнодорожных путей, водных или автомобильных дорог, оврагов и тому подобных, на углах поворотов, в пунктах возможного скопления людей, технологических узлах газо-, нефте-, конденсатопроводов выставляются соответствующие знаки безопасности и надписи. Для перечисленных подобных мест в проекте должны быть предусмотрены дополнительные мероприятия, исключающие или уменьшающие опасность выбросов.  </w:t>
      </w:r>
      <w:r>
        <w:br/>
      </w:r>
      <w:r>
        <w:rPr>
          <w:rFonts w:ascii="Times New Roman"/>
          <w:b w:val="false"/>
          <w:i w:val="false"/>
          <w:color w:val="000000"/>
          <w:sz w:val="28"/>
        </w:rPr>
        <w:t xml:space="preserve">
      11.1.12. Система автоматизации сбора н транспортировки должна предусматривать:  </w:t>
      </w:r>
      <w:r>
        <w:br/>
      </w:r>
      <w:r>
        <w:rPr>
          <w:rFonts w:ascii="Times New Roman"/>
          <w:b w:val="false"/>
          <w:i w:val="false"/>
          <w:color w:val="000000"/>
          <w:sz w:val="28"/>
        </w:rPr>
        <w:t xml:space="preserve">
      автоматическое отключение отдельного оборудования, технологической линии и установок при аварийных ситуациях с переводом технологических сред на факельную линию;  </w:t>
      </w:r>
      <w:r>
        <w:br/>
      </w:r>
      <w:r>
        <w:rPr>
          <w:rFonts w:ascii="Times New Roman"/>
          <w:b w:val="false"/>
          <w:i w:val="false"/>
          <w:color w:val="000000"/>
          <w:sz w:val="28"/>
        </w:rPr>
        <w:t xml:space="preserve">
      дистанционную остановку технологической линии, установки, оборудования с пульта дежурного оператора и перевод технологических сред на факельную линию;  </w:t>
      </w:r>
      <w:r>
        <w:br/>
      </w:r>
      <w:r>
        <w:rPr>
          <w:rFonts w:ascii="Times New Roman"/>
          <w:b w:val="false"/>
          <w:i w:val="false"/>
          <w:color w:val="000000"/>
          <w:sz w:val="28"/>
        </w:rPr>
        <w:t xml:space="preserve">
      дистанционный контроль технологических параметров и непрерывную автоматическую регистрацию основных параметров технологического процесса;  </w:t>
      </w:r>
      <w:r>
        <w:br/>
      </w:r>
      <w:r>
        <w:rPr>
          <w:rFonts w:ascii="Times New Roman"/>
          <w:b w:val="false"/>
          <w:i w:val="false"/>
          <w:color w:val="000000"/>
          <w:sz w:val="28"/>
        </w:rPr>
        <w:t xml:space="preserve">
      автоматическое регулирование давления среды в технологическом оборудовании при превышении допустимого давления;  </w:t>
      </w:r>
      <w:r>
        <w:br/>
      </w:r>
      <w:r>
        <w:rPr>
          <w:rFonts w:ascii="Times New Roman"/>
          <w:b w:val="false"/>
          <w:i w:val="false"/>
          <w:color w:val="000000"/>
          <w:sz w:val="28"/>
        </w:rPr>
        <w:t xml:space="preserve">
      автоматическую звуковую и световую сигнализацию при выходе величин технологических параметров (давление, температура и др.) за пределы интервала допустимых значений с подачей предупредительных сигналов оповещения на место установки датчиков и на пульт оператора.  </w:t>
      </w:r>
      <w:r>
        <w:br/>
      </w:r>
      <w:r>
        <w:rPr>
          <w:rFonts w:ascii="Times New Roman"/>
          <w:b w:val="false"/>
          <w:i w:val="false"/>
          <w:color w:val="000000"/>
          <w:sz w:val="28"/>
        </w:rPr>
        <w:t xml:space="preserve">
      11.1.13. При наличии на объектах добычи газа продуктопроводов с большим геометрическим объемом необходимо секционировать их путем установок автоматических рассечных задвижек из условия, в каждой секции при нормальном рабочем режиме не более 2000-4000 м3 сероводорода.  </w:t>
      </w:r>
      <w:r>
        <w:br/>
      </w:r>
      <w:r>
        <w:rPr>
          <w:rFonts w:ascii="Times New Roman"/>
          <w:b w:val="false"/>
          <w:i w:val="false"/>
          <w:color w:val="000000"/>
          <w:sz w:val="28"/>
        </w:rPr>
        <w:t>
 </w:t>
      </w:r>
    </w:p>
    <w:bookmarkEnd w:id="64"/>
    <w:bookmarkStart w:name="z66" w:id="65"/>
    <w:p>
      <w:pPr>
        <w:spacing w:after="0"/>
        <w:ind w:left="0"/>
        <w:jc w:val="both"/>
      </w:pPr>
      <w:r>
        <w:rPr>
          <w:rFonts w:ascii="Times New Roman"/>
          <w:b w:val="false"/>
          <w:i w:val="false"/>
          <w:color w:val="000000"/>
          <w:sz w:val="28"/>
        </w:rPr>
        <w:t xml:space="preserve">           11.2. Требования к оборудованию, механизмам и трубам  </w:t>
      </w:r>
      <w:r>
        <w:br/>
      </w:r>
      <w:r>
        <w:rPr>
          <w:rFonts w:ascii="Times New Roman"/>
          <w:b w:val="false"/>
          <w:i w:val="false"/>
          <w:color w:val="000000"/>
          <w:sz w:val="28"/>
        </w:rPr>
        <w:t>
 </w:t>
      </w:r>
    </w:p>
    <w:bookmarkEnd w:id="65"/>
    <w:p>
      <w:pPr>
        <w:spacing w:after="0"/>
        <w:ind w:left="0"/>
        <w:jc w:val="both"/>
      </w:pPr>
      <w:r>
        <w:rPr>
          <w:rFonts w:ascii="Times New Roman"/>
          <w:b w:val="false"/>
          <w:i w:val="false"/>
          <w:color w:val="000000"/>
          <w:sz w:val="28"/>
        </w:rPr>
        <w:t xml:space="preserve">        11.2.1. Применяемые на объектах бурения, добычи, сбора, подготовки и транспортировки нефти и газа оборудование, приборы, запорная арматура, контактирующие с сероводородом, углекислым газом и другими вредными веществами, должны иметь паспорт завода-изготовителя (фирмы-поставщика), позволяющий их использование в этой среде при установленных проектом параметрах.  </w:t>
      </w:r>
      <w:r>
        <w:br/>
      </w:r>
      <w:r>
        <w:rPr>
          <w:rFonts w:ascii="Times New Roman"/>
          <w:b w:val="false"/>
          <w:i w:val="false"/>
          <w:color w:val="000000"/>
          <w:sz w:val="28"/>
        </w:rPr>
        <w:t xml:space="preserve">
      11.2.2. Технологические аппараты, трубопроводы и другое оборудование, используемое в коррозионно-агрессивной среде с парциальным давлением сероводорода более 0,0004 МПа, должны быть стойкими к сульфидному растрескиванию. Данное требование не отменяет ингибиторной защиты.  </w:t>
      </w:r>
      <w:r>
        <w:br/>
      </w:r>
      <w:r>
        <w:rPr>
          <w:rFonts w:ascii="Times New Roman"/>
          <w:b w:val="false"/>
          <w:i w:val="false"/>
          <w:color w:val="000000"/>
          <w:sz w:val="28"/>
        </w:rPr>
        <w:t xml:space="preserve">
      11.2.3. Технологическое оборудование (сепарационное и насосное,  </w:t>
      </w:r>
    </w:p>
    <w:bookmarkStart w:name="z67" w:id="66"/>
    <w:p>
      <w:pPr>
        <w:spacing w:after="0"/>
        <w:ind w:left="0"/>
        <w:jc w:val="both"/>
      </w:pPr>
      <w:r>
        <w:rPr>
          <w:rFonts w:ascii="Times New Roman"/>
          <w:b w:val="false"/>
          <w:i w:val="false"/>
          <w:color w:val="000000"/>
          <w:sz w:val="28"/>
        </w:rPr>
        <w:t xml:space="preserve">
  емкости) должно быть оснащено приборами контроля, регулирования </w:t>
      </w:r>
    </w:p>
    <w:bookmarkEnd w:id="66"/>
    <w:p>
      <w:pPr>
        <w:spacing w:after="0"/>
        <w:ind w:left="0"/>
        <w:jc w:val="both"/>
      </w:pPr>
      <w:r>
        <w:rPr>
          <w:rFonts w:ascii="Times New Roman"/>
          <w:b w:val="false"/>
          <w:i w:val="false"/>
          <w:color w:val="000000"/>
          <w:sz w:val="28"/>
        </w:rPr>
        <w:t xml:space="preserve">процессов, а также системой блокировок, устройствами для отбора </w:t>
      </w:r>
    </w:p>
    <w:p>
      <w:pPr>
        <w:spacing w:after="0"/>
        <w:ind w:left="0"/>
        <w:jc w:val="both"/>
      </w:pPr>
      <w:r>
        <w:rPr>
          <w:rFonts w:ascii="Times New Roman"/>
          <w:b w:val="false"/>
          <w:i w:val="false"/>
          <w:color w:val="000000"/>
          <w:sz w:val="28"/>
        </w:rPr>
        <w:t xml:space="preserve">проб, штуцерами для отвода ингибиторов коррозии. </w:t>
      </w:r>
    </w:p>
    <w:p>
      <w:pPr>
        <w:spacing w:after="0"/>
        <w:ind w:left="0"/>
        <w:jc w:val="both"/>
      </w:pPr>
      <w:r>
        <w:rPr>
          <w:rFonts w:ascii="Times New Roman"/>
          <w:b w:val="false"/>
          <w:i w:val="false"/>
          <w:color w:val="000000"/>
          <w:sz w:val="28"/>
        </w:rPr>
        <w:t xml:space="preserve">     11.2.4. Трубопроводы, находившиеся ранее в контакте с </w:t>
      </w:r>
    </w:p>
    <w:p>
      <w:pPr>
        <w:spacing w:after="0"/>
        <w:ind w:left="0"/>
        <w:jc w:val="both"/>
      </w:pPr>
      <w:r>
        <w:rPr>
          <w:rFonts w:ascii="Times New Roman"/>
          <w:b w:val="false"/>
          <w:i w:val="false"/>
          <w:color w:val="000000"/>
          <w:sz w:val="28"/>
        </w:rPr>
        <w:t xml:space="preserve">сероводородом, перед их повторным использованием должны быть очищены </w:t>
      </w:r>
    </w:p>
    <w:p>
      <w:pPr>
        <w:spacing w:after="0"/>
        <w:ind w:left="0"/>
        <w:jc w:val="both"/>
      </w:pPr>
      <w:r>
        <w:rPr>
          <w:rFonts w:ascii="Times New Roman"/>
          <w:b w:val="false"/>
          <w:i w:val="false"/>
          <w:color w:val="000000"/>
          <w:sz w:val="28"/>
        </w:rPr>
        <w:t xml:space="preserve">от всяких отложений продуктов коррозии, подвергнуты дефектоскопии и </w:t>
      </w:r>
    </w:p>
    <w:p>
      <w:pPr>
        <w:spacing w:after="0"/>
        <w:ind w:left="0"/>
        <w:jc w:val="both"/>
      </w:pPr>
      <w:r>
        <w:rPr>
          <w:rFonts w:ascii="Times New Roman"/>
          <w:b w:val="false"/>
          <w:i w:val="false"/>
          <w:color w:val="000000"/>
          <w:sz w:val="28"/>
        </w:rPr>
        <w:t xml:space="preserve">опрессованы. </w:t>
      </w:r>
    </w:p>
    <w:p>
      <w:pPr>
        <w:spacing w:after="0"/>
        <w:ind w:left="0"/>
        <w:jc w:val="both"/>
      </w:pPr>
      <w:r>
        <w:rPr>
          <w:rFonts w:ascii="Times New Roman"/>
          <w:b w:val="false"/>
          <w:i w:val="false"/>
          <w:color w:val="000000"/>
          <w:sz w:val="28"/>
        </w:rPr>
        <w:t xml:space="preserve">     11.2.5. Контроль коррозионного состояния оборудования и труб </w:t>
      </w:r>
    </w:p>
    <w:p>
      <w:pPr>
        <w:spacing w:after="0"/>
        <w:ind w:left="0"/>
        <w:jc w:val="both"/>
      </w:pPr>
      <w:r>
        <w:rPr>
          <w:rFonts w:ascii="Times New Roman"/>
          <w:b w:val="false"/>
          <w:i w:val="false"/>
          <w:color w:val="000000"/>
          <w:sz w:val="28"/>
        </w:rPr>
        <w:t xml:space="preserve">должен осуществляться несколькими методами (не менее двух), </w:t>
      </w:r>
    </w:p>
    <w:p>
      <w:pPr>
        <w:spacing w:after="0"/>
        <w:ind w:left="0"/>
        <w:jc w:val="both"/>
      </w:pPr>
      <w:r>
        <w:rPr>
          <w:rFonts w:ascii="Times New Roman"/>
          <w:b w:val="false"/>
          <w:i w:val="false"/>
          <w:color w:val="000000"/>
          <w:sz w:val="28"/>
        </w:rPr>
        <w:t xml:space="preserve">дополняющими друг друга: </w:t>
      </w:r>
    </w:p>
    <w:p>
      <w:pPr>
        <w:spacing w:after="0"/>
        <w:ind w:left="0"/>
        <w:jc w:val="both"/>
      </w:pPr>
      <w:r>
        <w:rPr>
          <w:rFonts w:ascii="Times New Roman"/>
          <w:b w:val="false"/>
          <w:i w:val="false"/>
          <w:color w:val="000000"/>
          <w:sz w:val="28"/>
        </w:rPr>
        <w:t xml:space="preserve">     установкой контрольных образцов; </w:t>
      </w:r>
    </w:p>
    <w:p>
      <w:pPr>
        <w:spacing w:after="0"/>
        <w:ind w:left="0"/>
        <w:jc w:val="both"/>
      </w:pPr>
      <w:r>
        <w:rPr>
          <w:rFonts w:ascii="Times New Roman"/>
          <w:b w:val="false"/>
          <w:i w:val="false"/>
          <w:color w:val="000000"/>
          <w:sz w:val="28"/>
        </w:rPr>
        <w:t xml:space="preserve">     по датчикам скорости коррозии; </w:t>
      </w:r>
    </w:p>
    <w:p>
      <w:pPr>
        <w:spacing w:after="0"/>
        <w:ind w:left="0"/>
        <w:jc w:val="both"/>
      </w:pPr>
      <w:r>
        <w:rPr>
          <w:rFonts w:ascii="Times New Roman"/>
          <w:b w:val="false"/>
          <w:i w:val="false"/>
          <w:color w:val="000000"/>
          <w:sz w:val="28"/>
        </w:rPr>
        <w:t xml:space="preserve">     по узлам контроля коррозии; </w:t>
      </w:r>
    </w:p>
    <w:p>
      <w:pPr>
        <w:spacing w:after="0"/>
        <w:ind w:left="0"/>
        <w:jc w:val="both"/>
      </w:pPr>
      <w:r>
        <w:rPr>
          <w:rFonts w:ascii="Times New Roman"/>
          <w:b w:val="false"/>
          <w:i w:val="false"/>
          <w:color w:val="000000"/>
          <w:sz w:val="28"/>
        </w:rPr>
        <w:t xml:space="preserve">     по водородным зондам; </w:t>
      </w:r>
    </w:p>
    <w:p>
      <w:pPr>
        <w:spacing w:after="0"/>
        <w:ind w:left="0"/>
        <w:jc w:val="both"/>
      </w:pPr>
      <w:r>
        <w:rPr>
          <w:rFonts w:ascii="Times New Roman"/>
          <w:b w:val="false"/>
          <w:i w:val="false"/>
          <w:color w:val="000000"/>
          <w:sz w:val="28"/>
        </w:rPr>
        <w:t xml:space="preserve">     ультразвуковой и магнитной толщинометрии; </w:t>
      </w:r>
    </w:p>
    <w:p>
      <w:pPr>
        <w:spacing w:after="0"/>
        <w:ind w:left="0"/>
        <w:jc w:val="both"/>
      </w:pPr>
      <w:r>
        <w:rPr>
          <w:rFonts w:ascii="Times New Roman"/>
          <w:b w:val="false"/>
          <w:i w:val="false"/>
          <w:color w:val="000000"/>
          <w:sz w:val="28"/>
        </w:rPr>
        <w:t xml:space="preserve">     по содержанию ионов железа в продукции.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11.2.6. Стационарные сигнализаторы должны иметь звуковой и световой сигналы с выходом на диспетчерский пункт (пульт управления) и по месту датчиков проходить проверку перед монтажом, а также государственную проверку в процессе эксплуатации в установленные сроки.  </w:t>
      </w:r>
      <w:r>
        <w:br/>
      </w:r>
      <w:r>
        <w:rPr>
          <w:rFonts w:ascii="Times New Roman"/>
          <w:b w:val="false"/>
          <w:i w:val="false"/>
          <w:color w:val="000000"/>
          <w:sz w:val="28"/>
        </w:rPr>
        <w:t xml:space="preserve">
      Контроль за состоянием воздушной среды на территории промысловых объектов должен быть с автоматическим выводом показателей датчиков на диспетчерский пункт, ВГСЧ или ВЧ.  </w:t>
      </w:r>
      <w:r>
        <w:br/>
      </w:r>
      <w:r>
        <w:rPr>
          <w:rFonts w:ascii="Times New Roman"/>
          <w:b w:val="false"/>
          <w:i w:val="false"/>
          <w:color w:val="000000"/>
          <w:sz w:val="28"/>
        </w:rPr>
        <w:t xml:space="preserve">
      11.2.7. Замеры концентрации сероводорода на объекте переносными газосигнализаторам должны производиться специально обученными работниками по графику, утвержденному главным инженером организации, а в аварийных ситуациях - ВЧ или ВГСЧ. Результаты замеров должны заноситься в журнал контроля воздушной среды. После ликвидации аварийной ситуации необходимо дополнительно провести анализ воздуха в местах возможного скопления сероводорода.  </w:t>
      </w:r>
      <w:r>
        <w:br/>
      </w:r>
      <w:r>
        <w:rPr>
          <w:rFonts w:ascii="Times New Roman"/>
          <w:b w:val="false"/>
          <w:i w:val="false"/>
          <w:color w:val="000000"/>
          <w:sz w:val="28"/>
        </w:rPr>
        <w:t xml:space="preserve">
      11.2.8. Контроль воздушной среды на морской акватории, в  </w:t>
      </w:r>
    </w:p>
    <w:bookmarkStart w:name="z68" w:id="67"/>
    <w:p>
      <w:pPr>
        <w:spacing w:after="0"/>
        <w:ind w:left="0"/>
        <w:jc w:val="both"/>
      </w:pPr>
      <w:r>
        <w:rPr>
          <w:rFonts w:ascii="Times New Roman"/>
          <w:b w:val="false"/>
          <w:i w:val="false"/>
          <w:color w:val="000000"/>
          <w:sz w:val="28"/>
        </w:rPr>
        <w:t xml:space="preserve">
  населенных пунктах должен осуществляться в стационарных точках </w:t>
      </w:r>
    </w:p>
    <w:bookmarkEnd w:id="67"/>
    <w:p>
      <w:pPr>
        <w:spacing w:after="0"/>
        <w:ind w:left="0"/>
        <w:jc w:val="both"/>
      </w:pPr>
      <w:r>
        <w:rPr>
          <w:rFonts w:ascii="Times New Roman"/>
          <w:b w:val="false"/>
          <w:i w:val="false"/>
          <w:color w:val="000000"/>
          <w:sz w:val="28"/>
        </w:rPr>
        <w:t xml:space="preserve">передвижными лабораториями согласно графику, утвержденному </w:t>
      </w:r>
    </w:p>
    <w:p>
      <w:pPr>
        <w:spacing w:after="0"/>
        <w:ind w:left="0"/>
        <w:jc w:val="both"/>
      </w:pPr>
      <w:r>
        <w:rPr>
          <w:rFonts w:ascii="Times New Roman"/>
          <w:b w:val="false"/>
          <w:i w:val="false"/>
          <w:color w:val="000000"/>
          <w:sz w:val="28"/>
        </w:rPr>
        <w:t xml:space="preserve">руководителем организации. </w:t>
      </w:r>
    </w:p>
    <w:p>
      <w:pPr>
        <w:spacing w:after="0"/>
        <w:ind w:left="0"/>
        <w:jc w:val="both"/>
      </w:pPr>
      <w:r>
        <w:rPr>
          <w:rFonts w:ascii="Times New Roman"/>
          <w:b w:val="false"/>
          <w:i w:val="false"/>
          <w:color w:val="000000"/>
          <w:sz w:val="28"/>
        </w:rPr>
        <w:t xml:space="preserve">     Результаты анализов должны заноситься: </w:t>
      </w:r>
    </w:p>
    <w:p>
      <w:pPr>
        <w:spacing w:after="0"/>
        <w:ind w:left="0"/>
        <w:jc w:val="both"/>
      </w:pPr>
      <w:r>
        <w:rPr>
          <w:rFonts w:ascii="Times New Roman"/>
          <w:b w:val="false"/>
          <w:i w:val="false"/>
          <w:color w:val="000000"/>
          <w:sz w:val="28"/>
        </w:rPr>
        <w:t xml:space="preserve">     в журнал регистрации анализов; </w:t>
      </w:r>
    </w:p>
    <w:p>
      <w:pPr>
        <w:spacing w:after="0"/>
        <w:ind w:left="0"/>
        <w:jc w:val="both"/>
      </w:pPr>
      <w:r>
        <w:rPr>
          <w:rFonts w:ascii="Times New Roman"/>
          <w:b w:val="false"/>
          <w:i w:val="false"/>
          <w:color w:val="000000"/>
          <w:sz w:val="28"/>
        </w:rPr>
        <w:t xml:space="preserve">     в карту отбора проб (фиксируются необходимые данные отбора </w:t>
      </w:r>
    </w:p>
    <w:p>
      <w:pPr>
        <w:spacing w:after="0"/>
        <w:ind w:left="0"/>
        <w:jc w:val="both"/>
      </w:pPr>
      <w:r>
        <w:rPr>
          <w:rFonts w:ascii="Times New Roman"/>
          <w:b w:val="false"/>
          <w:i w:val="false"/>
          <w:color w:val="000000"/>
          <w:sz w:val="28"/>
        </w:rPr>
        <w:t xml:space="preserve">проб: место, процесс, направление и сила ветра, метеорологические </w:t>
      </w:r>
    </w:p>
    <w:p>
      <w:pPr>
        <w:spacing w:after="0"/>
        <w:ind w:left="0"/>
        <w:jc w:val="both"/>
      </w:pPr>
      <w:r>
        <w:rPr>
          <w:rFonts w:ascii="Times New Roman"/>
          <w:b w:val="false"/>
          <w:i w:val="false"/>
          <w:color w:val="000000"/>
          <w:sz w:val="28"/>
        </w:rPr>
        <w:t xml:space="preserve">условия). </w:t>
      </w:r>
    </w:p>
    <w:p>
      <w:pPr>
        <w:spacing w:after="0"/>
        <w:ind w:left="0"/>
        <w:jc w:val="both"/>
      </w:pPr>
      <w:r>
        <w:rPr>
          <w:rFonts w:ascii="Times New Roman"/>
          <w:b w:val="false"/>
          <w:i w:val="false"/>
          <w:color w:val="000000"/>
          <w:sz w:val="28"/>
        </w:rPr>
        <w:t xml:space="preserve">               Сокращения, принятые в настоящих Правилах </w:t>
      </w:r>
    </w:p>
    <w:p>
      <w:pPr>
        <w:spacing w:after="0"/>
        <w:ind w:left="0"/>
        <w:jc w:val="both"/>
      </w:pPr>
      <w:r>
        <w:rPr>
          <w:rFonts w:ascii="Times New Roman"/>
          <w:b w:val="false"/>
          <w:i w:val="false"/>
          <w:color w:val="000000"/>
          <w:sz w:val="28"/>
        </w:rPr>
        <w:t xml:space="preserve">       ВГСЧ      - военизированная газоспасательная часть </w:t>
      </w:r>
    </w:p>
    <w:p>
      <w:pPr>
        <w:spacing w:after="0"/>
        <w:ind w:left="0"/>
        <w:jc w:val="both"/>
      </w:pPr>
      <w:r>
        <w:rPr>
          <w:rFonts w:ascii="Times New Roman"/>
          <w:b w:val="false"/>
          <w:i w:val="false"/>
          <w:color w:val="000000"/>
          <w:sz w:val="28"/>
        </w:rPr>
        <w:t xml:space="preserve">     ВСН       - ведомственные строительные нормы </w:t>
      </w:r>
    </w:p>
    <w:p>
      <w:pPr>
        <w:spacing w:after="0"/>
        <w:ind w:left="0"/>
        <w:jc w:val="both"/>
      </w:pPr>
      <w:r>
        <w:rPr>
          <w:rFonts w:ascii="Times New Roman"/>
          <w:b w:val="false"/>
          <w:i w:val="false"/>
          <w:color w:val="000000"/>
          <w:sz w:val="28"/>
        </w:rPr>
        <w:t xml:space="preserve">     ВЧ        - военизированная часть </w:t>
      </w:r>
    </w:p>
    <w:p>
      <w:pPr>
        <w:spacing w:after="0"/>
        <w:ind w:left="0"/>
        <w:jc w:val="both"/>
      </w:pPr>
      <w:r>
        <w:rPr>
          <w:rFonts w:ascii="Times New Roman"/>
          <w:b w:val="false"/>
          <w:i w:val="false"/>
          <w:color w:val="000000"/>
          <w:sz w:val="28"/>
        </w:rPr>
        <w:t xml:space="preserve">     ГОСТ      - Государственный стандарт </w:t>
      </w:r>
    </w:p>
    <w:p>
      <w:pPr>
        <w:spacing w:after="0"/>
        <w:ind w:left="0"/>
        <w:jc w:val="both"/>
      </w:pPr>
      <w:r>
        <w:rPr>
          <w:rFonts w:ascii="Times New Roman"/>
          <w:b w:val="false"/>
          <w:i w:val="false"/>
          <w:color w:val="000000"/>
          <w:sz w:val="28"/>
        </w:rPr>
        <w:t xml:space="preserve">     ИТР       - инженерно-технические работники </w:t>
      </w:r>
    </w:p>
    <w:p>
      <w:pPr>
        <w:spacing w:after="0"/>
        <w:ind w:left="0"/>
        <w:jc w:val="both"/>
      </w:pPr>
      <w:r>
        <w:rPr>
          <w:rFonts w:ascii="Times New Roman"/>
          <w:b w:val="false"/>
          <w:i w:val="false"/>
          <w:color w:val="000000"/>
          <w:sz w:val="28"/>
        </w:rPr>
        <w:t xml:space="preserve">     ЛЭП       - линия электропередачи </w:t>
      </w:r>
    </w:p>
    <w:p>
      <w:pPr>
        <w:spacing w:after="0"/>
        <w:ind w:left="0"/>
        <w:jc w:val="both"/>
      </w:pPr>
      <w:r>
        <w:rPr>
          <w:rFonts w:ascii="Times New Roman"/>
          <w:b w:val="false"/>
          <w:i w:val="false"/>
          <w:color w:val="000000"/>
          <w:sz w:val="28"/>
        </w:rPr>
        <w:t xml:space="preserve">     МНГС      - морское нефтегазовое сооружение </w:t>
      </w:r>
    </w:p>
    <w:p>
      <w:pPr>
        <w:spacing w:after="0"/>
        <w:ind w:left="0"/>
        <w:jc w:val="both"/>
      </w:pPr>
      <w:r>
        <w:rPr>
          <w:rFonts w:ascii="Times New Roman"/>
          <w:b w:val="false"/>
          <w:i w:val="false"/>
          <w:color w:val="000000"/>
          <w:sz w:val="28"/>
        </w:rPr>
        <w:t xml:space="preserve">     НТД       - нормативно-техническая документация </w:t>
      </w:r>
    </w:p>
    <w:p>
      <w:pPr>
        <w:spacing w:after="0"/>
        <w:ind w:left="0"/>
        <w:jc w:val="both"/>
      </w:pPr>
      <w:r>
        <w:rPr>
          <w:rFonts w:ascii="Times New Roman"/>
          <w:b w:val="false"/>
          <w:i w:val="false"/>
          <w:color w:val="000000"/>
          <w:sz w:val="28"/>
        </w:rPr>
        <w:t xml:space="preserve">     ОТОС      - охрана труда и окружающей природной среды </w:t>
      </w:r>
    </w:p>
    <w:p>
      <w:pPr>
        <w:spacing w:after="0"/>
        <w:ind w:left="0"/>
        <w:jc w:val="both"/>
      </w:pPr>
      <w:r>
        <w:rPr>
          <w:rFonts w:ascii="Times New Roman"/>
          <w:b w:val="false"/>
          <w:i w:val="false"/>
          <w:color w:val="000000"/>
          <w:sz w:val="28"/>
        </w:rPr>
        <w:t xml:space="preserve">     ПКЛТС     - подводные линии технологической связи </w:t>
      </w:r>
    </w:p>
    <w:p>
      <w:pPr>
        <w:spacing w:after="0"/>
        <w:ind w:left="0"/>
        <w:jc w:val="both"/>
      </w:pPr>
      <w:r>
        <w:rPr>
          <w:rFonts w:ascii="Times New Roman"/>
          <w:b w:val="false"/>
          <w:i w:val="false"/>
          <w:color w:val="000000"/>
          <w:sz w:val="28"/>
        </w:rPr>
        <w:t xml:space="preserve">     ПКЛЭПиС   - подводные кабельные линии электропередач и </w:t>
      </w:r>
    </w:p>
    <w:p>
      <w:pPr>
        <w:spacing w:after="0"/>
        <w:ind w:left="0"/>
        <w:jc w:val="both"/>
      </w:pPr>
      <w:r>
        <w:rPr>
          <w:rFonts w:ascii="Times New Roman"/>
          <w:b w:val="false"/>
          <w:i w:val="false"/>
          <w:color w:val="000000"/>
          <w:sz w:val="28"/>
        </w:rPr>
        <w:t xml:space="preserve">                 связи </w:t>
      </w:r>
    </w:p>
    <w:p>
      <w:pPr>
        <w:spacing w:after="0"/>
        <w:ind w:left="0"/>
        <w:jc w:val="both"/>
      </w:pPr>
      <w:r>
        <w:rPr>
          <w:rFonts w:ascii="Times New Roman"/>
          <w:b w:val="false"/>
          <w:i w:val="false"/>
          <w:color w:val="000000"/>
          <w:sz w:val="28"/>
        </w:rPr>
        <w:t xml:space="preserve">     ПТБ       - Правила техники безопасности </w:t>
      </w:r>
    </w:p>
    <w:p>
      <w:pPr>
        <w:spacing w:after="0"/>
        <w:ind w:left="0"/>
        <w:jc w:val="both"/>
      </w:pPr>
      <w:r>
        <w:rPr>
          <w:rFonts w:ascii="Times New Roman"/>
          <w:b w:val="false"/>
          <w:i w:val="false"/>
          <w:color w:val="000000"/>
          <w:sz w:val="28"/>
        </w:rPr>
        <w:t xml:space="preserve">     ПТЭ       - Правила технической эксплуатации </w:t>
      </w:r>
    </w:p>
    <w:p>
      <w:pPr>
        <w:spacing w:after="0"/>
        <w:ind w:left="0"/>
        <w:jc w:val="both"/>
      </w:pPr>
      <w:r>
        <w:rPr>
          <w:rFonts w:ascii="Times New Roman"/>
          <w:b w:val="false"/>
          <w:i w:val="false"/>
          <w:color w:val="000000"/>
          <w:sz w:val="28"/>
        </w:rPr>
        <w:t xml:space="preserve">     ПУЭ       - Правила устройства электроустановок </w:t>
      </w:r>
    </w:p>
    <w:p>
      <w:pPr>
        <w:spacing w:after="0"/>
        <w:ind w:left="0"/>
        <w:jc w:val="both"/>
      </w:pPr>
      <w:r>
        <w:rPr>
          <w:rFonts w:ascii="Times New Roman"/>
          <w:b w:val="false"/>
          <w:i w:val="false"/>
          <w:color w:val="000000"/>
          <w:sz w:val="28"/>
        </w:rPr>
        <w:t xml:space="preserve">     СИЗ       - средства индивидуальной защиты </w:t>
      </w:r>
    </w:p>
    <w:p>
      <w:pPr>
        <w:spacing w:after="0"/>
        <w:ind w:left="0"/>
        <w:jc w:val="both"/>
      </w:pPr>
      <w:r>
        <w:rPr>
          <w:rFonts w:ascii="Times New Roman"/>
          <w:b w:val="false"/>
          <w:i w:val="false"/>
          <w:color w:val="000000"/>
          <w:sz w:val="28"/>
        </w:rPr>
        <w:t xml:space="preserve">     СНиП      - Строительные нормы и правила </w:t>
      </w:r>
    </w:p>
    <w:p>
      <w:pPr>
        <w:spacing w:after="0"/>
        <w:ind w:left="0"/>
        <w:jc w:val="both"/>
      </w:pPr>
      <w:r>
        <w:rPr>
          <w:rFonts w:ascii="Times New Roman"/>
          <w:b w:val="false"/>
          <w:i w:val="false"/>
          <w:color w:val="000000"/>
          <w:sz w:val="28"/>
        </w:rPr>
        <w:t xml:space="preserve">     УДЗ       - установка дренажной защиты </w:t>
      </w:r>
    </w:p>
    <w:p>
      <w:pPr>
        <w:spacing w:after="0"/>
        <w:ind w:left="0"/>
        <w:jc w:val="both"/>
      </w:pPr>
      <w:r>
        <w:rPr>
          <w:rFonts w:ascii="Times New Roman"/>
          <w:b w:val="false"/>
          <w:i w:val="false"/>
          <w:color w:val="000000"/>
          <w:sz w:val="28"/>
        </w:rPr>
        <w:t xml:space="preserve">     УКЗ       - установка катодной защиты </w:t>
      </w:r>
    </w:p>
    <w:p>
      <w:pPr>
        <w:spacing w:after="0"/>
        <w:ind w:left="0"/>
        <w:jc w:val="both"/>
      </w:pPr>
      <w:r>
        <w:rPr>
          <w:rFonts w:ascii="Times New Roman"/>
          <w:b w:val="false"/>
          <w:i w:val="false"/>
          <w:color w:val="000000"/>
          <w:sz w:val="28"/>
        </w:rPr>
        <w:t xml:space="preserve">     УПЗ       - установка протекторной защиты </w:t>
      </w:r>
    </w:p>
    <w:p>
      <w:pPr>
        <w:spacing w:after="0"/>
        <w:ind w:left="0"/>
        <w:jc w:val="both"/>
      </w:pPr>
      <w:r>
        <w:rPr>
          <w:rFonts w:ascii="Times New Roman"/>
          <w:b w:val="false"/>
          <w:i w:val="false"/>
          <w:color w:val="000000"/>
          <w:sz w:val="28"/>
        </w:rPr>
        <w:t xml:space="preserve">     ЭХЗ       - электрохимическая защита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