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7754" w14:textId="7ba77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1996 г. N 836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постановления Правительства Республики Казахстан от 27 ноября 1995 г. N 1598 "Об управлении автомобильными дорогами общего пользования Республики Казахстан" (САПП Республики Казахстан, 1995 г., N 36, ст. 465)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прилагаемые изменения, которые вносятся в некоторые решения Правительства Республики Казахстан.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 </w:t>
      </w:r>
      <w:r>
        <w:rPr>
          <w:rFonts w:ascii="Times New Roman"/>
          <w:b w:val="false"/>
          <w:i/>
          <w:color w:val="000000"/>
          <w:sz w:val="28"/>
        </w:rPr>
        <w:t xml:space="preserve"> 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            Утверждены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28 июня 1996 г. N 836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Изменения, которые вносятся в некоторые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Правительства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 1. В пункте 5 постановления Кабинета Министров Республики Казахстан от 25 ноября 1993 г. N 1184 "О мерах по улучшению экологической обстановки в г. Алматы" (САПП Республики Казахстан, 1993 г., N 46, ст. 553) исключить слова "Государственной холдинговой компанией "Казакстан жолдары".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утратил силу - постановлением Правительства РК от 27 июля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781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22 ноября 1997 г. N 1641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P971641_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4.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утратил силу - постановлением Правительства РК от 3 ноября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1097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подписания)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