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d0335" w14:textId="3cd0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26 июня 1995 г. N 876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1996 г. N 851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11 марта 1996 г. N 2895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U962895_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системы государственного управления наукой в Республике Казахстан" (САПП Республики Казахстан, 1996 г., N 12, ст. 86)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(Пункт 1 утратил силу - постановлением Правительства РК от 20 мая 1997 г. N 851)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прилагаемому перечню.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8 июля 1996 г. N 851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Е Р Е Ч Е Н 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Совета Министров Казахской ССР от 6 декабря 1977 г. N 548 "Об Уставе Академии наук Казахской ССР" (СП Каз.ССР, 1978 г., N 1, ст.3).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Совета Министров Казахской ССР от 26 мая 1980 г. N 217 "О внесении изменений в Устав Академии наук Казахской ССР (СП Каз.ССР, 1980 г., N 11, ст.34).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Совета Министров Казахской ССР от 2 марта 1989 г. N 80 "О внесении изменений и дополнений в Устав Академии наук Казахской ССР" (СП Каз.ССР, 1989 г., N 9, ст.39).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Казахской ССР от 5 июня 1991 г. N 352 "О расширении прав Казахской академии сельскохозяйственных наук".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Распоряжение Премьер-Министра Казахской ССР от 11 октября 1991 г. N 164.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Кабинета Министров Казахской ССР от 31 октября 1991 г. N 657 "О численности академиков и членов-корреспондентов Казахской академии сельскохозяйственных наук".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Кабинета Министров Республики Казахстан от 7 апреля 1993 г. N 276 "Об увеличении размера платы за звания действительного члена и члена-корреспондента Национальной академии наук Республики Казахстан и Казахской академии сельскохозяйственных наук" (САПП Республики Казахстан, 1993 г., N 11, ст. 138).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Кабинета Министров Республики Казахстан от 24 июня 1994 г. N 717 "Об утверждении Положения о государственных научных стипендиях" (САПП Республики Казахстан, 1994 г., N 27, ст. 293).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Кабинета Министров Республики Казахстан от 13 апреля 1995 г. N 462 "Об увеличении численности работников центрального аппарата и Президиума Казахской академии сельскохозяйственных наук".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