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2cd3" w14:textId="56e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военно-транспортной обязанности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1996 г. N 1083. Утратило силу - постановлением Правительства РК от 19 июля 2005 г. N 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военно-транспортной обязанности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военно-транспортной обязанности в Республике Казахстан распространяется на все хозяйствующие субъекты Республики Казахстан, независимо от форм собственности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Положения о военно-транспортной обязанности в Республике Казахстан возложить на Министерство обороны Республики Казахстан, мобилизационные структуры министерств, государственных комитетов и иных центральных исполнительных органов, объединений и предприятий, а также акимов областей, городов и районов.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 сентября 1996 г. N 1083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военно-транспортной обязанности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Республике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1.Военно-транспортная обязанность устанавливается на территории Республики Казахстан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обороне и Вооруженных Силах Республики Казахстан" с целью обеспечения Министерства обороны, Министерства внутренних дел, Комитета национальной безопасности Республики Казахстан, войсковых частей Государственного комитета Республики Казахстан по чрезвычайным ситуациям и спецформирований других министерств, государственных комитетов и иных центральных исполнительных органов средствами транспорта: в военное время - при объявлении военного положения или мобилизации, а также в порядке, определяемом Правительством Республики Казахстан; в мирное время - при переводе войск на положение, определяемое степенями боевой готовности либо при иной чрезвычайной обстановке.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Военно-транспортная обязанность возлагается на владельцев автомобильных, железнодорожных, морских, речных, гужевых и вьючных средств транспорта, мотоциклов, промысловых и специальных судов, тракторов, дорожно-строительных и подъемно-транспортных машин и механизмов (далее - средств транспорта) - министерства, государственные комитеты и иные центральные исполнительные органы, объединения, акционерные общества, компании и предприятия Республики Казахстан, независимо от форм собственности и ведомственной подчиненности (далее - владельцы средств транспорта), а также на владельцев индивидуальных средств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транспорта привлекаются временно или изымаются у их владельцев и передаются в состав Вооруженных Сил, других войск и воинских формирований Республики Казахстан органами Министерства обороны Республики Казахстан в размерах, предусмотренных мобилизационными планами, для обеспечения нужд войск на театрах военных действий и в местностях, объявленных на военном Положении, на основании приказов и распоряжений Министра обороны Республики Казахстан, а в исключительных случаях - на основании приказов командиров объединений или соединений при объявлении общей или частной мобилизации. Изъятие средств транспорта у владельцев производится в порядке, определяемом Правительством Республики Казахстан, с выдачей справки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и распоряжения Министерства обороны Республики Казахстан о привлечении или изъятии средств транспорта и передаче их в состав Вооруженных Сил, других войск и воинских формирований Республики Казахстан являются обязательными для их 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Обжалование приказов и распоряжений Министерства обороны Республики Казахстан по вопросам подготовки и передачи средств транспорта в состав Вооруженных Сил, других войск и воинских формирований Республики Казахстан не приостанавливает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Задания по подготовке и передаче средств транспорта в состав Вооруженных Сил, других войск и воинских формирований Республики Казахстан устанавливаются решениями Правительства по представлению Министерства обороны Республики Казахстан в пределах норм изъятия их по отраслям народного хозяйства согласно приложению 1 к настоящему Положению и доводятся до их владельцев органами Министерства обороны Республики Казахстан в порядке, определяемом специальными инструкциями. Надбавка на выбраковку средств транспорта по техническому состоянию устанавливается решениями "СЗ" акимов областей, городов и районов по представлению соответствующих органов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Подготовка средств транспорта к передаче их в состав Вооруженных Сил, других войск и воинских формирований Республики Казахстан осуществляется в мирное время их владельцами в соответствии с настоящим Положением и специальными инструкциями, издаваемыми на его основе. Для этой цели владельцы средств транспорта обязаны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соответствующих средств транспорта совместно с органами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средств транспорта в технически исправном состоянии и укомплектование их оборудованием, приспособлениями, запасными частями и инструментом, согласно приложению 2 к настоящему Положению;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средств транспорта к установке на них специального оборудования, которая производится за счет предприятий, где данные средства транспорта находятся на балансе;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замену устаревших средств транспорта новыми и более совершенными по согласованию с органами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проверок технического состояния средств транспорта в соответствии с требованиями действующих правил и инструкций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Проверки технического состояния средств транспорта общего парка, в том числе таких, которые предназначены для передачи их в состав Вооруженных Сил, других войск и воинских формирований Республики Казахстан должны производиться органами Госавтоинспекции с участием органов Министерства обороны Республики Казахстан, результаты проверок оформляются актами, которые представляются в районные (городские)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обороны, Министерство внутренних дел, Комитет национальной безопасности Республики Казахстан, войсковые части Государственного комитета Республики Казахстан по чрезвычайным ситуациям имеют право в мирное время привлекать средства транспорта, предназначенные для передачи их в состав Вооруженных Сил, других войск и воинских формирований Республики Казахстан за исключением индивидуальных, на поверочные отмобилизования войск, учебные и поверочные сборы для проверки технического состояния и готовности к передаче их в состав Вооруженных Сил, других войск и воинских формирований Республики Казахстан в соответствии с мобилизационным заданием.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пункты и сроки привлечения средств транспорта для указанных целей устанавливаются Правительством по представлению Министерства обороны Республики Казахстан и доводятся их владельцам его органами. Доставка средств транспорта в установленные пункты производится собственными силами их 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Расходы, связанные с осуществлением мероприятий по подготовке средств транспорта к передаче их в состав Вооруженных Сил, других войск и воинских формирований Республики Казахстан производятся за счет средств их владельцев, предусмотренных в сметах для выполнения оборонных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обороны Республики Казахстан и его органы имеют право получать один раз в год, по состоянию на первое января следующего года, сведения о наличии и состоянии средств транспорта от Государственного комитета Республики Казахстан по статистике и анализу, Госавтоинспекции и их органов на местах по форме, разработанной Государственным комитетом Республики Казахстан по статистике и анализу и согласованной с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подготовкой средств транспорта к передаче их в состав Вооруженных Сил, других войск и воинских формирований Республики Казахстан осуществляется Министерством обороны Республики Казахстан и его органами, мобилизационными структурами министерств, государственных комитетов и иных центральных исполнительных органов, объединений и предприятий, а также акимами областей, городов и районов по мобилизационным планам, утвержденным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 военно-транспортной обязанности освобождаются министерства, государственные комитеты и иные центральные и местные исполнительные органы, согласно приложению 3 к настоящему Положению и не подлежат передаче в состав Вооруженных Сил, других войск и воинских формирований Республики Казахстан средства транспорта согласно приложению 4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Лица, виновные в нарушении требований настоящего Положения, несут ответственность в порядке, установленном законом.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 О Р М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изъятия средств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отраслям народного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 Наименование                ! Нормы изъятия,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 ! проценты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Промышленность: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черная, цветная металлургия, топливная,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оборонная, радиотехническая, электронная,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авиационная, химическая, судостроительная,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машиностроительная, металлообработка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легкая, пищевая, лесная, деревообрабатывающая,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целлюлозно-бумажная, медицинская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Строительство: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специальное, монтажное, промышленное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транспортное               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            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Транспорт: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железнодорожный                     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водный (морской, речной)   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автомобильный     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Связь                               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Энергетика и электрификация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Здравоохранение            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Геология                   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Сельское хозяйство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Дорожное хозяйство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Прочие отрасли хозяйства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 О М П Л Е К Т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запасных частей, шанцевого инструмента и заправочного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инвентаря, подлежащих накоплению в мирное время в народном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 и передаче их вместе со средствами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состав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 Наименование        !Единица!Коли- !   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 !измере-!чество!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 !ния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   2              !   3   !  4   !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Лампа фары           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всех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Лампа подфарника          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Свеча запальная      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 карбюраторными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Провод высокого напряжения      м       0,5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Рычаг прерывателя      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Стойка контактная    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 карбюраторными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Прокладка головки блока         шт.     1    На каждые пять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Прокладка головки цилиндра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КамАЗ, Урал-4320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Прокладка головки цилиндра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 пневмоприводом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тормозов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Ремень вентилятора (водяного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насоса)                                      всех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Ремень компрессора (генератора)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Диафрагма бензонасоса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 карбюраторными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Распылитель форсунки (насос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форсунки)                                    с дизельными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Прокладка уплотнительная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14х20х1,5 форсунки                           КамАЗ, Урал-4320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Прокладка уплотнительная        шт.     2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10х16х1,5 форсунки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Диафрагма редукционного         шт.     1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клапана управления механизмом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переключения передач 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сборе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Автоаптечка          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всех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Шанцевый инструмент и заправочный инвентарь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Лопата штыковая                 шт.     1   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всех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Топор                     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Ведро (канистра) под воду 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Бачок (канистра) под масло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Бидон (канистра) под            шт.     1    Только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дополнительное топливо                       автомобилей,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имеющих запаса 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по топливу 500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бидона (канистры)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разрешается на пять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автомобилей иметь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одну 200-литровую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бочку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Средства повышения проходимости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Трос буксирный или буксир       шт.     1    На каждые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жесткий                                      автомобиля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II. ДЛЯ ТРАКТОРОВ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Лампа фары                      шт.     1    Для тракторов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Свеча запальная                 шт.     1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Форсунка               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Элемент фильтрующий    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топливного фильтра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тонкой 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Ремень вентилятора              шт.     1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Ремень генератора      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Провод высокого напряжения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Сальник водяного насоса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Шланг радиатора верхний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Шланг радиатора нижний 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Прокладка головки блока         шт.     1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Болт башмака гусеницы с гайкой  ком.    14   Для тракторов Т-100,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Т-100М, Т-130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Шайба пружинная балки башмака   шт.     14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гусеницы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Палец звена гусеницы            шт.     2    Для тракторов ДТ-75,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Т-54, Т-150, Т-180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Звено гусеницы                  шт.     2 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Шплинт пальца гусеницы          шт.     10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Прокладка головки цилиндров     шт.     10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Прокладка головки цилиндров     шт.     1    Для тракторов,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пускового двигателя в сборе                  имеющих пусковые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Золотник вентиля                шт.     1    Для колесных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тракторов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 Автокамера                      шт.     1 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Шанцевый инструмент и заправочный инвентарь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 Лопата штыковая                 шт.     1    Для тракторов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Топор                           шт.     1  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Ведро (канистра) под воду       шт.     1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Бачок (канистра) под масло      шт.     1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Средства повышения проходимости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 Трос буксирный или буксир       шт.     1    На каждые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жесткий                                      трактора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III. ДЛЯ ДОРОЖНО-СТРОИТЕЛЬНЫХ,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ПОГРУЗОЧНО-РАЗГРУЗОЧНЫХ МАШИН И ЭЛЕКТРОСТАНЦИЙ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 Лампа фары                      шт.     1    Для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автогрейдеров,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катков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 Свеча запальная                 шт.     1    Для автогрейдеров,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кранов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пневмоколесном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ходу,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 электростанций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карбюраторными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 Рычаг прерывателя               шт.     1    Для автопогрузчиков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 электростанций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карбюраторными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 Стойка контактная         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 Ремень вентилятора              шт.     1    Для автогрейдеров,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кранов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пневмоколесном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ходу,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электростанций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дизельными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 Ремень компрессора (генератора) шт.     1    Для автогрейдеров,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экскаваторов, кранов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 пневмоколесном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дизельными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двигателями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пневмоприводом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тормозов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 Звено тяговой цепи со втулкой   шт.     1    Для траншейных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 Палец тяговой цепи              шт.     1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 Рукав гибкой гидросистемы       шт.     1    Для дорожно-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строительных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погрузочно-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разгрузочных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 гидроприводом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рабочего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 Кольца уплотнительные           ком.    1    Для гидросистем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бульдозеров,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скреперов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 Манжеты                         ком.    1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Шанцевый инструмент и заправочный инвентарь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 Лопата штыковая                 шт.     1    Для автогрейдеров,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экскаваторов,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кранов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пневмоколесном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ходу,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автопогрузчиков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 электростанций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 Топор                           шт.     1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 Ведро (канистра) под воду       шт.     1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 Бачок (канистра) под масло      шт.     1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Средства повышения проходимости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 Трос буксирный или буксир       шт.     1    Для автогрейдеров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жесткий                                      и автопогрузчиков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Все средства транспорта, передаваемые в состав Вооруженных Сил Республики Казахстан из народного хозяйства, должны иметь инструмент и принадлежности, указанные в "Ведомости ЗИП", а также положенные технические паспорта. Кроме того, средства транспорта должны иметь комплект запасных частей и принадлежностей, шанцевого инструмента и заправочного инвентаря согласно приложению 2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Комплекты запасных частей и другое имущество должны храниться на складах хозяйств в ящиках отдельно от имущества текущего довольствия.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Запасные части и другое имущество должны быть отработаны для длительного хранения и упакованы. В упаковку вкладывается упаковочный лист с перечислением заложенного имущества и их количества.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передаче средств транспорта в состав Вооруженных Сил Республики Казахстан запасные части, шанцевый инструмент, заправочный инвентарь и средства повышения проходимости должны быть закреплены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Техническое состояние заложенного имущества систематически контролируется. С этой целью организуется планово-предупредительный осмотр имущества один раз в шесть раз. В ходе осмотра определяются наличие имущества в соответствии с учетными данными, его техническое состояние и комплектность, состояние антикоррозийных покрытий, состояние тары и упаковки и принимаются меры к устранению выявленных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Ответственные за закладку, хранение, своевременное обслуживание и освежение имущества "НЗ" назначаются приказом по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посторонних лиц к имуществу "НЗ" исключается.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государственных органов управления, объединений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предприятий, освобождаемых от военно-транспортной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Парламент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Администрация Президента и Аппарат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Генеральная Прокуратура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Государственный следственный комитет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Государственный комитет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Национальная акционерная авиакомпания "Казахстан ауе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Главное управление по гидрометеорологии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Научно-исследовательские институты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Аппараты акимов областей Республики Казахстан и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Министерство нефтяной и газовой промышленности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средств транспорта, не подлежащих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состав Вооруженных Сил, других войск и воинских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формирований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Станции скорой помощи, переливания крови, машины скорой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помощи со специальным оборудованием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Почтовые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Инкассаторские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Ветеринарной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Специализированные для перевозки молока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Технической помощи, трамвайно-троллейбусных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Внутризаводские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