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aac9" w14:textId="1cda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холдинговой компании "Целинный горно-химический комбинат"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1996 г. N 1537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привлечения инвестиций и финансового оздоровления
Государственной холдинговой компании "Целинный горно-химический
комбинат"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Контракт, заключенный между Государственным комитетом
Республики Казахстан по управлению государственным имуществом от 7
сентября 1996 г. N 64-96\1 о передаче в доверительное управление
государственного пакета акций и имущества Государственной
холдинговой компании "Целинный горно-химический комбинат" и
победителем тендера - фирмой "Уорлд Уайд Минералс Лтд" (Канада),
считать согласованным с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управлению
государственным имуществом провести переговоры с доверительным
управляющим по вопросу включения дополнительных обязательств по
привлечению акционерной компании "Казметалл" для реализации проектов
по совместному управлению заводами по производству фосфорной, серной
кислоты и химических удобрений, а также организации производства
золота и цветных металлов на неиспользуемых мощностях.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