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6be1" w14:textId="0606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внедрении практики заключения соглашений между Правительством Республики Казахстан и акимами областей и г. Алматы о реализации мер по реформированию экономики и достижению ключевых социально-экономических индикаторов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1996 г. N 1600. Утратило силу - постановлением Правительства РК от 27 июня 1997 г. N 1028 ~P971028.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углубления реформ в регионах и реализации положений
Концепции региональной политики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Провести в 1997 году эксперимент по заключению соглашений
между Правительством Республики Казахстан и акимами областей и
г. Алматы о реализации мер по реформированию экономики и достижению
ключевых социальна-экономических индикаторов на примере Алматинской,
Кокшетауской, Карагандинской и Кзыл-Ординской областей.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прилагаемый Порядок заключения соглашений между
Правительством Республики Казахстан и акимами областей и г. Алматы
о реализации мер по реформированию экономики и достижению ключевых
социально-экономических индикаторов.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Одобрить форму Типового соглашения между Правительством
Республики Казахстан и акимами областей и г. Алматы о реализации мер
по реформированию экономики и достижению ключевых
социально-экономических индикаторов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экономики Республики Казахстан ежеквартально
представлять в Правительство Республики Казахстан информацию о ходе
проведения эксперимента.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Межведомственной комиссии для рейтинговой системы
деятельности акимов областей и г. Алматы по проведению реформ в
регионах по итогам 1997 года рассмотреть результаты проведения
эксперимента и внести в Правительство Республики Казахстан
предложение о целесообразности введения практики заключения
Соглашений на другие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Акимам Алматинской, Кокшетауской, Карагандинской и
Кзыл-Ординской областей в месячный срок подготовить и заключить с
Правительством Республики Казахстан Соглашение о реализации мер по
реформированию экономики и достижению ключевых
социально-экономических индикаторов.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Контроль за исполнением настоящего постановления возложить
на Министерство экономики, Министерство финансов Республики
Казахстан и Отдел территориального развития Аппарата Правительства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постановлением Правительства
                                      Республики Казахстан
                                  от 24 декабря 1996 г. N 1600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Порядок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заключения соглашений между Правительством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Казахстан и акимами областей и г. Алматы о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мер по реформированию экономики и достижению ключевых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социально-экономических индикаторов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документ регламентирует порядок заключения соглашений
между Правительством Республики Казахстан и акимами областей и
г. Алматы о реализации мер по реформированию экономики и достижению
ключевых социально-экономических индикаторов (далее - Соглашения),
подведения итогов их выполнения, представления и согласования
соответствующих материалов в министерствах, государственных
комитетах, иных центральных и местных исполнительных органах.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Акимы областей и г. Алматы, исходя из положений программ
акимов по углублению реформ на 1996-1998 годы и планов действий по
углублению реформ на предстоящий год, разрабатывают проекты
Соглашений на соответствующий год с разбивкой конкретных мероприятий
и ключевых индикаторов по кварталам и представляют до 20 января 1997
года в Министерство экономики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Министерство экономики Республики Казахстан совместно с
соответствующими министерствами и государственными комитетами
рассматривает представленные материалы областей и при необходимости
вносит согласованные с областями коррективы в отдельные пункты
положений проекта Соглашений. Согласованные проекты Соглашений
Министерством экономики Республики Казахстан вносятся на заседание
Межведомственной комиссии для рейтинговой системы деятельности
акимов областей и г. Алматы по проведению реформ в регионах
(далее - Межведомственная комиссия).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Возможные разногласия по данному документу оформляются в
установленном порядке с соответствующим обоснованием, указанием
мнений обеих сторон и прилагаются к проекту Соглашений.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Межведомственная комиссия в срок до 10 февраля 1997 года
вносит доработанные и согласованные проекты Соглашений в
Правительство Республики Казахстан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Рассмотрение проектов Соглашении в Правительстве Республики
Казахстан проводится у Заместителя Премьер-Министра Республики
Казахстан с участием руководителей министерств, государственных
комитетов и отделов Аппарата Правительства Республики Казахстан, а
также акимов областей и г. Алматы с оформлением соответствующего
протокола. Заместитель Премьер-Министра Республики Казахстан после
окончательной доработки подписывает Соглашение от имени
Правительства Республики Казахстан и вносит на утверждение
Премьер-Министра Республики Казахстан. От имени регионов Соглашения
подписываются акимами областей и г.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Мониторинг отслеживания выполнения условий Соглашений
проводится ежеквартально в рамках работы Межведомственной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Для более полного и обстоятельного изучения степени
выполнения положений Соглашений в соответствующие регионы до 15
числа первого месяца следующего квартала направляются специальные
межведомственные миссии из специалистов Аппарата Правительства
Республики Казахстан, министерств, государственных комитетов и иных
центральных исполнительных органов. Персональный состав
межведомственной миссии определяется Министерством экономики
Республики Казахстан по согласованию с Отделом территориального
развития Аппарата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Соглашение по итогам рассмотрения очередного квартала
корректируется на последующие кварталы до конца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Результаты выполнения Соглашений между Правительством
Республики Казахстан и акимами областей и г. Алматы будут служить
основанием для принятия адекватных мер обеими сторонами. В части
Правительства Республики Казахстан это может выражаться в принятии
организационных мер, а акимов областей и г. Алматы - в постановке
конкретных вопросов и проблем.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Рабочим органом в проведении мониторинга реализации
Соглашений является Министерство экономики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Одобрена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постановлением Правительства
                                      Республики Казахстан
                                  от 24 декабря 1996 г. N 1600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Форма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Типовое соглашение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между Правительством Республики Казахстан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акимом_______________________области (г. Алматы) о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мер по реформированию экономики и достижению ключевых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социально-экономических индикаторов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"___"_____________199__г.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дальнейшего углубления реформ в регионах и реализации
положений Концепции региональной политики Республики Казахстан
стороны, подписывающие настоящее соглашение, принимают на себя
следующие обязательства: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Аким________________области (г. Алматы)____________________,
исходя из Указа Президента Республики Казахстан, имеющего силу
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"О налогах и других обязательных платежах в
бюджет", таможенного законодательства и других нормативных
документов, а также задач, определенных региональными программами и
индикативными планами социально-экономического развития регионов,
обеспечивает выполнение мероприятий, предусмотренных в приложении 1,
и достижение параметров, предусмотренных в приложении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Правительство Республики Казахстан в случае реализации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акимом______________________ области (г. Алматы) принятых в пункте 1
обязательств и достижения параметров, предусмотренных в приложении
2, обеспечивает выполнение пунктов, вытекающих из приложения 3.
     Аким________________области (г. Алматы)
     Заместитель Премьер-Министра Республики Казахстан
     Примечание. В Типовое соглашение также могут быть включены
другие пункты, учитывающие специфику регионов.
                                          Приложение 1
      Типовой перечень мероприятий по реформированию экономики
  _________________области (г. Алматы) на ________год с разбивкой
                            по кварталам
     Аким_________________________области обеспечивает полное и
своевременное выполнение мероприятий, предусмотренных Программой
действий акима ______________области по углублению реформ на 1996-1998
годы и Планом действий по углублению реформ на 1997 год.
     Действия акима__________________области будут направлены:
     в финансовой и налогово-бюджетной сфере: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снижение недоимки и повышение бюджетных доходов за счет
обеспечения полного сбора и своевременного зачисления налогов и
других платежей. Применение жестких санкций к злостным
неплательщикам в соответствии с действующим законодательством;
рационализацию структуры расходов местных бюджетов и упорядочение
бюджетных расходов с учетом сокращения и реорганизации органов
управления, а также объектов здравоохранения и образования, перевод
их в основном на платную основу; обеспечение тендерной системы
закупок за счет бюджетных средств;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оздоровлению финансового состояния предприятий и снижению
уровня неплатежей: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сокращение числа убыточных и неплатежеспособных предприятий
путем их санации, объявления банкротства и ликвидации через суд.
Агентство по реорганизации предприятий и Реабилитационный банк;
установление контроля за финансово-платежной дисциплиной
предприятий с государственной и коммунальной собственностью;
проведение безэмиссионных зачетов с участием бюджета и предприятий,
оказывающих услуги и реализующих продукцию для бюджетных организаций;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области институциональных преобразований: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завершение к 1 июля 1997 года малой, массовой приватизации
и приватизации в сфере АПК, продолжение работы по индивидуальной
приватизации с активным использованием голландского метода,
продажи государственных пакетов в акционерных обществах
стратегическим инвесторам; приватизации объектов здравоохранения,
образования, культуры и науки; продолжение реорганизации
монопольных структур, установление контроля за деятельностью
монополистов и формированием издержек и тарифов на их услуги
(продукцию); устранение барьеров во внешней и внутренней торговле,
поощрение конкуренции;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реформе жилищно-коммунального сектора: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проведение разъяснительной работы с населением,
стимулирование и оказание поддержки в создании кооперативов
собственников квартир (кондоминиумов), организацию эффективной
работы центров выплаты пособий;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реализации земельной реформы: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продолжение работы по персонификации земельных долей
сельхозпредприятий с выдачей работникам свидетельств о праве на
земельную долю, оформлению и переоформлению документов на право
пожизненного и временного землепользования;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развитию малого и среднего бизнеса: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реализацию областных программ поддержки и развития
предпринимательства, подготовку и реализацию приоритетных проектов
в сфере малого и среднего бизнеса за счет внутренних и внешних
источников кредитования; создание инфраструктур по поддержке
начинающих предпринимателей и системе их бизнес-обучения;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области инвестиций: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осуществление контроля за эффективностью использования
инвестиционных ресурсов, выделенных предприятиям области за счет
бюджетных средств и под государственную гарантию; проведение работы
по привлечению инвесторов для вложения средств в экономику региона;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сфере обеспечения занятости: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реализацию областных программ занятости и специальных
программ развития общественных работ; организацию работ по
профессиональной переориентации и обучению безработных граждан,
развитие различных форм надомного труда и деятельности;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области лицензирования деятельности: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упорядочение и упрощение лицензионной деятельности в
соответствии с законодательно закрепленными полномочиями областных
органов управления;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сокращению задолженностей по пенсиям: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ужесточение мер по отношению к предприятиям, уклоняющимся
от выплат в пенсионный фонд, вплоть до передачи дел в прокуратуру,
использование кредитных средств Народного Банка для погашения
задолженности по пенсиям;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по социальной защите населения:
     на повышение адресности социальной защиты с упором на наиболее
малоимущие и уязвимые слои населения, разработку и реализацию
региональных программ социальной защиты населения с привлечением
средств населения, спонсоров и благотворительных фондов.
                                          Приложение 2
           Перечень основных индикаторов, характеризующих
        социально-экономическое развитие____________ области
               на 199__год, с разбивкой по кварталам
ДДДДДДДДДДДДДДДДДДДДДДДДДДДДДДДДДДДДДДДДДДДДДДДДДДДДДДДДДДДДДДДДДДДД
 N і       Показатели          і Значения і    Ответственные за
п/пі                           і          і согласование показателей
ДДДДДДДДДДДДДДДДДДДДДДДДДДДДДДДДДДДДДДДДДДДДДДДДДДДДДДДДДДДДДДДДДДДД
1   Индекс физического объема
    промышленной продукции,
    исходя из натуральных
    показателей в сопоставимых
    ценах 1994 года, %                     Минэкономики
2   Продукция сельского
    хозяйства (в сопоставимых
    ценах 1994 года) к
    соответствующему периоду
    прошлого года, %                       Минсельхоз
3   Индекс потребительских
    цен, %                                 Минэкономики
4   Уровень безработицы, %                 Минтруда и соцзащиты
5   Процент снижения
    задолженности по выплатам
    пенсий по сравнению с
    началом года                           Минтруда и соцзащиты
6   Процент снижения
    задолженности по выплате
    заработной платы в
    бюджетной сфере по
    сравнению с началом года               Минфин
7   Процент снижения
    просроченной кредиторской
    задолженности по
    сравнению с началом года               Национальное статагентство
8   Процент снижения
    задолженности пенсионному
    фонду плательщиков
    страховых взносов по
    сравнению с началом года               Минтруда и соцзащиты
9   Процент обеспечения сбора
    налогов и платежей                     Государственный налоговый
                                           комитет
                                           Приложение 3
           Перечень финансовых трансфертов, направляемых
         в соответствии с законом о республиканском бюджете
     и другими нормативными актами на развитие________________
          ____________________________области (г. Алматы)
                на 199_г., с разбивкой по кварталам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Показатели          і Значения і    Ответственные за
                               і          і согласование показателей
ДДДДДДДДДДДДДДДДДДДДДДДДДДДДДДДДДДДДДДДДДДДДДДДДДДДДДДДДДДДДДДДДДДДД
Объем финансовых трансфертов,
выделяемых области из:
1. Республиканского бюджета                 Минфин
     в том числе:
     субвенции                              То же
     инвестиции                             "
     из них:
     на возвратной основе                   "
     на безвозвратной основе                "
2. Пенсионного фонда                        Минтруда и соцзащиты
3. Фонда социального страхования            То же
4. Фонда обязательного
   медицинского страхования                 "
5. Фонда содействия занятости               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