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5680" w14:textId="6f65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водные ресурсы, забираемые из поверхностных и подземных источников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1744. Утратило силу - постановлением Правительства РК от 7 августа 1997 г. N 1227 ~P971227.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водных ресурсов и в соответствии с Водным кодексом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 1 января 1997 года ставки платы за водные ресурсы, забираемые из поверхностных и подземных источников,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государственным комитетам и иным центральным и местным исполнительным органам Республики Казахстан отменить ранее принятые решения по данному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от 31 декабря 1996 г. N 1744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Ставки платы за водные ресурсы,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забираемые из поверхностных и подземных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источников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Ставки платы за водные ресурсы, забираемые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промышленными предприятиями из поверхностных источников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Водохозяйственные системы             іСтавка платы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і1 куб.м воды (тиын)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Бассейн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Река Урал                                       27.3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Реки Эмба, Уил, Сагыз                           24.5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Река Волга                                      21.8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реки                                     16.3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II. Бассейн Аральского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Реки Сырдарья, Тургай, Улькаяк, Иргиз           24.5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реки                                     19.1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III. Нура-Сарысуйский бассейн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Реки Сарысу, Кенгир, Нура                       17.7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IV. Бассейн озера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Река Или, прочие реки и озеро Балхаш            13.6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V. Шу-Талаский бассейн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Реки Шу, Талас, Асса                            68.2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VI. Бассейн реки Иртыш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Реки Иртыш, Тобол                               16.3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Река Ишим                                       24.5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реки                                     13.9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Ставки платы за водные ресурсы, забираемые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промышленными предприятиями из подземных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Административная единица            іСтавка платы 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і1 куб.м воды (тиын)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Северо-Казахстанская, Кустанайская,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Мангистауская, Кокшетауская, Семипалатинская,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Восточно-Казахстанская, Алматинская,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Талдыкорганская, Тургайская, Жезказганская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                                         47.0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Акмолинская, Карагандинская области             92.0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 область                            99.5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 область                             62.0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Западно-Казахстанская, Атырауская,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Кзыл-Ординская, Жамбылская,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Южно-Казахстанская области                      68.2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