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b245" w14:textId="508b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исчисления среднего заработка для оплаты отпусков или выплаты компенсации за неиспользованный отпуск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1997 г. N 51. Утратило силу со дня утверждения Инструкции о порядке исчисления средней заработной платы работников организаций - постановлением Правительства РК от 12 августа 1997 г. N 1251 ~P971251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исчисление среднего заработка для оплаты отпусков, а также для выплаты компенсации за неиспользованный отпуск как при пятидневной, так и при шестидневной рабочей неделе производится из расчета среднего заработка за 12 календарных месяцев, с учетом установленных надбавок и доплат за этот период и среднего размера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размер премии определяется путем умножения среднемесячного процента премии за 12 календарных месяцев, предшествующих месяцу ухода в отпуск, на средний заработок (без премии) за 12 последних календарных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совместно с Министерством финансов и по согласованию с Министерством юстиции Республики Казахстан в двухнедельный срок подготовить разъяснение по применению настоящего постановления с опубликованием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Кабинета Министров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мая 1994 г. N 513 "О порядке исчисления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заработка для оплаты отпусков или выплаты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неиспользованный отпуск" (САПП Республики Казахстан, 1994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22, ст. 226).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