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01a7" w14:textId="58b0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проведения конкурса инвестиционных программ на право получения лицензии на разведку и/или добычу полезных ископаемых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1997 г. N 107. Утратило силу - постановлением Правительства РК от 22 июня 1998 г. N 578 ~P980578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В целях реализации Указа Президента Республики Казахстан, имеющего силу Закона, от 27 января 1996 г. N 2828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недрах и недропользовании"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порядке проведения конкурса инвестиционных программ на право получения лицензии на разведку и/или добычу полезных ископаемых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27 января 1997 г. N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 порядке проведения конкурса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программ на право получения лицензии на разведку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и/или добычу полезных ископаемых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Конкурс инвестиционных программ на право получения лицензии на разведку и/или добычу полезных ископаемых (далее - конкурс) является основным способом предоставления лицензии на недропользование.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Конкурсы могут быть открытыми или закрытыми. Они объявляются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лицензионным органом или, по его поручению, рабочим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Казахстан. По крупным объектам конкурсы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объявляются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Рабочий орган (организационный комитет) готовит извещение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(приглашение) о конкурсе и условиях его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Извещение (приглашение) должно содержать: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название конкурсного объекта, его месторасположение и краткую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характеристику;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вид лицензирования недропользования;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время, место и календарный график проведения конкурса;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порядок приема заявок на участие в конкурсе.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Условия конкурса должны предусматривать: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стартовые размеры платежей в бюджет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(арендная плата, бонусы, роялти и др.);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размер взноса за право участия в конкурсе;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предоставление участнику конкурса пакета предварительной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геологической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структуру конкурсного предложения;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критерии оценки конкурсного предложения.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6. Извещение об открытом конкурсе и условиях его проведения должны быть опубликованы в официальных органах печати, а приглашения к участию в закрытом конкурсе и условия его проведения доведены до сведения всех потенциальных его участников не позднее чем за 90 дней до его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Намерение участвовать в конкурсе должно быть подтверждено заявкой, согласно приложениям 1, 2 к настоящему Положению, направленной в рабочий орган (организационный комитет) не позднее даты, указанной в извещении (приглашении).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Заявка должна содержать подтвержденные документально: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заявителе: наименование заявителя, его адрес, государственную принадлежность (для юридических лиц), гражданство (для физических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руководителях или владельцах юридического лица и лицах, которые будут представлять заявителя при получении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финансовых, технических, управленческих и организационных возможностях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Заявки принимаются к рассмотрению после уплаты заявителем установленного взноса за участие в конкурсе.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Число участников конкурса должно быть не менее двух.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Заявителю, участвующему в конкурсе, предоставляется на условиях конкурса пакет информации, содержащей геологические, горнотехнические, технологические и иные данные, необходимые и достаточные для разработки конкурсного предложения на право получения лицензии на недропользование.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Конкурсное предложение на получение лицензии на разведку полезных ископаемых должно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предыдущей деятельности участника конкурса за последние пять лет, банковскую справку о его финансовых возможностях;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намерения участника конкурса в отношении условий проведения разведки, включая программу работ и затраты на ее реализацию;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намерения участника конкурса в отношении защиты окружающей природной среды, включая рекультивацию и восстановление земель конкурсной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источники финансирования и период осуществления инвестиционных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Участники конкурса в сроки, установленные условиями конкурса, составляют конкурсные предложения и направляют их в рабочий орган (организационный комитет).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Конкурсное предложение на получение лицензии на добычу, помимо условий, отмеченных в пункте 12, должно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лицензии на разведку и результаты ее использования, если таковая у участника конкурса имеется;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ожидаемый срок начала добычи и достижения ее экономически и технически возможного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прогнозов по расходам, связанным с добычей и по доходам от реализации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предполагаемые денежные поступления Республике Казахстан и капитальные вложения в развитие производственной и социальной инфраструктуры контрактной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по подготовке казахстанских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разработки месторождения и количество извлекаемых полезных ископаемых.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Конкурсное предложение на право получения совмещенной лицензии на разведку и добычу полезных ископаемых должно содержать условия, необходимые для конкурсного предложения на право получения лицензии на разведку и добычу.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Отказ в праве на участие в конкурсе может иметь место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подачи заявок позже установленного условиями конкурса срока;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представления заявителем документально неподтвержденных сведений, отмеченных в пункте 8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Экспертиза конкурсных предложений осуществляется экспертами, которые избираются рабочим органом (организационным комитетом). Экспертные оценки конкурсных предложений осуществляются на основе критериев, разрабатываемых рабочим органом (организационным комитетом)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Экспертные оценки поступают в рабочий орган (организационный комитет), который обобщает их и оформляет протокол, в котором даются рекомендации по определению победителя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Протокол рабочего органа (организационного комитета) о результатах проведенного конкурса с приложением к нему экспертных оценок конкурсных предложений направляется в лицензионный орган, который на основе представленных материалов принимает решение о победителе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Победителю конкурса лицензионным органом направляется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официальное уведомление и предоставляется лицензия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недропользование. Результаты конкурса публикуются в официальной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В случае, если в пределах установленного конкурсного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конкурс принята только одна заявка или, если участники конкурса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соответствуют по техническим, управленческим, организационным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финансовым возможностям условиям конкурса, то конкурс считается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несостоявшимся.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Затраты, понесенные участниками конкурса, организаторами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конкурса не компенсируются.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 Все конкурсные предложения, поступившие в рабочий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(организационный комитет), участнику конкурса не возвращаются.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23. Предложения, представленные позже установленного срока,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возвращаются участникам конкурса нераспечатанными.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Конкурсное предложение на получение лицензии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недропользование должно быть рассмотрено в сроки, определенные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организаторами конкурса, но не позднее шести месяцев со дня принятия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конкурсного предложения на право получения лицензии.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ПРИЛОЖЕНИЕ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3 А Я В К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 получение лицензии на право пользования недрами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разведки (разведки и добычи) _____________________________________на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(вид полезного ископаемого)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_______________________________________________________расположенном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месторождения или описание контрактной территории)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пределах___________________________________________________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Данные о заявителе: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наименование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реквизиты;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адрес, телефон, факс;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форма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учредители (для совместных предприятий, акционерных обществ,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товариществ и др.);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дата учреждения, номера регистрационных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руководители, представитель заявителя при получении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основной вид деятельности, опыт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9) финансовое состояние предприятия, источники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10) технические, технологические и организационные возможности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предприятия-заявителя или подрядчика.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Целевое назначение работ, связанных с использованием недр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объекта, краткое геологическое описание, запасы,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среднее содержание полезных компонентов, качество сырья).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Пространственные границы испрашиваемой территории,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проект геологического отвода, с указанием координат угловых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точек, по системе координат 1942 г.;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картограмма геологического отвода;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госрегистрационный номер отчета и затраты по проведенным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работам за счет собственных средств по площадям.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Срок, на который испрашивается лицензия: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продолжительность этапа геологического изучения;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продолжительность этапа добычи.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Возврат территории по годам (после 2-5 лет геологического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изучения).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6. Минимальная программа работ. Намечаемый объем основных геологических и геофизических исследований в физическом и денежном выражении по годам, на первые пять лет по площадям, участкам, блокам, месторождениям.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Если заявителем были ранее получены лицензии на недропользование, 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указать номера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каждой лицензии указать выполнение лицензионных условий: приобретение информации, заключение договора, фактическое выполнение в денежном выражении, финансирование профессионального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Намерения заявителя по использованию и развитию инфраструктуры лицензионной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Намерения заявителя по использованию местной рабочей силы и объему затрат на обучение.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Список документов, прилагаемых к заявке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Протокол предварительного согласования земельного отвода с главой областной администрации.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Документ об уплате взноса за участие в конкурсе на право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получения лицензии (в размере 20 минимальных окладов).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Копия свидетельства о регистрации хозяйствующего субъекта.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Копия устава.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Копия учредительного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Проект геологического отвода контрактной территории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картограммой.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Документы, подтверждающие финансовые возможности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выполнению намеченных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Документы, подтверждающие технические, организационные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управленческие возможности заявителя по выполнению намеченных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Копии документов, подтверждающих ранее предоставленное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пользования недрами и земельными участками (для действующих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предприятий).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Дата    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предприятия 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М. 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ПРИЛОЖЕНИЕ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3 А Я В К 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получение лицензии на добычу ___________________________руд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__________________________месторождения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района _________________________________________________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Данные о заявителе: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наименование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реквизиты;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адрес, телефон, факс;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форма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учредители (для совместных предприятий, акционерных обществ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др.);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дата учреждения, номер регистрационных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руководители, представитель заявителя при получении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основной вид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9) опыт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10) финансовое состояние предприятия-заявителя и возможности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выполнения намечаемых работ по недропользованию;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11) источники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12) технические, технологические и организационные возможности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предприятия-заявителя или подрядчика;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13) название проекта (отчета) и его номер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(в случае финансирования предприятием-заявителем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проведенных поисковых и разведочных работ), объем финансирования.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Целевое назначение работ, связанных с использованием недр: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краткая геологическая характеристика заявленного объекта;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2) запасы месторождения по основным и совместно с ними залегающим полезным ископаемым. Где, когда и по каким категориям утверждены, номер протокола ГКЗ (ТКЗ);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минимальная программа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а) намечаемые объемы добычи по годам;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б) начало добычных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в) предлагаемые капитальные вложения на освоение месторождения;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количество отработанных и числящихся на балансе предприятия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запасов (для действующих предприятий), по состоянию на момент подачи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Пространственные границы испрашиваемой территории,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площадь, местоположение.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Технико-экономические показатели: для вновь вводимых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месторождений по ТЭО кондиций, по эксплуатируемым месторождениям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фактические за последние три года в сопоставлении с техпроектом: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производительность, по техпроекту - фактическая;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способ отработки - подземный, открытый, комбинированный;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системы отработки, их соотношение - по техпроекту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потери по техпроекту - фактические;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разубоживание;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переработка (схема переработки);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получаемые продукты и их качество;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извлечение основных и полезных компонентов по техпроекту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9) себестоимость добычи плановая - фактическая;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10) себестоимость переработки;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11) общие годовые затраты;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12) стоимость реализованной готовой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13) остаточная стоимость основных фондов (включая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горно-капитальные ремонты);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14) оборотные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15) платежи, производимые за пользование недрами и землей.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Срок, на который испрашивается лицензия.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6. Намерения заявителя по использованию и развитию инфраструктуры лицензионной территории или района горного отвода; для действующих предприятий - затраты на содержание инфраструктуры района, социальные нужды.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Намерения заявителя по использованию местной рабочей силы и объем затрат на обучение.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Список документов, прилагаемых к заявке на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Проект горного отвода, а для действующих предприятий - копия акта горного отвода с указанием координат угловых точек по системе координат 1942 года, глубина отработки. Картограмма горного отвода.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Протокол предварительного согласования земельного отвода с главой администрации или копии документов, подтверждающих ранее предоставленное право на пользование недрами и земельными участками (для действующих предприятий).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Копия свидетельства о регистрации хозяйствующего субъекта.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 об уплате взноса за участие в конкурсе на право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получения лицензии (в размере 20 минимальных окладов).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Копия устава.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Копия учредительного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Документы, подтверждающие финансовые возможности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выполнению намеченных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Документы, подтверждающие технические, организационные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управленческие возможности заявителя, если имеется аттестат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добычу, указать номер аттестата, дату добычи и кем выдан.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М.П.                 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предприятия  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