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2426" w14:textId="4422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военно-техническом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1997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Соглашение между Правительством Республики Казахстан и Правительством Китайской Народной Республики о военно-техническом сотрудничестве, подписанное в г.Алматы 5 июля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Правительством 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Китайской Народной Республики о военно-техническом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в дальнейшем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совместной Декларацией об основах дружественных отношений между Республикой Казахстан и Китайской Народной Республикой, подписанной в г. Пекине 18 октября 1993 года, совместной Декларацией о дальнейшем развитии и углублении дружественных отношений между Республикой Казахстан и Китайской Народной Республикой, подписанной в г. Пекине 11 сентября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Меморандум о сотрудничестве между Министерством обороны Республики Казахстан и Министерством обороны Китайской Народной Республики, подписанный в г. Пекине 11 сентября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стремления развивать военно-техническое сотрудничество между Сторонами, основанное на пяти принципах мирного сосуществования и взаимного доверия,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в соответствии с законодательствами своих стран, общепризнанными принципами международного права, на основе равенства и взаимной выгоды, с учетом международных обязательств двух стран, будут содействовать развитию: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военно-технического сотрудничества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экономического и научно-технического сотрудничества между вооруженными силами и предприятиями оборонной промышленности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 Стороны будут осуществлять сотрудничество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поставки производимой военной техники, вооружений (в дальнейшем именуемое "специмущество"), деталей и запчастей к ним для нужд сухопутных войск, военно-морских сил, военно-воздушных сил, противовоздушной обороны и радиотехнических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совместных научно-исследовательских и опытно-конструкторских работ и совместного изготовления специмущества в опытном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обмен специалистами военной техники и специалистами, занимающимися оборонно-научным исследованием, разработкой и производством специмущества;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обмен оборонной научно-технической информацией и документациями;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ремонтов и модернизации специмущества, деталей и запчастей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специалистов по эксплуатации и ремонту специмущества;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другие объекты, определенные по согласованию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Финансовые расчеты по вышеуказанным направлениям будут осуществлены в порядке и на условиях, оговариваемых в каждом конкретном случае.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Сотрудничество, оговариваемое в Статье 2 данного Соглашения, будет осуществлено следующим способом: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конструкторских работ и изготовление специмущества в опытном порядке по техническому заданию, согласованному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модернизация поставляемого специмущества по согласованному Сторонами техническому заданию;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проработка и передача рекомендаций по подбору соответствующих видов специмущества;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совместных предприятий по изготовлению, производству и ремонту специмущества;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и приобретение лицензий на производство специмущества в соответствии с законодательством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обмен технической документацией по изготовлению и ремонту взаимопоставляемого специмущества в соответствии с законодательством и с учетом международных обязательств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взаимные поставки технологического оборудования по изготовлению и ремонту специмущества;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взаимные поставки сырья, материалов, полуфабрикатов и комплектующих изделий, используемых при изготовлении и ремонте специмущества;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 другому согласованному Сторонами способу.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Взаимные поставки специмущества, деталей и запасных частей к ним и проведение ремонта осуществляются по перечням, согласованным уполномоченными организациями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Уполномоченными организациями Сторон для исполнения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Стороны: Министерство обороны Республики Казахстан, Министерство экономики Республики Казахстан и Комитет по оборонной промышленности при Министерстве промышленности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Китайской Стороны: Генеральный Штаб НОАК и Комитет по оборонной науке, технике и оборонной промышленности КНР.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организации Сторон как можно скорее согласуют конкретное содержание, объекты, планы и форму сотрудничества, а также порядок и условия расчетов по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вопросы, возникающие в ходе сотрудничества, будут решать уполномоченные организации Сторон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связанные с взаимным направлением делегации для исполнения настоящего Соглашения, будут согласованы уполномоченными организациями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в процессе сотрудничества примут необходимые меры по обеспечению конфиденциальности специмущества, деталей, запчастей, блоков, материалов, техники, патентов, планов сотрудничества, графиков работ и научно-технической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Результаты, информация и данные, полученные Сторонами в ходе сотрудничества, принадлежат Сторонам и не будут передаваться третьей стороне без согласия на это в письменном виде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быть изменено и дополнено в письменном виде при согласии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с даты его подписания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обмена нотами о выполнении Сторонами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остается в силе в течение пяти лет и в последующем автоматически продлевается на пять лет, если ни одна из Сторон не заявит путем письменного уведомления о своем желании прекратить его действие не менее чем за шесть месяцев до истечения срока действия Соглашения. 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подписано в г. Алматы 5 июля 1996 года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двух экземплярах, каждый на казахском, китайском и русском языках,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разногласий в толковании положений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Стороны будет придерживаться текста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ПРАВИТЕЛЬСТВО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    КИТАЙСКОЙ 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