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8708" w14:textId="620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Высшего военного училища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1997 г. N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квалифицированных офицерских кадров для
Внутренних войск Министерства внутренних дел Республики Казахстан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Высшее военное училище Внутренних войск Министерства
внутренних дел Республики Казахстан в г. Петропавловске по
подготовке офицерских кадров с высшим военно-специальным и средним
военно-специальным образованием с ежегодным приемом 220 человек на
базе Петропавловского техникума механизации сельского хозяйства за
счет общей численности и ассигнований Внутренних войск Министерства
внутренних дел Республики Казахстан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счет утвержденной сметы Внутренних войск на 1997 год выделить
финансирование в первом полугодии текущего года в сумме 75 (семьдесят
пять) млн. тенге для решения организационных вопросов по созданию
училища;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1998 года предусмотреть в республиканском бюджете
необходимые ассигнования на содержание и укрепление
материально-технической базы указанного высшего учебного заведения
по установленным нормам.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Северо-Казахстанской области принять меры по
обеспечению жильем военнослужащих и профессорско-преподавательского
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