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fc07" w14:textId="67b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стабилизации промышленного производства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1997 г.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промышленного производства, обеспечения
роста объемов выпуска продукции и услуг, создания дополнительных
рабочих мест в Восточно-Казахстанской области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торговли, Министерству энергетики и
природных ресурсов, Министерству финансов Республики Казахстан,
акиму Восточно-Казахстанской области в двухмесячный срок разработать
и представить программу развития предприятий цветной металлургии,
редкометалльной и редкоземельной промышленности
Восточно-Казахстанской области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торговли, Министерству энергетики и
природных ресурсов Республики Казахстан совместно с акимом
Восточно-Казахстанской области разработать и представить программу
самообеспечения внутреннего рынка товаров, производимых акционерным
обществом "Нефтегазмаш" и акционерным обществом "Конденсаторный
завод", за счет развития кооперационных связей предприятий на
производственном рынке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Заместителю Премьер-Министра Республики Казахстан Дуйсенову
Л.Т., Министру экономики и торговли Республики Казахстан Шукееву
У.Е. совместно с Министерством финансов Республики Казахстан (Павлов
А.С.), Государственным таможенным комитетом Республики Казахстан
(Касымов Г.Е. ) в срок до 25 апреля т. г. разработать и внести в
Правительство Республики Казахстан предложения, обеспечивающие
стимулирование переработки концентратов цветных металлов на
имеющихся производственных мощностях металлургических заводов, без
вывоза их за пределы таможенной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торговли, Министерству финансов,
Министерству экологии и биоресурсов Республики Казахстан,
Государственному комитету Республики Казахстан по чрезвычайным
ситуациям, акиму Восточно-Казахстанской области разработать
мероприятия по поддержанию в безаварийном состоянии природоохранных
объектов на период проведения реорганизационных процедур
акционерного общества "Иртышский полиметаллический комбинат" и
акционерного общества "Белогорский горно-обогатительный комбинат" и
рассмотреть вопрос об источниках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торговли Республики Казахстан,
акиму Восточно-Казахстанской области совместно с Министерством
энергетики и природных ресурсов, Министерством экологии и
биоресурсов, Министерством финансов Республики Казахстан,
Государственным комитетом Республики Казахстан по чрезвычайным
ситуациям разработать и внести в установленном порядке на
утверждение программу ликвидации объектов предприятий
горно-металлургического комплекса Восточно-Казахстанской области,
дальнейшая эксплуатация которых экономически нецелесообразна.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торговли, Министерству энергетики и
природных ресурсов, Министерству финансов Республики Казахстан
совместно с акимом Восточно-Казахстанской области внести предложение
в Правительство Республики Казахстан о создании единого
технологического комплекса с участием редкометалльного производства
акционерного общества "Иртышский химико-металлургический завод",
танталового завода акционерного общества "Ульбинский
металлургический завод" и итрий-редкоземельного месторождения
"Кундыбай", а также по погашению товарного кредита на сумму 259,1
миллиона тенге, полученного акционерным обществом "Иртышский
химико-металлургический завод" из государственных материальных
резервов.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труда и социальной защиты населения Республики
Казахстан в установленном порядке включить город Серебрянск
Восточно-Казахстанской области в список городов, получающих средства
на выплату пенсий через транш Народного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