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a31b" w14:textId="bf9a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проведении согласованной политики в области транзита природного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мая 1997 г. N 800</w:t>
      </w:r>
    </w:p>
    <w:p>
      <w:pPr>
        <w:spacing w:after="0"/>
        <w:ind w:left="0"/>
        <w:jc w:val="both"/>
      </w:pPr>
      <w:bookmarkStart w:name="z2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Соглашение о проведении согласованной политики в области транзита природного газа, подписанное в г. Москве 3 ноября 1995 года от имени правительств государств-участников СНГ.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Официально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заверенный текст  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*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проведении согласованной политики в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транзита природного газа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*(Вступило в силу 3 июня 1997 года - Бюллетень международных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договоров Республики Казахстан, 2003 г., N 1, ст. 3)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вступает в силу с момента получения депозитарием третьего уведомления о выполнении Сторонами внутригосударственных процедур, необходимых для вступления Соглашения в силу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Туркменистан, Украина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сдали уведомления: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Беларусь      - депонировано 3 июля 1996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Армения       - депонировано 7 марта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Казахстан     - депонировано 3 июня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Таджикистан   - депонировано 3 ноября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Молдова       - депонировано 25 июня 1999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Кыргызская Республика    - депонировано 21 августа 2003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Российская Федерация     - депонировано 31 декабря 2004 года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 (внутригосударственные процедуры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 выполняются).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сдали ратификационные грамоты: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Украина                  - депонирована 2 июля 1997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Соглашение вступило в силу 3 июня 1997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вступило в силу для государств: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Беларусь      - 3 июня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Армения       - 3 июня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Казахстан     - 3 июня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Украина                  - 2 июля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Таджикистан   - 3 ноября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Молдова       - 25 июня 1999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Кыргызская Республика    - 21 августа 2003 года.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Правительства государств-участников настоящего Соглашения, далее -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общепринятыми принципами и нормами международного права, Договором к Энергетической Хартии от 17 декабря 1994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обеспечения свободного транзита природного газа независимо от происхождения, места назначения или его владельца,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осуществления согласованных мер в целях обеспечения народного хозяйства и населения государств-участников настоящего Соглашения бесперебойным газоснабжением,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дальнейшей реализации положений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Экономического союза от 24 сентября 1993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"транзит газа" - перемещение через территорию Стороны газа, происходящего на территории другого государства и предназначенного для территории третьего государства, при условии, что либо другое государство, либо третье государство является договаривающейся стороной.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принимают необходимые меры по обеспечению свободного транзита и сохранности природного газа при его трубопроводной транспортировке через территорию своих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Природный газ, поставляемый транзитом через территорию одной из Сторон, не может быть использован для нужд Стороны, которая осуществляет его транзит.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обязуются принимать необходимые меры, в том числе совместные, для того чтобы ни одна из Сторон не оказалась под угрозой отключения от источников газоснабжения и не был нанесен ущерб интересам государств-поставщиков природного газа и государств, осуществляющих его транзит.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спора между Сторонами настоящего Соглашения Стороны обязуются не прерывать и не сокращать транзитные поставки газа до разрешения данного спора.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обеспечивают соблюдение всех ранее достигнутых договоренностей по условиям транспортировки природного газа до окончательного разрешения спора, но не позднее срока действия контракта. 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аварии в транзитной газотранспортной системе Сторона, на территории которой произошла авария, незамедлительно уведомляет об этом заинтересованные Стороны и принимает все необходимые меры для устранения последствий аварии, не дожидаясь результатов расследования ее причин. Сократившийся при этом объем поставляемого газа распределяется между потребителями пропорционально объемам транзитного газа в соответствии с заключенными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осуществляют в приоритетном порядке поставки оборудования, материалов, комплектующих изделий и запасных частей для проведения восстановительных и ремонтных работ на транзитных газотранспортных системах. При этом Стороны не будут применять таможенные пошлины и эквивалентные им сборы, а также ограничения нетарифного характера. 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между Сторонами относительно толкования и применения положений настоящего Соглашения, а также споры, затрагивающие права и обязанности Сторон, будут разрешаться путем проведения непосредственных консультаций и переговоров между заинтересованными Сторонами либо иных процедур, предусмотренных международным правом. 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предпринимают меры по обеспечению своевременных расчетов за транзит и потребление природного газа. 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момента получения депозитарием третьего уведомления о выполнении Сторонами внутригосударственных процедур, необходимых для вступления Соглашения в силу. 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Сторона может выйти из настоящего Соглашения, предварительно уведомив в письменной форме депозитария Соглашения о своем намерении не позднее чем за шесть месяцев до даты выхода.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Москве 3 ноября 1995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настоящее Соглашение,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Правительство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Азербайджанской Республики         Республики Молдова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 Правительство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Армения                 Российской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 Правительство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Беларусь                Республики Таджикистан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 Правительство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Грузия                  Туркменистана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 Правительство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               Республики Узбекистан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 Правительство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Кыргызской Республики              Украины </w:t>
      </w:r>
    </w:p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ОСОБОЕ МНЕНИЕ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Азербайджанской Республики к </w:t>
      </w:r>
      <w:r>
        <w:br/>
      </w:r>
      <w:r>
        <w:rPr>
          <w:rFonts w:ascii="Times New Roman"/>
          <w:b/>
          <w:i w:val="false"/>
          <w:color w:val="000000"/>
        </w:rPr>
        <w:t xml:space="preserve">
Соглашению о проведении согласованной политики в </w:t>
      </w:r>
      <w:r>
        <w:br/>
      </w:r>
      <w:r>
        <w:rPr>
          <w:rFonts w:ascii="Times New Roman"/>
          <w:b/>
          <w:i w:val="false"/>
          <w:color w:val="000000"/>
        </w:rPr>
        <w:t xml:space="preserve">
области транзита природного газа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Статью 3: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Ввести статью следующего содержания: "Положения настоящего Соглашения не должны истолковываться как препятствующие принятию какой либо Стороной меры в рамках ее суверенных прав, которую она сочтет необходимой для защиты существенных интересов ее безопасности и поддержания общественного порядка, в том числе в периоды войн, вооруженных конфликтов или чрезвычайных положений в международных отношениях". </w:t>
      </w:r>
    </w:p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Замечания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Грузия по Соглашению о проведении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согласованной политики в области транзита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природного газа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 статье 2: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Грузия предлагает дополнить абзац 2 словами "за исключением, когда Стороны договариваются об оплате стоимости транзита за счет части поставляемой транзитом природного газа". </w:t>
      </w:r>
    </w:p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Особое мнение Республики Узбекистан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Считаем необходимым включить в Соглашение обязательства Сторон о своевременном осуществлении взаиморасчетов за транзит природного газа. Каждая Сторона оставляет за собой право сокращать или полностью прекращать транзит природного газа при несвоевременной оплате другой Стороной транзита природного газа.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Настоящим удостоверяю, что прилагаемый текст является аутентичной копией Соглашения о проведении согласованной политики в области транзита природного газа, принятого на заседании Совета глав правительств Содружества Независимых Государств, которое состоялось 3 ноября 1995 года в городе Москве. Подлинный экземпляр вышеупомянутого Соглашения хранится в Исполнительном Секретариате Содружества Независимых Государств.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Исполнительный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Содружества Независимых Государств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