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ce7c" w14:textId="bc0c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государственной регистрации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1997 г. N 810. Утратило силу - постановлением Правительства РК от 12 декабря 1998 г. N 1278 ~P981278.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 от 4 марта 1997 г. N 3379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реестре нормативных правовых актов Республики Казахстан и мерах по упорядочению их государственной регистрации"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государственной регистрации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обеспечить ведение Государственного реестра нормативных правовых актов Республики Казахстан на базе Республиканского центра правовой информации при Министерстве юстиции Республики Казахстан и его филиалов в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15 мая 1997 года внести в Правительство Республики Казахстан предложения об источниках финансирования работ, связанных с формированием и ведением Государственного реестра нормативных правовых актов Республики Казахстан, а также их регистрацией;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проекта республиканского бюджета на 1998 год рассмотреть предложения Министерства юстиции Республики Казахстан о нормативах и штатной численности работников, занятых ведением Государственного реестра нормативных правовых актов Республики Казахстан и регистрацией ведомственных нормативных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в месячный срок представить предложения по приведению ранее изданных актов Правительства Республики Казахстан в соответствие с Указом Президента Республики Казахстан от 4 марта 1997 г. N 3379 "О Государственном реестре нормативных правовых актов Республики Казахстан и мерах по упорядочению их государственной регистрации".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16 марта 1994 г. N 279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юстиции Республики Казахстан" (САПП Республики Казахстан, 1994 г., N 14, ст. 136);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Изменений и дополнений, которые вносятся в некоторые решения Правительства Республики Казахстан по вопросам государственной регистрации юридических лиц, утвержденных постановлением Правительства Республики Казахстан от 13 октября 1995 г. N 1327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 по вопросам государственной регистрации юридических лиц" (САПП Республики Казахстан, 1995 г., N 32, ст. 407).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8 мая 1997 г. N 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государственной регистрации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Государственной регистрации подлежат нормативные правовые акты государственных органов, подотчетных и подконтрольных Президенту Республики Казахстан: Национального Банка, Центральной избирательной комиссии, Комитета национальной безопасности, Государственного следственного комитета, Национального агентства по делам печати и массовой информации, министерств, государственных комитетов и ведомств, не входящих в состав Правительства Республики Казахстан, а также представительных и исполнительных органов областей, городов республиканского значения и столицы Республики, затрагивающие права, свободы и законные интересы граждан или носящие межведомственный характер, независимо от срока их действия (постоянные или временные) и характера содержащихся в них сведений, за исключением имеющих гриф "совершенно секретно".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нормативных правовых актов государственных органов, подотчетных и подконтрольных Президенту Республики Казахстан: Национального Банка, Центральной избирательной комиссии, Комитета национальной безопасности, Государственного следственного комитета, Национального агентства по делам печати и массовой информации, министерств, государственных комитетов и ведомств, не входящих в состав Правительства Республики Казахстан, а также представительных и исполнительных органов столицы Республики осуществляется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нормативных правовых актов представительных и исполнительных органов областей, городов республиканского значения осуществляется соответственно областными (городскими) управлениями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Нормативные правовые акты представляются в регистрирующий орган в течение двух недель с момента их издания в трех экземплярах на казахском и русском языках (документы с грифом "секретно" предоставляются в одном экземпляре на казахском и русском языках) после подписания (утверждения) руководителем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нормативного правового акта совместно несколькими министерствами, государственными комитетами, ведомствами, а также иными установленными законодательством государственными органами представление его на регистрацию возлагается на орган, который в числе подписавших (утвердивших) акт указан первым.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нормативному правовому акту прилагается справка-обоснование, содержащая основания для издания нормативного правового акта (компетенция органа, представившего документ на регистрацию; решение вышестоящего органа; сведения о ранее принятых нормативных правовых актах по данному вопросу и подготовке предложений об их изменении или признании утратившими силу в связи с принятием нормативного правового акта, представленного на государственную регистрацию, иные основания). Нормативный правовой акт должен быть завизирован первым руководителем, а прилагаемая справка-обоснование подписана начальником юридической службы (юрисконсультом - при отсутствии таковой) органа, издавшего данный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издание незаконных нормативных правовых актов, а также нарушение порядка их представления на государственную регистрацию возлагается на первых руководителей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регистрация нормативных правовых актов производится органами юстиции Республики Казахстан в течение 30 дней с момента представления нормативного акта. При необходимости проведения дополнительного изучения нормативного правового акта и привлечения экспертов срок регистрации может быть продлен руководителем регистрирующего органа (или его заместителем) на срок не более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представленному нормативному правовому акту проводится правовая экспертиза соответствия его Конституции Республики Казахстан, законодательству Республики Казахстан и выносится заключение, утверждаемое руководителем регистрирующего органа (или его заместителем).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Зарегистрированные нормативные правовые акты государственных органов, подотчетных и подконтрольных Президенту Республики Казахстан, министерств, государственных комитетов и ведомств, не входящих в состав Правительства Республики, представительных и исполнительных органов столицы Республики, вносятся сначала в Реестр государственной регистрации ведомственных нормативных правовых актов, затем в Государственный реестр нормативных правовых актов, которые ведутся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Зарегистрированные нормативные правовые акты представительных и исполнительных органов областей и городов республиканского значения вносятся в Реестр нормативных правовых актов областных (городских) органов юстиции, затем в Государственный реестр нормативных правовых актов, который ведется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регистрации нормативных правовых актов может быть отказано в случаях, если такой акт ущемляет установленные законодательством права и свободы граждан либо возлагает на них обязанности, не предусмотренные законодательством, не соответствует действующему законодательству Республики Казахстан, не содержит новых правовых норм, выходит за пределы компетенции органа, его издавшего, не согласован с заинтересованными министерствами, государственными комитетами и ведомствами, если такое согласование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Нормативные правовые акты, в государственной регистрации которых отказано, возвращаются в двух экземплярах (третий остается в отделе регистрации нормативных актов) органу, их издавшему, с заключением, в котором излагаются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в регистрации актов которым отказано, вправе обжаловать решение об отказе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выявлении нарушений действующего законодательства в зарегистрированном акте Министерство юстиции Республики Казахстан вправе отменить заключение о государственной регистрации нормативного акта, соответствующие записи в Реестре государственной регистрации нормативных правовых актов и Государственном реестре нормативных правовых актов Республики Казахстан аннулируются и исключается регистрационный номер из Государственного реестра нормативных правовых актов, о чем сообщается в орган, издавший указанный нормативный правовой акт, и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Нормативный правовой акт вступает в силу со дня присвоения ему номера государственной регистрации, если в самом акте не установлен более поздний срок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заключение и один экземпляр нормативного правового акта с присвоенным ему регистрационным номером направляется органу, представившему документ на регистрацию. Второй экземпляр нормативного правового акта и заключения направляются для опубликования (кроме документов с грифом "секретно"). Третий остается в регистрирующем органе. При рассылке и опубликовании нормативного правового акта указание на номер и дату государственной регистрации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Изменения и дополнения, вносимые в нормативные правовые акты, прошедшие государственную регистрацию, подлежат регистрации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