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5998" w14:textId="3fe5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порядка применения опознавательного знака и опознавательного флага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1997 г. N 932. Утратило силу - постановлением Правительства Республики Казахстан от 22 июля 2003 года N 723 (P030723)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июня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2368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описание и порядок применения опознавательного знака и опознавательного флага таможенных органов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6 июня 1997 г. N 932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Описание и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применения опознавательного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опознавательного флага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Опознавательный знак (эмблема) таможенных органов Республики Казахстан представляет собой 8-гранную золотую звезду, внутри которой изображен золотой шанырак на голубом фоне. Внутри звезды на золотом фоне над шаныраком - надпись белым шрифтом "Кеден" и под шаныраком - "Customs" (рисунок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(эмблема) применяется на всех видах транспортных средств, находящихся в распоряжении таможенных органов Республики Казахстан, и размещается симметрично с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используется в качестве отличительного знака (эмблемы) на форменной одежде таможенных органов Республики Казахстан. Отличительный знак носится на петлицах.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опознавательного знака определяются Председателем Государственного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Опознавательный флаг таможенных органов Республики Казахстан представляет собой полотнище, верхняя часть которого голубого цвета, а нижняя часть зеленого. Голубой цвет олицетворяет национальный флаг Республики Казахстан, зеленый цвет - общепринятый международный знак государственных границ. Соотношение голубого и зеленого цветов составляет пропорцию 50:50. В центре расположен белый круг, в котором находится золотая 8-гранная звезда, олицетворяющая нашу планету, и в ней - золотой шанырак с тонкой золотистой каймой. Внутри звезды, сверху на золотом фоне надпись "Кеден" и снизу - "Customs" белым шрифтом. Отношение ширины флага к его длине - 1:1,5 (рисунок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на речных, морских судах, находящихся в распоряжении таможенных органов, и в учреждениях таможенных органов.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