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dd5ec" w14:textId="69dd5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премировании руководителей (заместителей руководителей) министерств, государственных комитетов, иных центральных исполнительных органов и ведомств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июня 1997 г. N 964. Утратило силу - постановлением Правительства РК от 13 апреля 2000 г. N 565 ~P000565.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премировании руководителей (заместителей руководителей) министерств, государственных комитетов, иных центральных исполнительных органов и ведомств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июня 1997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от 12 июня 1997 г. N 964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 премировании руководителей (заместителей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руководителей) министерств,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комитетов, иных центральных исполнительных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органов и ведомств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разработано в соответствии с Указом Президента Республики Казахстан, имеющим силу Закона,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U952730_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службе" в целях материального поощрения за своевременное и качественное выполнение функциональных обязанностей и задач руководителей (заместителей руководителей) министерств, государственных комитетов, иных центральных исполнительных органов и ведомств (далее - руководителей).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Премирование руководителей производится в пределах средств фонда оплаты труда, предусмотренных на эти цели в соответствии с Единой системой оплаты труда работников органов Республики Казахстан, содержащихся за счет государственного бюджета, утвержденной Указом Президента Республики Казахстан от 1 апреля 1997 г. N 3436.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U973436_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Руководители имеют право самостоятельно разрабатывать и утверждать положения о премировании работников центральных аппаратов.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II. Показатели и условия премирования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Основными показателями, характеризующими результаты деятельности, дающими право на премирование,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функций и задач, возложенных на центральный исполнительный орган и ведомство в соответствии с Положением об этих органах, утвержденным Правительством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своевременное и качественное выполнение: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мероприятий Плана действий Правительства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Плана законопроектных работ Правительства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актов и поручений Президента, Правительства и Премьер-Министра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Условием для премирования является соблюдение государственной и трудовой дисциплины.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III. Порядок утверждения и выплаты премий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Канцелярия Премьер-Министра Республики Казахстан на основании информации о состоянии исполнительской дисциплины и по согласованию с курирующим Заместителем Премьер-Министра Республики Казахстан готовит представление Премьер-Министру Республики Казахстан о премировании (депремировании) руководителей (согласно прилагаемому к настоящему Положению листу согласования размера премии), который разрешает выплату премий.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Премирование производится за фактически отработанное время в календарном месяце в размере 33 процентов от должностного оклада с учетом доплат за квалификационные классы, воинские звания, классные чины и надбавок за выслугу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Премии выплачиваются руководителям, как правило, не позднее месячного срока после окончания отчетного периода.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Вновь назначенные руководители премируются за фактически отработанное время в следующем за ним месяце.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Премии, выплачиваемые в соответствии с настоящим Положением, учитываются при исчислении среднего заработка.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IV. Основания и порядок лишения (снижения) премии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Основаниями для лишения (снижения) премии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некачественная подготовка проектов нормативных правовых актов, возвращенных в установленном порядке, и невыполнение в установленный срок поручений Администрации Президента, Правительства и Руководителя (его заместителей) Канцелярии Премьер-Министра Республики Казахстан - до 25 процентов от причитающейся премии;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срыв повторного срока представления, а равно представление несогласованных проектов нормативных правовых актов в Канцелярию Премьер-Министра Республики Казахстан - до 50 процентов от причитающейся премии;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несвоевременное и некачественное выполнение мероприятий Плана действий Правительства, Плана законопроектных работ Правительства, постановлений Правительства и распоряжений Премьер-Министра Республики Казахстан - до 75 процентов от причитающейся премии.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однократного грубого нарушения государственной и трудовой дисциплины либо неоднократного (два и более раза) срыва установленных сроков представления и исполнения нормативных правовых актов, возложенных функций и задач, а также при совершении дисциплинарных проступков либо административных правонарушений соответствующее должностное лицо лишается премии в размере 100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По усмотрению Премьер-Министра Республики Казахстан возможно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изменение установленных размеров лишения премии по основаниям,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указанным в пункте 10 настоящего Положения.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12. Лишение должностного лица премии не может служить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препятствием для наложения на него, в случае нарушения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трудовой дисциплины, неисполнения и ненадлежащего 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возложенных на него обязанностей, превышения должностных полномочий,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дисциплинарного взыскания.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Приложение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Лист согласования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размера премии руководителю (заместителю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руководителя)_________________________________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(наименование министерства,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государственного комитета)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(за какой месяц и год)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!    Фамилия И.О.    !Замечания!Предложение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!                    !         !снижение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!                    !         !лишение премии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          !         2          !    3    !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Премьер-Министра      Есимов А.С.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Заместители           Дуйсенов Д.Т.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Премьер-Министра      Карибжанов Ж.С.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Тосмагамбетов И.Н.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Павлов А.С.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          Бегахметов Т.К.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Канцелярии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Заместители           Котлов А.Н.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Руководителя          Касымов А.К.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Канцелярии            Ермекбаев К.Е.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 координации     Котенко Н.Л.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подготовки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                 Пепенин А.С.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кадровой работы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 внешних         Нуралиев С.К.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связей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Юридическая служба    Жиленков С.В.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